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A4" w:rsidRPr="00BE0FD2" w:rsidRDefault="007C26A4">
      <w:pPr>
        <w:pStyle w:val="Title"/>
        <w:rPr>
          <w:rFonts w:ascii="Calibri" w:hAnsi="Calibri" w:cs="Calibri"/>
          <w:sz w:val="24"/>
        </w:rPr>
      </w:pPr>
      <w:r w:rsidRPr="00BE0FD2">
        <w:rPr>
          <w:rFonts w:ascii="Calibri" w:hAnsi="Calibri" w:cs="Calibri"/>
          <w:sz w:val="24"/>
        </w:rPr>
        <w:t>CURRICULUM VITAE (</w:t>
      </w:r>
      <w:r w:rsidR="007B443C">
        <w:rPr>
          <w:rFonts w:ascii="Calibri" w:hAnsi="Calibri" w:cs="Calibri"/>
          <w:sz w:val="24"/>
        </w:rPr>
        <w:t>March 22</w:t>
      </w:r>
      <w:r w:rsidR="00076813">
        <w:rPr>
          <w:rFonts w:ascii="Calibri" w:hAnsi="Calibri" w:cs="Calibri"/>
          <w:sz w:val="24"/>
        </w:rPr>
        <w:t>, 202</w:t>
      </w:r>
      <w:r w:rsidR="007B443C">
        <w:rPr>
          <w:rFonts w:ascii="Calibri" w:hAnsi="Calibri" w:cs="Calibri"/>
          <w:sz w:val="24"/>
        </w:rPr>
        <w:t>3</w:t>
      </w:r>
      <w:bookmarkStart w:id="0" w:name="_GoBack"/>
      <w:bookmarkEnd w:id="0"/>
      <w:r w:rsidRPr="00BE0FD2">
        <w:rPr>
          <w:rFonts w:ascii="Calibri" w:hAnsi="Calibri" w:cs="Calibri"/>
          <w:sz w:val="24"/>
        </w:rPr>
        <w:t>)</w:t>
      </w:r>
    </w:p>
    <w:p w:rsidR="007C26A4" w:rsidRPr="00BE0FD2" w:rsidRDefault="007C26A4">
      <w:pPr>
        <w:tabs>
          <w:tab w:val="center" w:pos="5040"/>
        </w:tabs>
        <w:jc w:val="center"/>
        <w:rPr>
          <w:rFonts w:ascii="Calibri" w:hAnsi="Calibri" w:cs="Calibri"/>
          <w:b/>
        </w:rPr>
      </w:pPr>
    </w:p>
    <w:p w:rsidR="007C26A4" w:rsidRPr="00BE0FD2" w:rsidRDefault="007C26A4">
      <w:pPr>
        <w:pStyle w:val="Heading1"/>
        <w:rPr>
          <w:rFonts w:ascii="Calibri" w:hAnsi="Calibri" w:cs="Calibri"/>
          <w:sz w:val="24"/>
        </w:rPr>
      </w:pPr>
      <w:r w:rsidRPr="00BE0FD2">
        <w:rPr>
          <w:rFonts w:ascii="Calibri" w:hAnsi="Calibri" w:cs="Calibri"/>
          <w:sz w:val="24"/>
        </w:rPr>
        <w:t>Joanne Yaffe</w:t>
      </w:r>
      <w:r w:rsidR="006C61C5">
        <w:rPr>
          <w:rFonts w:ascii="Calibri" w:hAnsi="Calibri" w:cs="Calibri"/>
          <w:sz w:val="24"/>
        </w:rPr>
        <w:t>, PhD, ACSW</w:t>
      </w:r>
    </w:p>
    <w:p w:rsidR="006C61C5" w:rsidRDefault="006C61C5">
      <w:pPr>
        <w:tabs>
          <w:tab w:val="center" w:pos="5040"/>
        </w:tabs>
        <w:jc w:val="center"/>
        <w:rPr>
          <w:rFonts w:ascii="Calibri" w:hAnsi="Calibri" w:cs="Calibri"/>
          <w:b/>
        </w:rPr>
      </w:pPr>
      <w:r>
        <w:rPr>
          <w:rFonts w:ascii="Calibri" w:hAnsi="Calibri" w:cs="Calibri"/>
          <w:b/>
        </w:rPr>
        <w:t>Professor Emerita</w:t>
      </w:r>
    </w:p>
    <w:p w:rsidR="007C26A4" w:rsidRPr="00BE0FD2" w:rsidRDefault="00183E10">
      <w:pPr>
        <w:tabs>
          <w:tab w:val="center" w:pos="5040"/>
        </w:tabs>
        <w:jc w:val="center"/>
        <w:rPr>
          <w:rFonts w:ascii="Calibri" w:hAnsi="Calibri" w:cs="Calibri"/>
          <w:b/>
        </w:rPr>
      </w:pPr>
      <w:r w:rsidRPr="00BE0FD2">
        <w:rPr>
          <w:rFonts w:ascii="Calibri" w:hAnsi="Calibri" w:cs="Calibri"/>
          <w:b/>
        </w:rPr>
        <w:t>University of Utah College of Social Work</w:t>
      </w:r>
    </w:p>
    <w:p w:rsidR="007C26A4" w:rsidRPr="00BE0FD2" w:rsidRDefault="007C26A4">
      <w:pPr>
        <w:tabs>
          <w:tab w:val="center" w:pos="5040"/>
        </w:tabs>
        <w:jc w:val="center"/>
        <w:rPr>
          <w:rFonts w:ascii="Calibri" w:hAnsi="Calibri" w:cs="Calibri"/>
          <w:b/>
        </w:rPr>
      </w:pPr>
      <w:r w:rsidRPr="00BE0FD2">
        <w:rPr>
          <w:rFonts w:ascii="Calibri" w:hAnsi="Calibri" w:cs="Calibri"/>
          <w:b/>
        </w:rPr>
        <w:t xml:space="preserve">Salt Lake City, Utah </w:t>
      </w:r>
      <w:r w:rsidR="00183E10" w:rsidRPr="00BE0FD2">
        <w:rPr>
          <w:rFonts w:ascii="Calibri" w:hAnsi="Calibri" w:cs="Calibri"/>
          <w:b/>
        </w:rPr>
        <w:t>84112-0260</w:t>
      </w:r>
    </w:p>
    <w:p w:rsidR="007C26A4" w:rsidRPr="00BE0FD2" w:rsidRDefault="00C50670" w:rsidP="00C50670">
      <w:pPr>
        <w:tabs>
          <w:tab w:val="center" w:pos="5040"/>
        </w:tabs>
        <w:jc w:val="center"/>
        <w:rPr>
          <w:rFonts w:ascii="Calibri" w:hAnsi="Calibri" w:cs="Calibri"/>
          <w:b/>
        </w:rPr>
      </w:pPr>
      <w:r w:rsidRPr="00C50670">
        <w:rPr>
          <w:rFonts w:ascii="Calibri" w:hAnsi="Calibri" w:cs="Calibri"/>
          <w:b/>
        </w:rPr>
        <w:t xml:space="preserve"> (0</w:t>
      </w:r>
      <w:r>
        <w:rPr>
          <w:rFonts w:ascii="Calibri" w:hAnsi="Calibri" w:cs="Calibri"/>
          <w:b/>
        </w:rPr>
        <w:t xml:space="preserve">1) </w:t>
      </w:r>
      <w:r w:rsidR="007C26A4" w:rsidRPr="00BE0FD2">
        <w:rPr>
          <w:rFonts w:ascii="Calibri" w:hAnsi="Calibri" w:cs="Calibri"/>
          <w:b/>
        </w:rPr>
        <w:t xml:space="preserve">(801) </w:t>
      </w:r>
      <w:r w:rsidR="006C61C5">
        <w:rPr>
          <w:rFonts w:ascii="Calibri" w:hAnsi="Calibri" w:cs="Calibri"/>
          <w:b/>
        </w:rPr>
        <w:t>502-0700</w:t>
      </w:r>
    </w:p>
    <w:p w:rsidR="007C26A4" w:rsidRPr="00BE0FD2" w:rsidRDefault="007C26A4">
      <w:pPr>
        <w:tabs>
          <w:tab w:val="center" w:pos="5040"/>
        </w:tabs>
        <w:jc w:val="center"/>
        <w:rPr>
          <w:rFonts w:ascii="Calibri" w:hAnsi="Calibri" w:cs="Calibri"/>
          <w:b/>
        </w:rPr>
      </w:pPr>
      <w:proofErr w:type="gramStart"/>
      <w:r w:rsidRPr="00BE0FD2">
        <w:rPr>
          <w:rFonts w:ascii="Calibri" w:hAnsi="Calibri" w:cs="Calibri"/>
          <w:b/>
        </w:rPr>
        <w:t>e-mail</w:t>
      </w:r>
      <w:proofErr w:type="gramEnd"/>
      <w:r w:rsidRPr="00BE0FD2">
        <w:rPr>
          <w:rFonts w:ascii="Calibri" w:hAnsi="Calibri" w:cs="Calibri"/>
          <w:b/>
        </w:rPr>
        <w:t xml:space="preserve">: </w:t>
      </w:r>
      <w:hyperlink r:id="rId8" w:history="1">
        <w:r w:rsidRPr="00BE0FD2">
          <w:rPr>
            <w:rStyle w:val="Hyperlink"/>
            <w:rFonts w:ascii="Calibri" w:hAnsi="Calibri" w:cs="Calibri"/>
            <w:b/>
          </w:rPr>
          <w:t>joanne.yaffe@utah.edu</w:t>
        </w:r>
      </w:hyperlink>
      <w:r w:rsidRPr="00BE0FD2">
        <w:rPr>
          <w:rFonts w:ascii="Calibri" w:hAnsi="Calibri" w:cs="Calibri"/>
          <w:b/>
        </w:rPr>
        <w:t xml:space="preserve"> </w:t>
      </w:r>
    </w:p>
    <w:p w:rsidR="007C26A4" w:rsidRPr="00BE0FD2" w:rsidRDefault="007C26A4">
      <w:pPr>
        <w:tabs>
          <w:tab w:val="center" w:pos="5040"/>
        </w:tabs>
        <w:jc w:val="both"/>
        <w:rPr>
          <w:rFonts w:ascii="Calibri" w:hAnsi="Calibri" w:cs="Calibri"/>
          <w:b/>
          <w:sz w:val="22"/>
        </w:rPr>
      </w:pPr>
    </w:p>
    <w:p w:rsidR="007C26A4" w:rsidRPr="0052600C" w:rsidRDefault="007C26A4" w:rsidP="0052600C">
      <w:pPr>
        <w:spacing w:after="120"/>
        <w:jc w:val="both"/>
        <w:rPr>
          <w:rFonts w:ascii="Calibri" w:hAnsi="Calibri" w:cs="Calibri"/>
          <w:b/>
          <w:sz w:val="22"/>
        </w:rPr>
      </w:pPr>
      <w:r w:rsidRPr="0052600C">
        <w:rPr>
          <w:rFonts w:ascii="Calibri" w:hAnsi="Calibri" w:cs="Calibri"/>
          <w:b/>
          <w:sz w:val="22"/>
        </w:rPr>
        <w:t xml:space="preserve">EDUCATION: </w:t>
      </w:r>
    </w:p>
    <w:p w:rsidR="007C26A4" w:rsidRPr="00BE0FD2" w:rsidRDefault="007C26A4" w:rsidP="00BE0FD2">
      <w:pPr>
        <w:tabs>
          <w:tab w:val="left" w:pos="-1440"/>
        </w:tabs>
        <w:ind w:left="1440" w:hanging="1440"/>
        <w:jc w:val="both"/>
        <w:rPr>
          <w:rFonts w:ascii="Calibri" w:hAnsi="Calibri" w:cs="Calibri"/>
          <w:sz w:val="22"/>
        </w:rPr>
      </w:pPr>
      <w:r w:rsidRPr="00BE0FD2">
        <w:rPr>
          <w:rFonts w:ascii="Calibri" w:hAnsi="Calibri" w:cs="Calibri"/>
          <w:sz w:val="22"/>
        </w:rPr>
        <w:t>Ph.</w:t>
      </w:r>
      <w:r w:rsidR="00BE0FD2" w:rsidRPr="00BE0FD2">
        <w:rPr>
          <w:rFonts w:ascii="Calibri" w:hAnsi="Calibri" w:cs="Calibri"/>
          <w:sz w:val="22"/>
        </w:rPr>
        <w:t xml:space="preserve"> </w:t>
      </w:r>
      <w:r w:rsidRPr="00BE0FD2">
        <w:rPr>
          <w:rFonts w:ascii="Calibri" w:hAnsi="Calibri" w:cs="Calibri"/>
          <w:sz w:val="22"/>
        </w:rPr>
        <w:t>D.</w:t>
      </w:r>
      <w:r w:rsidR="00E201D9">
        <w:rPr>
          <w:rFonts w:ascii="Calibri" w:hAnsi="Calibri" w:cs="Calibri"/>
          <w:sz w:val="22"/>
        </w:rPr>
        <w:t xml:space="preserve"> (1988)</w:t>
      </w:r>
      <w:r w:rsidRPr="00BE0FD2">
        <w:rPr>
          <w:rFonts w:ascii="Calibri" w:hAnsi="Calibri" w:cs="Calibri"/>
          <w:sz w:val="22"/>
        </w:rPr>
        <w:tab/>
      </w:r>
      <w:r w:rsidRPr="00BE0FD2">
        <w:rPr>
          <w:rFonts w:ascii="Calibri" w:hAnsi="Calibri" w:cs="Calibri"/>
          <w:sz w:val="22"/>
        </w:rPr>
        <w:tab/>
      </w:r>
      <w:r w:rsidRPr="00BE0FD2">
        <w:rPr>
          <w:rStyle w:val="PageNumber"/>
          <w:rFonts w:ascii="Calibri" w:hAnsi="Calibri" w:cs="Calibri"/>
        </w:rPr>
        <w:t>University</w:t>
      </w:r>
      <w:r w:rsidRPr="00BE0FD2">
        <w:rPr>
          <w:rFonts w:ascii="Calibri" w:hAnsi="Calibri" w:cs="Calibri"/>
          <w:sz w:val="22"/>
        </w:rPr>
        <w:t xml:space="preserve"> of Michigan </w:t>
      </w:r>
    </w:p>
    <w:p w:rsidR="007C26A4" w:rsidRPr="00BE0FD2" w:rsidRDefault="007C26A4" w:rsidP="0052600C">
      <w:pPr>
        <w:spacing w:after="120"/>
        <w:ind w:left="1440" w:firstLine="720"/>
        <w:jc w:val="both"/>
        <w:rPr>
          <w:rFonts w:ascii="Calibri" w:hAnsi="Calibri" w:cs="Calibri"/>
          <w:sz w:val="22"/>
        </w:rPr>
      </w:pPr>
      <w:r w:rsidRPr="00BE0FD2">
        <w:rPr>
          <w:rFonts w:ascii="Calibri" w:hAnsi="Calibri" w:cs="Calibri"/>
          <w:sz w:val="22"/>
        </w:rPr>
        <w:t>Social Work and Social Science (Psychology)</w:t>
      </w:r>
    </w:p>
    <w:p w:rsidR="007C26A4" w:rsidRPr="00BE0FD2" w:rsidRDefault="007C26A4" w:rsidP="00BE0FD2">
      <w:pPr>
        <w:tabs>
          <w:tab w:val="left" w:pos="-1440"/>
        </w:tabs>
        <w:jc w:val="both"/>
        <w:rPr>
          <w:rFonts w:ascii="Calibri" w:hAnsi="Calibri" w:cs="Calibri"/>
          <w:sz w:val="22"/>
        </w:rPr>
      </w:pPr>
      <w:r w:rsidRPr="00BE0FD2">
        <w:rPr>
          <w:rFonts w:ascii="Calibri" w:hAnsi="Calibri" w:cs="Calibri"/>
          <w:sz w:val="22"/>
        </w:rPr>
        <w:t>M.</w:t>
      </w:r>
      <w:r w:rsidR="00BE0FD2" w:rsidRPr="00BE0FD2">
        <w:rPr>
          <w:rFonts w:ascii="Calibri" w:hAnsi="Calibri" w:cs="Calibri"/>
          <w:sz w:val="22"/>
        </w:rPr>
        <w:t xml:space="preserve"> </w:t>
      </w:r>
      <w:r w:rsidRPr="00BE0FD2">
        <w:rPr>
          <w:rFonts w:ascii="Calibri" w:hAnsi="Calibri" w:cs="Calibri"/>
          <w:sz w:val="22"/>
        </w:rPr>
        <w:t>S.</w:t>
      </w:r>
      <w:r w:rsidR="00BE0FD2" w:rsidRPr="00BE0FD2">
        <w:rPr>
          <w:rFonts w:ascii="Calibri" w:hAnsi="Calibri" w:cs="Calibri"/>
          <w:sz w:val="22"/>
        </w:rPr>
        <w:t xml:space="preserve"> </w:t>
      </w:r>
      <w:r w:rsidRPr="00BE0FD2">
        <w:rPr>
          <w:rFonts w:ascii="Calibri" w:hAnsi="Calibri" w:cs="Calibri"/>
          <w:sz w:val="22"/>
        </w:rPr>
        <w:t>W.</w:t>
      </w:r>
      <w:r w:rsidR="00E201D9">
        <w:rPr>
          <w:rFonts w:ascii="Calibri" w:hAnsi="Calibri" w:cs="Calibri"/>
          <w:sz w:val="22"/>
        </w:rPr>
        <w:t xml:space="preserve"> (1976)</w:t>
      </w:r>
      <w:r w:rsidRPr="00BE0FD2">
        <w:rPr>
          <w:rFonts w:ascii="Calibri" w:hAnsi="Calibri" w:cs="Calibri"/>
          <w:sz w:val="22"/>
        </w:rPr>
        <w:tab/>
      </w:r>
      <w:r w:rsidRPr="00BE0FD2">
        <w:rPr>
          <w:rFonts w:ascii="Calibri" w:hAnsi="Calibri" w:cs="Calibri"/>
          <w:sz w:val="22"/>
        </w:rPr>
        <w:tab/>
        <w:t>University of Michigan</w:t>
      </w:r>
    </w:p>
    <w:p w:rsidR="007C26A4" w:rsidRPr="00BE0FD2" w:rsidRDefault="007C26A4" w:rsidP="0052600C">
      <w:pPr>
        <w:spacing w:after="120"/>
        <w:ind w:left="1440" w:firstLine="720"/>
        <w:jc w:val="both"/>
        <w:rPr>
          <w:rFonts w:ascii="Calibri" w:hAnsi="Calibri" w:cs="Calibri"/>
          <w:sz w:val="22"/>
        </w:rPr>
      </w:pPr>
      <w:r w:rsidRPr="00BE0FD2">
        <w:rPr>
          <w:rFonts w:ascii="Calibri" w:hAnsi="Calibri" w:cs="Calibri"/>
          <w:sz w:val="22"/>
        </w:rPr>
        <w:t xml:space="preserve">Social Treatment </w:t>
      </w:r>
    </w:p>
    <w:p w:rsidR="007C26A4" w:rsidRPr="00BE0FD2" w:rsidRDefault="007C26A4" w:rsidP="0052600C">
      <w:pPr>
        <w:jc w:val="both"/>
        <w:rPr>
          <w:rFonts w:ascii="Calibri" w:hAnsi="Calibri" w:cs="Calibri"/>
          <w:sz w:val="22"/>
        </w:rPr>
      </w:pPr>
      <w:r w:rsidRPr="00BE0FD2">
        <w:rPr>
          <w:rFonts w:ascii="Calibri" w:hAnsi="Calibri" w:cs="Calibri"/>
          <w:sz w:val="22"/>
        </w:rPr>
        <w:t xml:space="preserve"> B.</w:t>
      </w:r>
      <w:r w:rsidR="00BE0FD2" w:rsidRPr="00BE0FD2">
        <w:rPr>
          <w:rFonts w:ascii="Calibri" w:hAnsi="Calibri" w:cs="Calibri"/>
          <w:sz w:val="22"/>
        </w:rPr>
        <w:t xml:space="preserve"> </w:t>
      </w:r>
      <w:r w:rsidRPr="00BE0FD2">
        <w:rPr>
          <w:rFonts w:ascii="Calibri" w:hAnsi="Calibri" w:cs="Calibri"/>
          <w:sz w:val="22"/>
        </w:rPr>
        <w:t>S.</w:t>
      </w:r>
      <w:r w:rsidR="00E201D9">
        <w:rPr>
          <w:rFonts w:ascii="Calibri" w:hAnsi="Calibri" w:cs="Calibri"/>
          <w:sz w:val="22"/>
        </w:rPr>
        <w:t xml:space="preserve"> (1973)</w:t>
      </w:r>
      <w:r w:rsidRPr="00BE0FD2">
        <w:rPr>
          <w:rFonts w:ascii="Calibri" w:hAnsi="Calibri" w:cs="Calibri"/>
          <w:sz w:val="22"/>
        </w:rPr>
        <w:tab/>
      </w:r>
      <w:r w:rsidRPr="00BE0FD2">
        <w:rPr>
          <w:rFonts w:ascii="Calibri" w:hAnsi="Calibri" w:cs="Calibri"/>
          <w:sz w:val="22"/>
        </w:rPr>
        <w:tab/>
        <w:t xml:space="preserve">University of Massachusetts, Amherst </w:t>
      </w:r>
    </w:p>
    <w:p w:rsidR="007C26A4" w:rsidRPr="00BE0FD2" w:rsidRDefault="007C26A4" w:rsidP="0052600C">
      <w:pPr>
        <w:spacing w:after="120"/>
        <w:ind w:left="1440" w:firstLine="720"/>
        <w:jc w:val="both"/>
        <w:rPr>
          <w:rFonts w:ascii="Calibri" w:hAnsi="Calibri" w:cs="Calibri"/>
          <w:sz w:val="22"/>
        </w:rPr>
      </w:pPr>
      <w:r w:rsidRPr="00BE0FD2">
        <w:rPr>
          <w:rFonts w:ascii="Calibri" w:hAnsi="Calibri" w:cs="Calibri"/>
          <w:sz w:val="22"/>
        </w:rPr>
        <w:t xml:space="preserve">Psychology </w:t>
      </w:r>
    </w:p>
    <w:p w:rsidR="007C26A4" w:rsidRPr="00BE0FD2" w:rsidRDefault="007C26A4" w:rsidP="0052600C">
      <w:pPr>
        <w:spacing w:after="120"/>
        <w:jc w:val="both"/>
        <w:rPr>
          <w:rFonts w:ascii="Calibri" w:hAnsi="Calibri" w:cs="Calibri"/>
          <w:b/>
          <w:sz w:val="22"/>
        </w:rPr>
      </w:pPr>
      <w:r w:rsidRPr="00BE0FD2">
        <w:rPr>
          <w:rFonts w:ascii="Calibri" w:hAnsi="Calibri" w:cs="Calibri"/>
          <w:b/>
          <w:sz w:val="22"/>
        </w:rPr>
        <w:t>ADDITIONAL TRAINING:</w:t>
      </w:r>
    </w:p>
    <w:p w:rsidR="005F6BC4" w:rsidRDefault="00560595" w:rsidP="00C1162F">
      <w:pPr>
        <w:jc w:val="both"/>
        <w:rPr>
          <w:rFonts w:ascii="Calibri" w:hAnsi="Calibri" w:cs="Calibri"/>
          <w:sz w:val="22"/>
        </w:rPr>
      </w:pPr>
      <w:r w:rsidRPr="00BE0FD2">
        <w:rPr>
          <w:rFonts w:ascii="Calibri" w:hAnsi="Calibri" w:cs="Calibri"/>
          <w:sz w:val="22"/>
        </w:rPr>
        <w:tab/>
      </w:r>
      <w:r w:rsidRPr="00BE0FD2">
        <w:rPr>
          <w:rFonts w:ascii="Calibri" w:hAnsi="Calibri" w:cs="Calibri"/>
          <w:sz w:val="22"/>
        </w:rPr>
        <w:tab/>
      </w:r>
      <w:r w:rsidRPr="00BE0FD2">
        <w:rPr>
          <w:rFonts w:ascii="Calibri" w:hAnsi="Calibri" w:cs="Calibri"/>
          <w:sz w:val="22"/>
        </w:rPr>
        <w:tab/>
      </w:r>
      <w:r w:rsidR="005F6BC4">
        <w:rPr>
          <w:rFonts w:ascii="Calibri" w:hAnsi="Calibri" w:cs="Calibri"/>
          <w:sz w:val="22"/>
        </w:rPr>
        <w:t xml:space="preserve">Alan </w:t>
      </w:r>
      <w:proofErr w:type="spellStart"/>
      <w:r w:rsidR="005F6BC4">
        <w:rPr>
          <w:rFonts w:ascii="Calibri" w:hAnsi="Calibri" w:cs="Calibri"/>
          <w:sz w:val="22"/>
        </w:rPr>
        <w:t>Alda</w:t>
      </w:r>
      <w:proofErr w:type="spellEnd"/>
      <w:r w:rsidR="005F6BC4">
        <w:rPr>
          <w:rFonts w:ascii="Calibri" w:hAnsi="Calibri" w:cs="Calibri"/>
          <w:sz w:val="22"/>
        </w:rPr>
        <w:t xml:space="preserve"> Center for Communicating Science Workshop</w:t>
      </w:r>
    </w:p>
    <w:p w:rsidR="005F6BC4" w:rsidRDefault="005F6BC4" w:rsidP="005F6BC4">
      <w:pPr>
        <w:ind w:left="1440" w:firstLine="720"/>
        <w:jc w:val="both"/>
        <w:rPr>
          <w:rFonts w:ascii="Calibri" w:hAnsi="Calibri" w:cs="Calibri"/>
          <w:sz w:val="22"/>
        </w:rPr>
      </w:pPr>
      <w:r>
        <w:rPr>
          <w:rFonts w:ascii="Calibri" w:hAnsi="Calibri" w:cs="Calibri"/>
          <w:sz w:val="22"/>
        </w:rPr>
        <w:t>University of Utah</w:t>
      </w:r>
    </w:p>
    <w:p w:rsidR="005F6BC4" w:rsidRDefault="005F6BC4" w:rsidP="00656ABD">
      <w:pPr>
        <w:ind w:left="1440" w:firstLine="720"/>
        <w:jc w:val="both"/>
        <w:rPr>
          <w:rFonts w:ascii="Calibri" w:hAnsi="Calibri" w:cs="Calibri"/>
          <w:sz w:val="22"/>
        </w:rPr>
      </w:pPr>
      <w:r>
        <w:rPr>
          <w:rFonts w:ascii="Calibri" w:hAnsi="Calibri" w:cs="Calibri"/>
          <w:sz w:val="22"/>
        </w:rPr>
        <w:t>October, 2016</w:t>
      </w:r>
    </w:p>
    <w:p w:rsidR="00656ABD" w:rsidRDefault="00656ABD" w:rsidP="005F6BC4">
      <w:pPr>
        <w:ind w:left="1440" w:firstLine="720"/>
        <w:jc w:val="both"/>
        <w:rPr>
          <w:rFonts w:ascii="Calibri" w:hAnsi="Calibri" w:cs="Calibri"/>
          <w:sz w:val="22"/>
        </w:rPr>
      </w:pPr>
    </w:p>
    <w:p w:rsidR="008A26AC" w:rsidRDefault="008A26AC" w:rsidP="00656ABD">
      <w:pPr>
        <w:ind w:left="1440" w:firstLine="720"/>
        <w:jc w:val="both"/>
        <w:rPr>
          <w:rFonts w:ascii="Calibri" w:hAnsi="Calibri" w:cs="Calibri"/>
          <w:sz w:val="22"/>
        </w:rPr>
      </w:pPr>
      <w:r>
        <w:rPr>
          <w:rFonts w:ascii="Calibri" w:hAnsi="Calibri" w:cs="Calibri"/>
          <w:sz w:val="22"/>
        </w:rPr>
        <w:t>Introduction to Systematic Review and Meta-Analysis</w:t>
      </w:r>
    </w:p>
    <w:p w:rsidR="008A26AC" w:rsidRDefault="008A26AC" w:rsidP="008A26AC">
      <w:pPr>
        <w:ind w:left="1440" w:firstLine="720"/>
        <w:jc w:val="both"/>
        <w:rPr>
          <w:rFonts w:ascii="Calibri" w:hAnsi="Calibri" w:cs="Calibri"/>
          <w:sz w:val="22"/>
        </w:rPr>
      </w:pPr>
      <w:r>
        <w:rPr>
          <w:rFonts w:ascii="Calibri" w:hAnsi="Calibri" w:cs="Calibri"/>
          <w:sz w:val="22"/>
        </w:rPr>
        <w:t>Johns Hopkins University</w:t>
      </w:r>
    </w:p>
    <w:p w:rsidR="008A26AC" w:rsidRDefault="008A26AC" w:rsidP="00656ABD">
      <w:pPr>
        <w:ind w:left="1440" w:firstLine="720"/>
        <w:jc w:val="both"/>
        <w:rPr>
          <w:rFonts w:ascii="Calibri" w:hAnsi="Calibri" w:cs="Calibri"/>
          <w:sz w:val="22"/>
        </w:rPr>
      </w:pPr>
      <w:r>
        <w:rPr>
          <w:rFonts w:ascii="Calibri" w:hAnsi="Calibri" w:cs="Calibri"/>
          <w:sz w:val="22"/>
        </w:rPr>
        <w:t>Bloomberg School of Public Health</w:t>
      </w:r>
    </w:p>
    <w:p w:rsidR="008A26AC" w:rsidRDefault="008A26AC" w:rsidP="0052600C">
      <w:pPr>
        <w:spacing w:after="120"/>
        <w:ind w:left="1440" w:firstLine="720"/>
        <w:jc w:val="both"/>
        <w:rPr>
          <w:rFonts w:ascii="Calibri" w:hAnsi="Calibri" w:cs="Calibri"/>
          <w:sz w:val="22"/>
        </w:rPr>
      </w:pPr>
      <w:r>
        <w:rPr>
          <w:rFonts w:ascii="Calibri" w:hAnsi="Calibri" w:cs="Calibri"/>
          <w:sz w:val="22"/>
        </w:rPr>
        <w:t>August 2015</w:t>
      </w:r>
    </w:p>
    <w:p w:rsidR="00560595" w:rsidRPr="00BE0FD2" w:rsidRDefault="00560595" w:rsidP="008A26AC">
      <w:pPr>
        <w:ind w:left="1440" w:firstLine="720"/>
        <w:jc w:val="both"/>
        <w:rPr>
          <w:rFonts w:ascii="Calibri" w:hAnsi="Calibri" w:cs="Calibri"/>
          <w:sz w:val="22"/>
        </w:rPr>
      </w:pPr>
      <w:r w:rsidRPr="00BE0FD2">
        <w:rPr>
          <w:rFonts w:ascii="Calibri" w:hAnsi="Calibri" w:cs="Calibri"/>
          <w:sz w:val="22"/>
        </w:rPr>
        <w:t>Meta-Analysis</w:t>
      </w:r>
    </w:p>
    <w:p w:rsidR="00560595" w:rsidRPr="00BE0FD2" w:rsidRDefault="00560595" w:rsidP="00656ABD">
      <w:pPr>
        <w:jc w:val="both"/>
        <w:rPr>
          <w:rFonts w:ascii="Calibri" w:hAnsi="Calibri" w:cs="Calibri"/>
          <w:sz w:val="22"/>
        </w:rPr>
      </w:pPr>
      <w:r w:rsidRPr="00BE0FD2">
        <w:rPr>
          <w:rFonts w:ascii="Calibri" w:hAnsi="Calibri" w:cs="Calibri"/>
          <w:sz w:val="22"/>
        </w:rPr>
        <w:tab/>
      </w:r>
      <w:r w:rsidRPr="00BE0FD2">
        <w:rPr>
          <w:rFonts w:ascii="Calibri" w:hAnsi="Calibri" w:cs="Calibri"/>
          <w:sz w:val="22"/>
        </w:rPr>
        <w:tab/>
      </w:r>
      <w:r w:rsidRPr="00BE0FD2">
        <w:rPr>
          <w:rFonts w:ascii="Calibri" w:hAnsi="Calibri" w:cs="Calibri"/>
          <w:sz w:val="22"/>
        </w:rPr>
        <w:tab/>
        <w:t xml:space="preserve">Hannah Rothstein &amp; Michael </w:t>
      </w:r>
      <w:proofErr w:type="spellStart"/>
      <w:r w:rsidRPr="00BE0FD2">
        <w:rPr>
          <w:rFonts w:ascii="Calibri" w:hAnsi="Calibri" w:cs="Calibri"/>
          <w:sz w:val="22"/>
        </w:rPr>
        <w:t>Borenstein</w:t>
      </w:r>
      <w:proofErr w:type="spellEnd"/>
    </w:p>
    <w:p w:rsidR="00560595" w:rsidRPr="00BE0FD2" w:rsidRDefault="00560595" w:rsidP="00C1162F">
      <w:pPr>
        <w:jc w:val="both"/>
        <w:rPr>
          <w:rFonts w:ascii="Calibri" w:hAnsi="Calibri" w:cs="Calibri"/>
          <w:sz w:val="22"/>
        </w:rPr>
      </w:pPr>
      <w:r w:rsidRPr="00BE0FD2">
        <w:rPr>
          <w:rFonts w:ascii="Calibri" w:hAnsi="Calibri" w:cs="Calibri"/>
          <w:sz w:val="22"/>
        </w:rPr>
        <w:tab/>
      </w:r>
      <w:r w:rsidRPr="00BE0FD2">
        <w:rPr>
          <w:rFonts w:ascii="Calibri" w:hAnsi="Calibri" w:cs="Calibri"/>
          <w:sz w:val="22"/>
        </w:rPr>
        <w:tab/>
      </w:r>
      <w:r w:rsidRPr="00BE0FD2">
        <w:rPr>
          <w:rFonts w:ascii="Calibri" w:hAnsi="Calibri" w:cs="Calibri"/>
          <w:sz w:val="22"/>
        </w:rPr>
        <w:tab/>
        <w:t>Statistics.com</w:t>
      </w:r>
    </w:p>
    <w:p w:rsidR="00560595" w:rsidRPr="00BE0FD2" w:rsidRDefault="00560595" w:rsidP="0052600C">
      <w:pPr>
        <w:spacing w:after="120"/>
        <w:ind w:left="1440" w:firstLine="720"/>
        <w:jc w:val="both"/>
        <w:rPr>
          <w:rFonts w:ascii="Calibri" w:hAnsi="Calibri" w:cs="Calibri"/>
          <w:sz w:val="22"/>
        </w:rPr>
      </w:pPr>
      <w:r w:rsidRPr="00BE0FD2">
        <w:rPr>
          <w:rFonts w:ascii="Calibri" w:hAnsi="Calibri" w:cs="Calibri"/>
          <w:sz w:val="22"/>
        </w:rPr>
        <w:t>December 2010 – January 2011</w:t>
      </w:r>
    </w:p>
    <w:p w:rsidR="007C26A4" w:rsidRPr="00BE0FD2" w:rsidRDefault="007C26A4" w:rsidP="00C1162F">
      <w:pPr>
        <w:jc w:val="both"/>
        <w:rPr>
          <w:rFonts w:ascii="Calibri" w:hAnsi="Calibri" w:cs="Calibri"/>
          <w:sz w:val="22"/>
        </w:rPr>
      </w:pPr>
      <w:r w:rsidRPr="00BE0FD2">
        <w:rPr>
          <w:rFonts w:ascii="Calibri" w:hAnsi="Calibri" w:cs="Calibri"/>
          <w:sz w:val="22"/>
        </w:rPr>
        <w:tab/>
      </w:r>
      <w:r w:rsidRPr="00BE0FD2">
        <w:rPr>
          <w:rFonts w:ascii="Calibri" w:hAnsi="Calibri" w:cs="Calibri"/>
          <w:sz w:val="22"/>
        </w:rPr>
        <w:tab/>
      </w:r>
      <w:r w:rsidRPr="00BE0FD2">
        <w:rPr>
          <w:rFonts w:ascii="Calibri" w:hAnsi="Calibri" w:cs="Calibri"/>
          <w:sz w:val="22"/>
        </w:rPr>
        <w:tab/>
        <w:t>Leadership Training Program for Faculty and Director Staff</w:t>
      </w:r>
    </w:p>
    <w:p w:rsidR="007C26A4" w:rsidRPr="00BE0FD2" w:rsidRDefault="007C26A4" w:rsidP="00C1162F">
      <w:pPr>
        <w:jc w:val="both"/>
        <w:rPr>
          <w:rFonts w:ascii="Calibri" w:hAnsi="Calibri" w:cs="Calibri"/>
          <w:sz w:val="22"/>
        </w:rPr>
      </w:pPr>
      <w:r w:rsidRPr="00BE0FD2">
        <w:rPr>
          <w:rFonts w:ascii="Calibri" w:hAnsi="Calibri" w:cs="Calibri"/>
          <w:sz w:val="22"/>
        </w:rPr>
        <w:tab/>
      </w:r>
      <w:r w:rsidRPr="00BE0FD2">
        <w:rPr>
          <w:rFonts w:ascii="Calibri" w:hAnsi="Calibri" w:cs="Calibri"/>
          <w:sz w:val="22"/>
        </w:rPr>
        <w:tab/>
      </w:r>
      <w:r w:rsidRPr="00BE0FD2">
        <w:rPr>
          <w:rFonts w:ascii="Calibri" w:hAnsi="Calibri" w:cs="Calibri"/>
          <w:sz w:val="22"/>
        </w:rPr>
        <w:tab/>
      </w:r>
      <w:smartTag w:uri="urn:schemas-microsoft-com:office:smarttags" w:element="place">
        <w:smartTag w:uri="urn:schemas-microsoft-com:office:smarttags" w:element="PlaceType">
          <w:r w:rsidRPr="00BE0FD2">
            <w:rPr>
              <w:rFonts w:ascii="Calibri" w:hAnsi="Calibri" w:cs="Calibri"/>
              <w:sz w:val="22"/>
            </w:rPr>
            <w:t>University</w:t>
          </w:r>
        </w:smartTag>
        <w:r w:rsidRPr="00BE0FD2">
          <w:rPr>
            <w:rFonts w:ascii="Calibri" w:hAnsi="Calibri" w:cs="Calibri"/>
            <w:sz w:val="22"/>
          </w:rPr>
          <w:t xml:space="preserve"> of </w:t>
        </w:r>
        <w:smartTag w:uri="urn:schemas-microsoft-com:office:smarttags" w:element="PlaceName">
          <w:r w:rsidRPr="00BE0FD2">
            <w:rPr>
              <w:rFonts w:ascii="Calibri" w:hAnsi="Calibri" w:cs="Calibri"/>
              <w:sz w:val="22"/>
            </w:rPr>
            <w:t>Utah</w:t>
          </w:r>
        </w:smartTag>
      </w:smartTag>
    </w:p>
    <w:p w:rsidR="007C26A4" w:rsidRPr="00BE0FD2" w:rsidRDefault="0052600C" w:rsidP="0052600C">
      <w:pPr>
        <w:spacing w:after="120"/>
        <w:ind w:left="1440" w:firstLine="720"/>
        <w:jc w:val="both"/>
        <w:rPr>
          <w:rFonts w:ascii="Calibri" w:hAnsi="Calibri" w:cs="Calibri"/>
          <w:sz w:val="22"/>
        </w:rPr>
      </w:pPr>
      <w:r>
        <w:rPr>
          <w:rFonts w:ascii="Calibri" w:hAnsi="Calibri" w:cs="Calibri"/>
          <w:sz w:val="22"/>
        </w:rPr>
        <w:t>20</w:t>
      </w:r>
      <w:r w:rsidR="007C26A4" w:rsidRPr="00BE0FD2">
        <w:rPr>
          <w:rFonts w:ascii="Calibri" w:hAnsi="Calibri" w:cs="Calibri"/>
          <w:sz w:val="22"/>
        </w:rPr>
        <w:t xml:space="preserve">08-2009 </w:t>
      </w:r>
    </w:p>
    <w:p w:rsidR="007C26A4" w:rsidRPr="00BE0FD2" w:rsidRDefault="007C26A4" w:rsidP="0052600C">
      <w:pPr>
        <w:spacing w:after="120"/>
        <w:jc w:val="both"/>
        <w:rPr>
          <w:rFonts w:ascii="Calibri" w:hAnsi="Calibri" w:cs="Calibri"/>
          <w:b/>
          <w:sz w:val="22"/>
        </w:rPr>
      </w:pPr>
      <w:r w:rsidRPr="00BE0FD2">
        <w:rPr>
          <w:rFonts w:ascii="Calibri" w:hAnsi="Calibri" w:cs="Calibri"/>
          <w:b/>
          <w:sz w:val="22"/>
        </w:rPr>
        <w:t>PROFESSIONAL CERTIFICATION:</w:t>
      </w:r>
    </w:p>
    <w:p w:rsidR="007C26A4" w:rsidRPr="00BE0FD2" w:rsidRDefault="007C26A4" w:rsidP="0052600C">
      <w:pPr>
        <w:spacing w:after="120"/>
        <w:jc w:val="both"/>
        <w:rPr>
          <w:rFonts w:ascii="Calibri" w:hAnsi="Calibri" w:cs="Calibri"/>
          <w:sz w:val="22"/>
        </w:rPr>
      </w:pPr>
      <w:r w:rsidRPr="00BE0FD2">
        <w:rPr>
          <w:rFonts w:ascii="Calibri" w:hAnsi="Calibri" w:cs="Calibri"/>
          <w:sz w:val="22"/>
        </w:rPr>
        <w:t xml:space="preserve">1985 – Present </w:t>
      </w:r>
      <w:r w:rsidRPr="00BE0FD2">
        <w:rPr>
          <w:rFonts w:ascii="Calibri" w:hAnsi="Calibri" w:cs="Calibri"/>
          <w:sz w:val="22"/>
        </w:rPr>
        <w:tab/>
      </w:r>
      <w:r w:rsidR="00A5535B">
        <w:rPr>
          <w:rFonts w:ascii="Calibri" w:hAnsi="Calibri" w:cs="Calibri"/>
          <w:sz w:val="22"/>
        </w:rPr>
        <w:tab/>
      </w:r>
      <w:r w:rsidRPr="00BE0FD2">
        <w:rPr>
          <w:rFonts w:ascii="Calibri" w:hAnsi="Calibri" w:cs="Calibri"/>
          <w:sz w:val="22"/>
        </w:rPr>
        <w:t>Academy of Certified Social Workers (ACSW)</w:t>
      </w:r>
    </w:p>
    <w:p w:rsidR="007C26A4" w:rsidRPr="00BE0FD2" w:rsidRDefault="007C26A4" w:rsidP="0052600C">
      <w:pPr>
        <w:spacing w:after="120"/>
        <w:jc w:val="both"/>
        <w:rPr>
          <w:rFonts w:ascii="Calibri" w:hAnsi="Calibri" w:cs="Calibri"/>
          <w:sz w:val="22"/>
        </w:rPr>
      </w:pPr>
      <w:r w:rsidRPr="00BE0FD2">
        <w:rPr>
          <w:rFonts w:ascii="Calibri" w:hAnsi="Calibri" w:cs="Calibri"/>
          <w:b/>
          <w:sz w:val="22"/>
        </w:rPr>
        <w:t>ACADEMIC POSITIONS</w:t>
      </w:r>
      <w:r w:rsidRPr="00BE0FD2">
        <w:rPr>
          <w:rFonts w:ascii="Calibri" w:hAnsi="Calibri" w:cs="Calibri"/>
          <w:sz w:val="22"/>
        </w:rPr>
        <w:t xml:space="preserve">: </w:t>
      </w:r>
    </w:p>
    <w:p w:rsidR="00D02DCC" w:rsidRDefault="00D02DCC" w:rsidP="00DD50B8">
      <w:pPr>
        <w:tabs>
          <w:tab w:val="left" w:pos="-1440"/>
        </w:tabs>
        <w:ind w:left="1440" w:hanging="1440"/>
        <w:jc w:val="both"/>
        <w:rPr>
          <w:rFonts w:ascii="Calibri" w:hAnsi="Calibri" w:cs="Calibri"/>
          <w:sz w:val="22"/>
        </w:rPr>
      </w:pPr>
      <w:r>
        <w:rPr>
          <w:rFonts w:ascii="Calibri" w:hAnsi="Calibri" w:cs="Calibri"/>
          <w:sz w:val="22"/>
        </w:rPr>
        <w:t>7/21 – Present</w:t>
      </w:r>
      <w:r>
        <w:rPr>
          <w:rFonts w:ascii="Calibri" w:hAnsi="Calibri" w:cs="Calibri"/>
          <w:sz w:val="22"/>
        </w:rPr>
        <w:tab/>
      </w:r>
      <w:r>
        <w:rPr>
          <w:rFonts w:ascii="Calibri" w:hAnsi="Calibri" w:cs="Calibri"/>
          <w:sz w:val="22"/>
        </w:rPr>
        <w:tab/>
        <w:t>Professor Emerita of Social Work</w:t>
      </w:r>
    </w:p>
    <w:p w:rsidR="00D02DCC" w:rsidRDefault="00D02DCC" w:rsidP="00D02DCC">
      <w:pPr>
        <w:tabs>
          <w:tab w:val="left" w:pos="-1440"/>
        </w:tabs>
        <w:ind w:left="1440" w:hanging="1440"/>
        <w:jc w:val="both"/>
        <w:rPr>
          <w:rFonts w:ascii="Calibri" w:hAnsi="Calibri" w:cs="Calibri"/>
          <w:sz w:val="22"/>
        </w:rPr>
      </w:pPr>
      <w:r>
        <w:rPr>
          <w:rFonts w:ascii="Calibri" w:hAnsi="Calibri" w:cs="Calibri"/>
          <w:sz w:val="22"/>
        </w:rPr>
        <w:tab/>
      </w:r>
      <w:r>
        <w:rPr>
          <w:rFonts w:ascii="Calibri" w:hAnsi="Calibri" w:cs="Calibri"/>
          <w:sz w:val="22"/>
        </w:rPr>
        <w:tab/>
        <w:t>College of Social Work</w:t>
      </w:r>
    </w:p>
    <w:p w:rsidR="00D02DCC" w:rsidRDefault="00D02DCC" w:rsidP="00D02DCC">
      <w:pPr>
        <w:tabs>
          <w:tab w:val="left" w:pos="-1440"/>
        </w:tabs>
        <w:ind w:left="1440" w:hanging="1440"/>
        <w:jc w:val="both"/>
        <w:rPr>
          <w:rFonts w:ascii="Calibri" w:hAnsi="Calibri" w:cs="Calibri"/>
          <w:sz w:val="22"/>
        </w:rPr>
      </w:pPr>
      <w:r>
        <w:rPr>
          <w:rFonts w:ascii="Calibri" w:hAnsi="Calibri" w:cs="Calibri"/>
          <w:sz w:val="22"/>
        </w:rPr>
        <w:tab/>
      </w:r>
      <w:r>
        <w:rPr>
          <w:rFonts w:ascii="Calibri" w:hAnsi="Calibri" w:cs="Calibri"/>
          <w:sz w:val="22"/>
        </w:rPr>
        <w:tab/>
        <w:t>University of Utah</w:t>
      </w:r>
    </w:p>
    <w:p w:rsidR="00D02DCC" w:rsidRDefault="00D02DCC" w:rsidP="00DD50B8">
      <w:pPr>
        <w:tabs>
          <w:tab w:val="left" w:pos="-1440"/>
        </w:tabs>
        <w:ind w:left="1440" w:hanging="1440"/>
        <w:jc w:val="both"/>
        <w:rPr>
          <w:rFonts w:ascii="Calibri" w:hAnsi="Calibri" w:cs="Calibri"/>
          <w:sz w:val="22"/>
        </w:rPr>
      </w:pPr>
    </w:p>
    <w:p w:rsidR="00DD50B8" w:rsidRPr="00BE0FD2" w:rsidRDefault="00DD50B8" w:rsidP="00DD50B8">
      <w:pPr>
        <w:tabs>
          <w:tab w:val="left" w:pos="-1440"/>
        </w:tabs>
        <w:ind w:left="1440" w:hanging="1440"/>
        <w:jc w:val="both"/>
        <w:rPr>
          <w:rFonts w:ascii="Calibri" w:hAnsi="Calibri" w:cs="Calibri"/>
          <w:sz w:val="22"/>
        </w:rPr>
      </w:pPr>
      <w:r w:rsidRPr="00BE0FD2">
        <w:rPr>
          <w:rFonts w:ascii="Calibri" w:hAnsi="Calibri" w:cs="Calibri"/>
          <w:sz w:val="22"/>
        </w:rPr>
        <w:t>7/</w:t>
      </w:r>
      <w:r>
        <w:rPr>
          <w:rFonts w:ascii="Calibri" w:hAnsi="Calibri" w:cs="Calibri"/>
          <w:sz w:val="22"/>
        </w:rPr>
        <w:t>13</w:t>
      </w:r>
      <w:r w:rsidRPr="00BE0FD2">
        <w:rPr>
          <w:rFonts w:ascii="Calibri" w:hAnsi="Calibri" w:cs="Calibri"/>
          <w:sz w:val="22"/>
        </w:rPr>
        <w:t xml:space="preserve"> </w:t>
      </w:r>
      <w:r w:rsidR="00D02DCC">
        <w:rPr>
          <w:rFonts w:ascii="Calibri" w:hAnsi="Calibri" w:cs="Calibri"/>
          <w:sz w:val="22"/>
        </w:rPr>
        <w:t>–</w:t>
      </w:r>
      <w:r w:rsidRPr="00BE0FD2">
        <w:rPr>
          <w:rFonts w:ascii="Calibri" w:hAnsi="Calibri" w:cs="Calibri"/>
          <w:sz w:val="22"/>
        </w:rPr>
        <w:t xml:space="preserve"> </w:t>
      </w:r>
      <w:r w:rsidR="00D02DCC">
        <w:rPr>
          <w:rFonts w:ascii="Calibri" w:hAnsi="Calibri" w:cs="Calibri"/>
          <w:sz w:val="22"/>
        </w:rPr>
        <w:t>7/21</w:t>
      </w:r>
      <w:r w:rsidRPr="00BE0FD2">
        <w:rPr>
          <w:rFonts w:ascii="Calibri" w:hAnsi="Calibri" w:cs="Calibri"/>
          <w:sz w:val="22"/>
        </w:rPr>
        <w:tab/>
      </w:r>
      <w:r w:rsidRPr="00BE0FD2">
        <w:rPr>
          <w:rFonts w:ascii="Calibri" w:hAnsi="Calibri" w:cs="Calibri"/>
          <w:sz w:val="22"/>
        </w:rPr>
        <w:tab/>
        <w:t>Professor</w:t>
      </w:r>
    </w:p>
    <w:p w:rsidR="00DD50B8" w:rsidRPr="00BE0FD2" w:rsidRDefault="00DD50B8" w:rsidP="00DD50B8">
      <w:pPr>
        <w:ind w:left="1440" w:firstLine="720"/>
        <w:jc w:val="both"/>
        <w:rPr>
          <w:rFonts w:ascii="Calibri" w:hAnsi="Calibri" w:cs="Calibri"/>
          <w:sz w:val="22"/>
        </w:rPr>
      </w:pPr>
      <w:r>
        <w:rPr>
          <w:rFonts w:ascii="Calibri" w:hAnsi="Calibri" w:cs="Calibri"/>
          <w:sz w:val="22"/>
        </w:rPr>
        <w:t>College</w:t>
      </w:r>
      <w:r w:rsidRPr="00BE0FD2">
        <w:rPr>
          <w:rFonts w:ascii="Calibri" w:hAnsi="Calibri" w:cs="Calibri"/>
          <w:sz w:val="22"/>
        </w:rPr>
        <w:t xml:space="preserve"> of Social Work</w:t>
      </w:r>
    </w:p>
    <w:p w:rsidR="00DD50B8" w:rsidRDefault="00DD50B8" w:rsidP="00DD50B8">
      <w:pPr>
        <w:spacing w:after="120"/>
        <w:ind w:left="1440" w:firstLine="720"/>
        <w:jc w:val="both"/>
        <w:rPr>
          <w:rFonts w:ascii="Calibri" w:hAnsi="Calibri" w:cs="Calibri"/>
          <w:sz w:val="22"/>
        </w:rPr>
      </w:pPr>
      <w:r w:rsidRPr="00BE0FD2">
        <w:rPr>
          <w:rFonts w:ascii="Calibri" w:hAnsi="Calibri" w:cs="Calibri"/>
          <w:sz w:val="22"/>
        </w:rPr>
        <w:t xml:space="preserve">University of Utah </w:t>
      </w:r>
    </w:p>
    <w:p w:rsidR="00D02DCC" w:rsidRPr="00BE0FD2" w:rsidRDefault="00D02DCC" w:rsidP="00D02DCC">
      <w:pPr>
        <w:spacing w:after="120"/>
        <w:jc w:val="both"/>
        <w:rPr>
          <w:rFonts w:ascii="Calibri" w:hAnsi="Calibri" w:cs="Calibri"/>
          <w:sz w:val="22"/>
        </w:rPr>
      </w:pPr>
      <w:r w:rsidRPr="00BE0FD2">
        <w:rPr>
          <w:rFonts w:ascii="Calibri" w:hAnsi="Calibri" w:cs="Calibri"/>
          <w:b/>
          <w:sz w:val="22"/>
        </w:rPr>
        <w:lastRenderedPageBreak/>
        <w:t>ACADEMIC POSITIONS</w:t>
      </w:r>
      <w:r>
        <w:rPr>
          <w:rFonts w:ascii="Calibri" w:hAnsi="Calibri" w:cs="Calibri"/>
          <w:b/>
          <w:sz w:val="22"/>
        </w:rPr>
        <w:t xml:space="preserve"> (cont.)</w:t>
      </w:r>
      <w:r w:rsidRPr="00BE0FD2">
        <w:rPr>
          <w:rFonts w:ascii="Calibri" w:hAnsi="Calibri" w:cs="Calibri"/>
          <w:sz w:val="22"/>
        </w:rPr>
        <w:t xml:space="preserve">: </w:t>
      </w:r>
    </w:p>
    <w:p w:rsidR="002E0DDD" w:rsidRDefault="002E0DDD" w:rsidP="006514BE">
      <w:pPr>
        <w:tabs>
          <w:tab w:val="left" w:pos="-1440"/>
        </w:tabs>
        <w:ind w:left="1440" w:hanging="1440"/>
        <w:jc w:val="both"/>
        <w:rPr>
          <w:rFonts w:ascii="Calibri" w:hAnsi="Calibri" w:cs="Calibri"/>
          <w:sz w:val="22"/>
        </w:rPr>
      </w:pPr>
      <w:r>
        <w:rPr>
          <w:rFonts w:ascii="Calibri" w:hAnsi="Calibri" w:cs="Calibri"/>
          <w:sz w:val="22"/>
        </w:rPr>
        <w:t>1/</w:t>
      </w:r>
      <w:r w:rsidR="00DD50B8">
        <w:rPr>
          <w:rFonts w:ascii="Calibri" w:hAnsi="Calibri" w:cs="Calibri"/>
          <w:sz w:val="22"/>
        </w:rPr>
        <w:t>1</w:t>
      </w:r>
      <w:r>
        <w:rPr>
          <w:rFonts w:ascii="Calibri" w:hAnsi="Calibri" w:cs="Calibri"/>
          <w:sz w:val="22"/>
        </w:rPr>
        <w:t xml:space="preserve">6 – </w:t>
      </w:r>
      <w:r w:rsidR="00DD50B8">
        <w:rPr>
          <w:rFonts w:ascii="Calibri" w:hAnsi="Calibri" w:cs="Calibri"/>
          <w:sz w:val="22"/>
        </w:rPr>
        <w:t>7/17</w:t>
      </w:r>
      <w:r>
        <w:rPr>
          <w:rFonts w:ascii="Calibri" w:hAnsi="Calibri" w:cs="Calibri"/>
          <w:sz w:val="22"/>
        </w:rPr>
        <w:tab/>
      </w:r>
      <w:r>
        <w:rPr>
          <w:rFonts w:ascii="Calibri" w:hAnsi="Calibri" w:cs="Calibri"/>
          <w:sz w:val="22"/>
        </w:rPr>
        <w:tab/>
        <w:t>Director</w:t>
      </w:r>
    </w:p>
    <w:p w:rsidR="002E0DDD" w:rsidRDefault="002E0DDD" w:rsidP="006514BE">
      <w:pPr>
        <w:tabs>
          <w:tab w:val="left" w:pos="-1440"/>
        </w:tabs>
        <w:ind w:left="1440" w:hanging="1440"/>
        <w:jc w:val="both"/>
        <w:rPr>
          <w:rFonts w:ascii="Calibri" w:hAnsi="Calibri" w:cs="Calibri"/>
          <w:sz w:val="22"/>
        </w:rPr>
      </w:pPr>
      <w:r>
        <w:rPr>
          <w:rFonts w:ascii="Calibri" w:hAnsi="Calibri" w:cs="Calibri"/>
          <w:sz w:val="22"/>
        </w:rPr>
        <w:tab/>
      </w:r>
      <w:r>
        <w:rPr>
          <w:rFonts w:ascii="Calibri" w:hAnsi="Calibri" w:cs="Calibri"/>
          <w:sz w:val="22"/>
        </w:rPr>
        <w:tab/>
        <w:t>Initiative for Practice/Research Integration</w:t>
      </w:r>
    </w:p>
    <w:p w:rsidR="002E0DDD" w:rsidRPr="00BE0FD2" w:rsidRDefault="002E0DDD" w:rsidP="002E0DDD">
      <w:pPr>
        <w:ind w:left="1440" w:firstLine="720"/>
        <w:jc w:val="both"/>
        <w:rPr>
          <w:rFonts w:ascii="Calibri" w:hAnsi="Calibri" w:cs="Calibri"/>
          <w:sz w:val="22"/>
        </w:rPr>
      </w:pPr>
      <w:r>
        <w:rPr>
          <w:rFonts w:ascii="Calibri" w:hAnsi="Calibri" w:cs="Calibri"/>
          <w:sz w:val="22"/>
        </w:rPr>
        <w:t>College</w:t>
      </w:r>
      <w:r w:rsidRPr="00BE0FD2">
        <w:rPr>
          <w:rFonts w:ascii="Calibri" w:hAnsi="Calibri" w:cs="Calibri"/>
          <w:sz w:val="22"/>
        </w:rPr>
        <w:t xml:space="preserve"> of Social Work</w:t>
      </w:r>
    </w:p>
    <w:p w:rsidR="00D02DCC" w:rsidRDefault="002E0DDD" w:rsidP="00D02DCC">
      <w:pPr>
        <w:spacing w:after="120"/>
        <w:ind w:left="1440" w:firstLine="720"/>
        <w:jc w:val="both"/>
        <w:rPr>
          <w:rFonts w:ascii="Calibri" w:hAnsi="Calibri" w:cs="Calibri"/>
          <w:sz w:val="22"/>
        </w:rPr>
      </w:pPr>
      <w:r w:rsidRPr="00BE0FD2">
        <w:rPr>
          <w:rFonts w:ascii="Calibri" w:hAnsi="Calibri" w:cs="Calibri"/>
          <w:sz w:val="22"/>
        </w:rPr>
        <w:t xml:space="preserve">University of Utah </w:t>
      </w:r>
    </w:p>
    <w:p w:rsidR="0052600C" w:rsidRDefault="0052600C" w:rsidP="0052600C">
      <w:pPr>
        <w:tabs>
          <w:tab w:val="left" w:pos="-1440"/>
        </w:tabs>
        <w:ind w:left="1440" w:hanging="1440"/>
        <w:jc w:val="both"/>
        <w:rPr>
          <w:rFonts w:ascii="Calibri" w:hAnsi="Calibri" w:cs="Calibri"/>
          <w:sz w:val="22"/>
        </w:rPr>
      </w:pPr>
      <w:r>
        <w:rPr>
          <w:rFonts w:ascii="Calibri" w:hAnsi="Calibri" w:cs="Calibri"/>
          <w:sz w:val="22"/>
        </w:rPr>
        <w:t>7/13 – Present</w:t>
      </w:r>
      <w:r>
        <w:rPr>
          <w:rFonts w:ascii="Calibri" w:hAnsi="Calibri" w:cs="Calibri"/>
          <w:sz w:val="22"/>
        </w:rPr>
        <w:tab/>
      </w:r>
      <w:r>
        <w:rPr>
          <w:rFonts w:ascii="Calibri" w:hAnsi="Calibri" w:cs="Calibri"/>
          <w:sz w:val="22"/>
        </w:rPr>
        <w:tab/>
        <w:t>Adjunct Professor</w:t>
      </w:r>
    </w:p>
    <w:p w:rsidR="0052600C" w:rsidRDefault="0052600C" w:rsidP="0052600C">
      <w:pPr>
        <w:tabs>
          <w:tab w:val="left" w:pos="-1440"/>
        </w:tabs>
        <w:ind w:left="1440" w:hanging="1440"/>
        <w:jc w:val="both"/>
        <w:rPr>
          <w:rFonts w:ascii="Calibri" w:hAnsi="Calibri" w:cs="Calibri"/>
          <w:sz w:val="22"/>
        </w:rPr>
      </w:pPr>
      <w:r>
        <w:rPr>
          <w:rFonts w:ascii="Calibri" w:hAnsi="Calibri" w:cs="Calibri"/>
          <w:sz w:val="22"/>
        </w:rPr>
        <w:tab/>
      </w:r>
      <w:r>
        <w:rPr>
          <w:rFonts w:ascii="Calibri" w:hAnsi="Calibri" w:cs="Calibri"/>
          <w:sz w:val="22"/>
        </w:rPr>
        <w:tab/>
        <w:t>Department of Psychiatry</w:t>
      </w:r>
    </w:p>
    <w:p w:rsidR="0052600C" w:rsidRDefault="0052600C" w:rsidP="0052600C">
      <w:pPr>
        <w:tabs>
          <w:tab w:val="left" w:pos="-1440"/>
        </w:tabs>
        <w:ind w:left="1440" w:hanging="1440"/>
        <w:jc w:val="both"/>
        <w:rPr>
          <w:rFonts w:ascii="Calibri" w:hAnsi="Calibri" w:cs="Calibri"/>
          <w:sz w:val="22"/>
        </w:rPr>
      </w:pPr>
      <w:r>
        <w:rPr>
          <w:rFonts w:ascii="Calibri" w:hAnsi="Calibri" w:cs="Calibri"/>
          <w:sz w:val="22"/>
        </w:rPr>
        <w:tab/>
      </w:r>
      <w:r>
        <w:rPr>
          <w:rFonts w:ascii="Calibri" w:hAnsi="Calibri" w:cs="Calibri"/>
          <w:sz w:val="22"/>
        </w:rPr>
        <w:tab/>
        <w:t>School of Medicine</w:t>
      </w:r>
    </w:p>
    <w:p w:rsidR="0052600C" w:rsidRDefault="0052600C" w:rsidP="0052600C">
      <w:pPr>
        <w:spacing w:after="120"/>
        <w:ind w:left="1440" w:firstLine="720"/>
        <w:jc w:val="both"/>
        <w:rPr>
          <w:rFonts w:ascii="Calibri" w:hAnsi="Calibri" w:cs="Calibri"/>
          <w:sz w:val="22"/>
        </w:rPr>
      </w:pPr>
      <w:r>
        <w:rPr>
          <w:rFonts w:ascii="Calibri" w:hAnsi="Calibri" w:cs="Calibri"/>
          <w:sz w:val="22"/>
        </w:rPr>
        <w:t>University of Utah</w:t>
      </w:r>
    </w:p>
    <w:p w:rsidR="007C26A4" w:rsidRPr="00BE0FD2" w:rsidRDefault="007C26A4" w:rsidP="0025276F">
      <w:pPr>
        <w:tabs>
          <w:tab w:val="left" w:pos="-1440"/>
        </w:tabs>
        <w:ind w:left="1440" w:hanging="1440"/>
        <w:jc w:val="both"/>
        <w:rPr>
          <w:rFonts w:ascii="Calibri" w:hAnsi="Calibri" w:cs="Calibri"/>
          <w:sz w:val="22"/>
        </w:rPr>
      </w:pPr>
      <w:r w:rsidRPr="00BE0FD2">
        <w:rPr>
          <w:rFonts w:ascii="Calibri" w:hAnsi="Calibri" w:cs="Calibri"/>
          <w:sz w:val="22"/>
        </w:rPr>
        <w:t xml:space="preserve">7/09 – </w:t>
      </w:r>
      <w:r w:rsidR="005F6BC4">
        <w:rPr>
          <w:rFonts w:ascii="Calibri" w:hAnsi="Calibri" w:cs="Calibri"/>
          <w:sz w:val="22"/>
        </w:rPr>
        <w:t>7</w:t>
      </w:r>
      <w:r w:rsidR="00CE5D31">
        <w:rPr>
          <w:rFonts w:ascii="Calibri" w:hAnsi="Calibri" w:cs="Calibri"/>
          <w:sz w:val="22"/>
        </w:rPr>
        <w:t>/13</w:t>
      </w:r>
      <w:r w:rsidRPr="00BE0FD2">
        <w:rPr>
          <w:rFonts w:ascii="Calibri" w:hAnsi="Calibri" w:cs="Calibri"/>
          <w:sz w:val="22"/>
        </w:rPr>
        <w:tab/>
      </w:r>
      <w:r w:rsidRPr="00BE0FD2">
        <w:rPr>
          <w:rFonts w:ascii="Calibri" w:hAnsi="Calibri" w:cs="Calibri"/>
          <w:sz w:val="22"/>
        </w:rPr>
        <w:tab/>
        <w:t>Adjunct Associate Professor</w:t>
      </w:r>
    </w:p>
    <w:p w:rsidR="007C26A4" w:rsidRPr="00BE0FD2" w:rsidRDefault="007C26A4" w:rsidP="00613F3C">
      <w:pPr>
        <w:tabs>
          <w:tab w:val="left" w:pos="-1440"/>
        </w:tabs>
        <w:ind w:left="1440" w:hanging="1440"/>
        <w:jc w:val="both"/>
        <w:rPr>
          <w:rFonts w:ascii="Calibri" w:hAnsi="Calibri" w:cs="Calibri"/>
          <w:sz w:val="22"/>
        </w:rPr>
      </w:pPr>
      <w:r w:rsidRPr="00BE0FD2">
        <w:rPr>
          <w:rFonts w:ascii="Calibri" w:hAnsi="Calibri" w:cs="Calibri"/>
          <w:sz w:val="22"/>
        </w:rPr>
        <w:tab/>
      </w:r>
      <w:r w:rsidRPr="00BE0FD2">
        <w:rPr>
          <w:rFonts w:ascii="Calibri" w:hAnsi="Calibri" w:cs="Calibri"/>
          <w:sz w:val="22"/>
        </w:rPr>
        <w:tab/>
        <w:t>Department of Psychiatry</w:t>
      </w:r>
    </w:p>
    <w:p w:rsidR="007C26A4" w:rsidRPr="00BE0FD2" w:rsidRDefault="007C26A4" w:rsidP="00613F3C">
      <w:pPr>
        <w:tabs>
          <w:tab w:val="left" w:pos="-1440"/>
        </w:tabs>
        <w:ind w:left="1440" w:hanging="1440"/>
        <w:jc w:val="both"/>
        <w:rPr>
          <w:rFonts w:ascii="Calibri" w:hAnsi="Calibri" w:cs="Calibri"/>
          <w:sz w:val="22"/>
        </w:rPr>
      </w:pPr>
      <w:r w:rsidRPr="00BE0FD2">
        <w:rPr>
          <w:rFonts w:ascii="Calibri" w:hAnsi="Calibri" w:cs="Calibri"/>
          <w:sz w:val="22"/>
        </w:rPr>
        <w:tab/>
      </w:r>
      <w:r w:rsidRPr="00BE0FD2">
        <w:rPr>
          <w:rFonts w:ascii="Calibri" w:hAnsi="Calibri" w:cs="Calibri"/>
          <w:sz w:val="22"/>
        </w:rPr>
        <w:tab/>
        <w:t>School of Medicine</w:t>
      </w:r>
    </w:p>
    <w:p w:rsidR="007C26A4" w:rsidRPr="00BE0FD2" w:rsidRDefault="007C26A4" w:rsidP="0052600C">
      <w:pPr>
        <w:spacing w:after="120"/>
        <w:ind w:left="1440" w:firstLine="720"/>
        <w:jc w:val="both"/>
        <w:rPr>
          <w:rFonts w:ascii="Calibri" w:hAnsi="Calibri" w:cs="Calibri"/>
          <w:sz w:val="22"/>
        </w:rPr>
      </w:pPr>
      <w:r w:rsidRPr="00BE0FD2">
        <w:rPr>
          <w:rFonts w:ascii="Calibri" w:hAnsi="Calibri" w:cs="Calibri"/>
          <w:sz w:val="22"/>
        </w:rPr>
        <w:t>University of Utah</w:t>
      </w:r>
    </w:p>
    <w:p w:rsidR="007C26A4" w:rsidRPr="00BE0FD2" w:rsidRDefault="007C26A4" w:rsidP="00613F3C">
      <w:pPr>
        <w:tabs>
          <w:tab w:val="left" w:pos="-1440"/>
        </w:tabs>
        <w:ind w:left="1440" w:hanging="1440"/>
        <w:jc w:val="both"/>
        <w:rPr>
          <w:rFonts w:ascii="Calibri" w:hAnsi="Calibri" w:cs="Calibri"/>
          <w:sz w:val="22"/>
        </w:rPr>
      </w:pPr>
      <w:r w:rsidRPr="00BE0FD2">
        <w:rPr>
          <w:rFonts w:ascii="Calibri" w:hAnsi="Calibri" w:cs="Calibri"/>
          <w:sz w:val="22"/>
        </w:rPr>
        <w:t xml:space="preserve">7/94 </w:t>
      </w:r>
      <w:r w:rsidR="005F6BC4">
        <w:rPr>
          <w:rFonts w:ascii="Calibri" w:hAnsi="Calibri" w:cs="Calibri"/>
          <w:sz w:val="22"/>
        </w:rPr>
        <w:t>–</w:t>
      </w:r>
      <w:r w:rsidRPr="00BE0FD2">
        <w:rPr>
          <w:rFonts w:ascii="Calibri" w:hAnsi="Calibri" w:cs="Calibri"/>
          <w:sz w:val="22"/>
        </w:rPr>
        <w:t xml:space="preserve"> </w:t>
      </w:r>
      <w:r w:rsidR="005F6BC4">
        <w:rPr>
          <w:rFonts w:ascii="Calibri" w:hAnsi="Calibri" w:cs="Calibri"/>
          <w:sz w:val="22"/>
        </w:rPr>
        <w:t>7/13</w:t>
      </w:r>
      <w:r w:rsidRPr="00BE0FD2">
        <w:rPr>
          <w:rFonts w:ascii="Calibri" w:hAnsi="Calibri" w:cs="Calibri"/>
          <w:sz w:val="22"/>
        </w:rPr>
        <w:tab/>
      </w:r>
      <w:r w:rsidRPr="00BE0FD2">
        <w:rPr>
          <w:rFonts w:ascii="Calibri" w:hAnsi="Calibri" w:cs="Calibri"/>
          <w:sz w:val="22"/>
        </w:rPr>
        <w:tab/>
        <w:t>Associate Professor</w:t>
      </w:r>
    </w:p>
    <w:p w:rsidR="007C26A4" w:rsidRPr="00BE0FD2" w:rsidRDefault="0052600C" w:rsidP="0052600C">
      <w:pPr>
        <w:tabs>
          <w:tab w:val="left" w:pos="-1440"/>
        </w:tabs>
        <w:ind w:left="1440" w:hanging="1440"/>
        <w:jc w:val="both"/>
        <w:rPr>
          <w:rFonts w:ascii="Calibri" w:hAnsi="Calibri" w:cs="Calibri"/>
          <w:sz w:val="22"/>
        </w:rPr>
      </w:pPr>
      <w:r>
        <w:rPr>
          <w:rFonts w:ascii="Calibri" w:hAnsi="Calibri" w:cs="Calibri"/>
          <w:sz w:val="22"/>
        </w:rPr>
        <w:tab/>
      </w:r>
      <w:r>
        <w:rPr>
          <w:rFonts w:ascii="Calibri" w:hAnsi="Calibri" w:cs="Calibri"/>
          <w:sz w:val="22"/>
        </w:rPr>
        <w:tab/>
      </w:r>
      <w:r w:rsidR="0025276F">
        <w:rPr>
          <w:rFonts w:ascii="Calibri" w:hAnsi="Calibri" w:cs="Calibri"/>
          <w:sz w:val="22"/>
        </w:rPr>
        <w:t>College</w:t>
      </w:r>
      <w:r w:rsidR="007C26A4" w:rsidRPr="00BE0FD2">
        <w:rPr>
          <w:rFonts w:ascii="Calibri" w:hAnsi="Calibri" w:cs="Calibri"/>
          <w:sz w:val="22"/>
        </w:rPr>
        <w:t xml:space="preserve"> of Social Work</w:t>
      </w:r>
    </w:p>
    <w:p w:rsidR="007C26A4" w:rsidRPr="00BE0FD2" w:rsidRDefault="007C26A4" w:rsidP="0052600C">
      <w:pPr>
        <w:spacing w:after="120"/>
        <w:ind w:left="1440" w:firstLine="720"/>
        <w:jc w:val="both"/>
        <w:rPr>
          <w:rFonts w:ascii="Calibri" w:hAnsi="Calibri" w:cs="Calibri"/>
          <w:sz w:val="22"/>
        </w:rPr>
      </w:pPr>
      <w:r w:rsidRPr="00BE0FD2">
        <w:rPr>
          <w:rFonts w:ascii="Calibri" w:hAnsi="Calibri" w:cs="Calibri"/>
          <w:sz w:val="22"/>
        </w:rPr>
        <w:t>University of Utah</w:t>
      </w:r>
    </w:p>
    <w:p w:rsidR="00183E10" w:rsidRPr="00BE0FD2" w:rsidRDefault="00183E10" w:rsidP="00183E10">
      <w:pPr>
        <w:tabs>
          <w:tab w:val="left" w:pos="-1440"/>
        </w:tabs>
        <w:ind w:left="1440" w:hanging="1440"/>
        <w:jc w:val="both"/>
        <w:rPr>
          <w:rFonts w:ascii="Calibri" w:hAnsi="Calibri" w:cs="Calibri"/>
          <w:sz w:val="22"/>
        </w:rPr>
      </w:pPr>
      <w:r w:rsidRPr="00BE0FD2">
        <w:rPr>
          <w:rFonts w:ascii="Calibri" w:hAnsi="Calibri" w:cs="Calibri"/>
          <w:sz w:val="22"/>
        </w:rPr>
        <w:t>8/03 – 6/04</w:t>
      </w:r>
      <w:r w:rsidRPr="00BE0FD2">
        <w:rPr>
          <w:rFonts w:ascii="Calibri" w:hAnsi="Calibri" w:cs="Calibri"/>
          <w:sz w:val="22"/>
        </w:rPr>
        <w:tab/>
      </w:r>
      <w:r w:rsidRPr="00BE0FD2">
        <w:rPr>
          <w:rFonts w:ascii="Calibri" w:hAnsi="Calibri" w:cs="Calibri"/>
          <w:sz w:val="22"/>
        </w:rPr>
        <w:tab/>
        <w:t>Visiting Professor</w:t>
      </w:r>
    </w:p>
    <w:p w:rsidR="00183E10" w:rsidRDefault="00183E10" w:rsidP="00183E10">
      <w:pPr>
        <w:tabs>
          <w:tab w:val="left" w:pos="-1440"/>
        </w:tabs>
        <w:ind w:left="1440" w:hanging="1440"/>
        <w:jc w:val="both"/>
        <w:rPr>
          <w:rFonts w:ascii="Calibri" w:hAnsi="Calibri" w:cs="Calibri"/>
          <w:sz w:val="22"/>
        </w:rPr>
      </w:pPr>
      <w:r w:rsidRPr="00BE0FD2">
        <w:rPr>
          <w:rFonts w:ascii="Calibri" w:hAnsi="Calibri" w:cs="Calibri"/>
          <w:sz w:val="22"/>
        </w:rPr>
        <w:tab/>
      </w:r>
      <w:r w:rsidRPr="00BE0FD2">
        <w:rPr>
          <w:rFonts w:ascii="Calibri" w:hAnsi="Calibri" w:cs="Calibri"/>
          <w:sz w:val="22"/>
        </w:rPr>
        <w:tab/>
        <w:t>Graduate School of Social Work</w:t>
      </w:r>
    </w:p>
    <w:p w:rsidR="0052600C" w:rsidRPr="00BE0FD2" w:rsidRDefault="0052600C" w:rsidP="0052600C">
      <w:pPr>
        <w:spacing w:after="120"/>
        <w:ind w:left="1440" w:firstLine="720"/>
        <w:jc w:val="both"/>
        <w:rPr>
          <w:rFonts w:ascii="Calibri" w:hAnsi="Calibri" w:cs="Calibri"/>
          <w:sz w:val="22"/>
        </w:rPr>
      </w:pPr>
      <w:r w:rsidRPr="00BE0FD2">
        <w:rPr>
          <w:rFonts w:ascii="Calibri" w:hAnsi="Calibri" w:cs="Calibri"/>
          <w:sz w:val="22"/>
        </w:rPr>
        <w:t>Portland State University</w:t>
      </w:r>
    </w:p>
    <w:p w:rsidR="007C26A4" w:rsidRPr="00BE0FD2" w:rsidRDefault="007C26A4">
      <w:pPr>
        <w:tabs>
          <w:tab w:val="left" w:pos="-1440"/>
        </w:tabs>
        <w:ind w:left="1440" w:hanging="1440"/>
        <w:jc w:val="both"/>
        <w:rPr>
          <w:rFonts w:ascii="Calibri" w:hAnsi="Calibri" w:cs="Calibri"/>
          <w:sz w:val="22"/>
        </w:rPr>
      </w:pPr>
      <w:r w:rsidRPr="00BE0FD2">
        <w:rPr>
          <w:rFonts w:ascii="Calibri" w:hAnsi="Calibri" w:cs="Calibri"/>
          <w:sz w:val="22"/>
        </w:rPr>
        <w:t>11/99 – 11/03</w:t>
      </w:r>
      <w:r w:rsidRPr="00BE0FD2">
        <w:rPr>
          <w:rFonts w:ascii="Calibri" w:hAnsi="Calibri" w:cs="Calibri"/>
          <w:sz w:val="22"/>
        </w:rPr>
        <w:tab/>
      </w:r>
      <w:r w:rsidRPr="00BE0FD2">
        <w:rPr>
          <w:rFonts w:ascii="Calibri" w:hAnsi="Calibri" w:cs="Calibri"/>
          <w:sz w:val="22"/>
        </w:rPr>
        <w:tab/>
        <w:t>Director of Doctoral Studies</w:t>
      </w:r>
    </w:p>
    <w:p w:rsidR="007C26A4" w:rsidRPr="00BE0FD2" w:rsidRDefault="007C26A4">
      <w:pPr>
        <w:tabs>
          <w:tab w:val="left" w:pos="-1440"/>
        </w:tabs>
        <w:ind w:left="1440" w:hanging="1440"/>
        <w:jc w:val="both"/>
        <w:rPr>
          <w:rFonts w:ascii="Calibri" w:hAnsi="Calibri" w:cs="Calibri"/>
          <w:sz w:val="22"/>
        </w:rPr>
      </w:pPr>
      <w:r w:rsidRPr="00BE0FD2">
        <w:rPr>
          <w:rFonts w:ascii="Calibri" w:hAnsi="Calibri" w:cs="Calibri"/>
          <w:sz w:val="22"/>
        </w:rPr>
        <w:tab/>
      </w:r>
      <w:r w:rsidRPr="00BE0FD2">
        <w:rPr>
          <w:rFonts w:ascii="Calibri" w:hAnsi="Calibri" w:cs="Calibri"/>
          <w:sz w:val="22"/>
        </w:rPr>
        <w:tab/>
        <w:t>Graduate School of Social Work</w:t>
      </w:r>
    </w:p>
    <w:p w:rsidR="007C26A4" w:rsidRPr="00BE0FD2" w:rsidRDefault="007C26A4" w:rsidP="0052600C">
      <w:pPr>
        <w:spacing w:after="120"/>
        <w:ind w:left="1440" w:firstLine="720"/>
        <w:jc w:val="both"/>
        <w:rPr>
          <w:rFonts w:ascii="Calibri" w:hAnsi="Calibri" w:cs="Calibri"/>
          <w:sz w:val="22"/>
        </w:rPr>
      </w:pPr>
      <w:r w:rsidRPr="00BE0FD2">
        <w:rPr>
          <w:rFonts w:ascii="Calibri" w:hAnsi="Calibri" w:cs="Calibri"/>
          <w:sz w:val="22"/>
        </w:rPr>
        <w:t>University of Utah</w:t>
      </w:r>
    </w:p>
    <w:p w:rsidR="007C26A4" w:rsidRPr="00BE0FD2" w:rsidRDefault="007C26A4">
      <w:pPr>
        <w:tabs>
          <w:tab w:val="left" w:pos="-1440"/>
        </w:tabs>
        <w:jc w:val="both"/>
        <w:rPr>
          <w:rFonts w:ascii="Calibri" w:hAnsi="Calibri" w:cs="Calibri"/>
          <w:sz w:val="22"/>
        </w:rPr>
      </w:pPr>
      <w:r w:rsidRPr="00BE0FD2">
        <w:rPr>
          <w:rFonts w:ascii="Calibri" w:hAnsi="Calibri" w:cs="Calibri"/>
          <w:sz w:val="22"/>
        </w:rPr>
        <w:t xml:space="preserve">9/87 </w:t>
      </w:r>
      <w:r w:rsidRPr="00BE0FD2">
        <w:rPr>
          <w:rFonts w:ascii="Calibri" w:hAnsi="Calibri" w:cs="Calibri"/>
          <w:sz w:val="22"/>
        </w:rPr>
        <w:noBreakHyphen/>
        <w:t xml:space="preserve"> 6/94</w:t>
      </w:r>
      <w:r w:rsidRPr="00BE0FD2">
        <w:rPr>
          <w:rFonts w:ascii="Calibri" w:hAnsi="Calibri" w:cs="Calibri"/>
          <w:sz w:val="22"/>
        </w:rPr>
        <w:tab/>
      </w:r>
      <w:r w:rsidRPr="00BE0FD2">
        <w:rPr>
          <w:rFonts w:ascii="Calibri" w:hAnsi="Calibri" w:cs="Calibri"/>
          <w:sz w:val="22"/>
        </w:rPr>
        <w:tab/>
        <w:t xml:space="preserve">Assistant Professor </w:t>
      </w:r>
    </w:p>
    <w:p w:rsidR="007C26A4" w:rsidRPr="00BE0FD2" w:rsidRDefault="007C26A4">
      <w:pPr>
        <w:ind w:left="1440" w:firstLine="720"/>
        <w:jc w:val="both"/>
        <w:rPr>
          <w:rFonts w:ascii="Calibri" w:hAnsi="Calibri" w:cs="Calibri"/>
          <w:sz w:val="22"/>
        </w:rPr>
      </w:pPr>
      <w:r w:rsidRPr="00BE0FD2">
        <w:rPr>
          <w:rFonts w:ascii="Calibri" w:hAnsi="Calibri" w:cs="Calibri"/>
          <w:sz w:val="22"/>
        </w:rPr>
        <w:t xml:space="preserve">Graduate </w:t>
      </w:r>
      <w:smartTag w:uri="urn:schemas-microsoft-com:office:smarttags" w:element="place">
        <w:smartTag w:uri="urn:schemas-microsoft-com:office:smarttags" w:element="PlaceType">
          <w:r w:rsidRPr="00BE0FD2">
            <w:rPr>
              <w:rFonts w:ascii="Calibri" w:hAnsi="Calibri" w:cs="Calibri"/>
              <w:sz w:val="22"/>
            </w:rPr>
            <w:t>School</w:t>
          </w:r>
        </w:smartTag>
        <w:r w:rsidRPr="00BE0FD2">
          <w:rPr>
            <w:rFonts w:ascii="Calibri" w:hAnsi="Calibri" w:cs="Calibri"/>
            <w:sz w:val="22"/>
          </w:rPr>
          <w:t xml:space="preserve"> of </w:t>
        </w:r>
        <w:smartTag w:uri="urn:schemas-microsoft-com:office:smarttags" w:element="PlaceName">
          <w:r w:rsidRPr="00BE0FD2">
            <w:rPr>
              <w:rFonts w:ascii="Calibri" w:hAnsi="Calibri" w:cs="Calibri"/>
              <w:sz w:val="22"/>
            </w:rPr>
            <w:t>Social Work</w:t>
          </w:r>
        </w:smartTag>
      </w:smartTag>
      <w:r w:rsidRPr="00BE0FD2">
        <w:rPr>
          <w:rFonts w:ascii="Calibri" w:hAnsi="Calibri" w:cs="Calibri"/>
          <w:sz w:val="22"/>
        </w:rPr>
        <w:t xml:space="preserve"> </w:t>
      </w:r>
    </w:p>
    <w:p w:rsidR="007C26A4" w:rsidRPr="00BE0FD2" w:rsidRDefault="007C26A4" w:rsidP="0052600C">
      <w:pPr>
        <w:spacing w:after="120"/>
        <w:ind w:left="1440" w:firstLine="720"/>
        <w:jc w:val="both"/>
        <w:rPr>
          <w:rFonts w:ascii="Calibri" w:hAnsi="Calibri" w:cs="Calibri"/>
          <w:sz w:val="22"/>
        </w:rPr>
      </w:pPr>
      <w:smartTag w:uri="urn:schemas-microsoft-com:office:smarttags" w:element="place">
        <w:smartTag w:uri="urn:schemas-microsoft-com:office:smarttags" w:element="PlaceType">
          <w:r w:rsidRPr="00BE0FD2">
            <w:rPr>
              <w:rFonts w:ascii="Calibri" w:hAnsi="Calibri" w:cs="Calibri"/>
              <w:sz w:val="22"/>
            </w:rPr>
            <w:t>University</w:t>
          </w:r>
        </w:smartTag>
        <w:r w:rsidRPr="00BE0FD2">
          <w:rPr>
            <w:rFonts w:ascii="Calibri" w:hAnsi="Calibri" w:cs="Calibri"/>
            <w:sz w:val="22"/>
          </w:rPr>
          <w:t xml:space="preserve"> of </w:t>
        </w:r>
        <w:smartTag w:uri="urn:schemas-microsoft-com:office:smarttags" w:element="PlaceName">
          <w:r w:rsidRPr="00BE0FD2">
            <w:rPr>
              <w:rFonts w:ascii="Calibri" w:hAnsi="Calibri" w:cs="Calibri"/>
              <w:sz w:val="22"/>
            </w:rPr>
            <w:t>Utah</w:t>
          </w:r>
        </w:smartTag>
      </w:smartTag>
      <w:r w:rsidRPr="00BE0FD2">
        <w:rPr>
          <w:rFonts w:ascii="Calibri" w:hAnsi="Calibri" w:cs="Calibri"/>
          <w:sz w:val="22"/>
        </w:rPr>
        <w:t xml:space="preserve"> </w:t>
      </w:r>
    </w:p>
    <w:p w:rsidR="007C26A4" w:rsidRPr="00BE0FD2" w:rsidRDefault="007C26A4">
      <w:pPr>
        <w:tabs>
          <w:tab w:val="left" w:pos="-1440"/>
        </w:tabs>
        <w:jc w:val="both"/>
        <w:rPr>
          <w:rFonts w:ascii="Calibri" w:hAnsi="Calibri" w:cs="Calibri"/>
          <w:sz w:val="22"/>
        </w:rPr>
      </w:pPr>
      <w:r w:rsidRPr="00BE0FD2">
        <w:rPr>
          <w:rFonts w:ascii="Calibri" w:hAnsi="Calibri" w:cs="Calibri"/>
          <w:sz w:val="22"/>
        </w:rPr>
        <w:t xml:space="preserve">9/84 </w:t>
      </w:r>
      <w:r w:rsidRPr="00BE0FD2">
        <w:rPr>
          <w:rFonts w:ascii="Calibri" w:hAnsi="Calibri" w:cs="Calibri"/>
          <w:sz w:val="22"/>
        </w:rPr>
        <w:noBreakHyphen/>
        <w:t xml:space="preserve"> 5/87</w:t>
      </w:r>
      <w:r w:rsidRPr="00BE0FD2">
        <w:rPr>
          <w:rFonts w:ascii="Calibri" w:hAnsi="Calibri" w:cs="Calibri"/>
          <w:sz w:val="22"/>
        </w:rPr>
        <w:tab/>
      </w:r>
      <w:r w:rsidRPr="00BE0FD2">
        <w:rPr>
          <w:rFonts w:ascii="Calibri" w:hAnsi="Calibri" w:cs="Calibri"/>
          <w:sz w:val="22"/>
        </w:rPr>
        <w:tab/>
        <w:t xml:space="preserve">Adjunct Lecturer </w:t>
      </w:r>
    </w:p>
    <w:p w:rsidR="0052600C" w:rsidRDefault="0052600C" w:rsidP="0052600C">
      <w:pPr>
        <w:tabs>
          <w:tab w:val="left" w:pos="-1440"/>
        </w:tabs>
        <w:jc w:val="both"/>
        <w:rPr>
          <w:rFonts w:ascii="Calibri" w:hAnsi="Calibri" w:cs="Calibri"/>
          <w:sz w:val="22"/>
        </w:rPr>
      </w:pPr>
      <w:r>
        <w:rPr>
          <w:rFonts w:ascii="Calibri" w:hAnsi="Calibri" w:cs="Calibri"/>
          <w:sz w:val="22"/>
        </w:rPr>
        <w:tab/>
      </w:r>
      <w:r>
        <w:rPr>
          <w:rFonts w:ascii="Calibri" w:hAnsi="Calibri" w:cs="Calibri"/>
          <w:sz w:val="22"/>
        </w:rPr>
        <w:tab/>
        <w:t xml:space="preserve"> </w:t>
      </w:r>
      <w:r>
        <w:rPr>
          <w:rFonts w:ascii="Calibri" w:hAnsi="Calibri" w:cs="Calibri"/>
          <w:sz w:val="22"/>
        </w:rPr>
        <w:tab/>
      </w:r>
      <w:r w:rsidRPr="00BE0FD2">
        <w:rPr>
          <w:rFonts w:ascii="Calibri" w:hAnsi="Calibri" w:cs="Calibri"/>
          <w:sz w:val="22"/>
        </w:rPr>
        <w:t>School of Social Welfare</w:t>
      </w:r>
    </w:p>
    <w:p w:rsidR="0052600C" w:rsidRPr="00BE0FD2" w:rsidRDefault="0052600C" w:rsidP="0052600C">
      <w:pPr>
        <w:spacing w:after="120"/>
        <w:ind w:left="1440" w:firstLine="720"/>
        <w:jc w:val="both"/>
        <w:rPr>
          <w:rFonts w:ascii="Calibri" w:hAnsi="Calibri" w:cs="Calibri"/>
          <w:sz w:val="22"/>
        </w:rPr>
      </w:pPr>
      <w:r w:rsidRPr="00BE0FD2">
        <w:rPr>
          <w:rFonts w:ascii="Calibri" w:hAnsi="Calibri" w:cs="Calibri"/>
          <w:sz w:val="22"/>
        </w:rPr>
        <w:t>University of Wisconsin</w:t>
      </w:r>
      <w:r w:rsidRPr="00BE0FD2">
        <w:rPr>
          <w:rFonts w:ascii="Calibri" w:hAnsi="Calibri" w:cs="Calibri"/>
          <w:sz w:val="22"/>
        </w:rPr>
        <w:noBreakHyphen/>
        <w:t xml:space="preserve">Milwaukee </w:t>
      </w:r>
    </w:p>
    <w:p w:rsidR="007C26A4" w:rsidRPr="00BE0FD2" w:rsidRDefault="007C26A4" w:rsidP="0004323A">
      <w:pPr>
        <w:jc w:val="both"/>
        <w:rPr>
          <w:rFonts w:ascii="Calibri" w:hAnsi="Calibri" w:cs="Calibri"/>
          <w:sz w:val="22"/>
        </w:rPr>
      </w:pPr>
      <w:r w:rsidRPr="00BE0FD2">
        <w:rPr>
          <w:rFonts w:ascii="Calibri" w:hAnsi="Calibri" w:cs="Calibri"/>
          <w:sz w:val="22"/>
        </w:rPr>
        <w:t>9/81 – 8/84</w:t>
      </w:r>
      <w:r w:rsidRPr="00BE0FD2">
        <w:rPr>
          <w:rFonts w:ascii="Calibri" w:hAnsi="Calibri" w:cs="Calibri"/>
          <w:sz w:val="22"/>
        </w:rPr>
        <w:tab/>
      </w:r>
      <w:r w:rsidRPr="00BE0FD2">
        <w:rPr>
          <w:rFonts w:ascii="Calibri" w:hAnsi="Calibri" w:cs="Calibri"/>
          <w:sz w:val="22"/>
        </w:rPr>
        <w:tab/>
        <w:t>Instructor</w:t>
      </w:r>
    </w:p>
    <w:p w:rsidR="0052600C" w:rsidRDefault="0052600C" w:rsidP="0052600C">
      <w:pPr>
        <w:ind w:left="1440" w:firstLine="720"/>
        <w:jc w:val="both"/>
        <w:rPr>
          <w:rFonts w:ascii="Calibri" w:hAnsi="Calibri" w:cs="Calibri"/>
          <w:sz w:val="22"/>
        </w:rPr>
      </w:pPr>
      <w:r w:rsidRPr="00BE0FD2">
        <w:rPr>
          <w:rFonts w:ascii="Calibri" w:hAnsi="Calibri" w:cs="Calibri"/>
          <w:sz w:val="22"/>
        </w:rPr>
        <w:t>School of Social Welfare</w:t>
      </w:r>
    </w:p>
    <w:p w:rsidR="0052600C" w:rsidRPr="00BE0FD2" w:rsidRDefault="0052600C" w:rsidP="0052600C">
      <w:pPr>
        <w:spacing w:after="120"/>
        <w:ind w:left="1440" w:firstLine="720"/>
        <w:jc w:val="both"/>
        <w:rPr>
          <w:rFonts w:ascii="Calibri" w:hAnsi="Calibri" w:cs="Calibri"/>
          <w:sz w:val="22"/>
        </w:rPr>
      </w:pPr>
      <w:smartTag w:uri="urn:schemas-microsoft-com:office:smarttags" w:element="place">
        <w:smartTag w:uri="urn:schemas-microsoft-com:office:smarttags" w:element="PlaceType">
          <w:r w:rsidRPr="00BE0FD2">
            <w:rPr>
              <w:rFonts w:ascii="Calibri" w:hAnsi="Calibri" w:cs="Calibri"/>
              <w:sz w:val="22"/>
            </w:rPr>
            <w:t>University</w:t>
          </w:r>
        </w:smartTag>
        <w:r w:rsidRPr="00BE0FD2">
          <w:rPr>
            <w:rFonts w:ascii="Calibri" w:hAnsi="Calibri" w:cs="Calibri"/>
            <w:sz w:val="22"/>
          </w:rPr>
          <w:t xml:space="preserve"> of </w:t>
        </w:r>
        <w:smartTag w:uri="urn:schemas-microsoft-com:office:smarttags" w:element="PlaceName">
          <w:r w:rsidRPr="00BE0FD2">
            <w:rPr>
              <w:rFonts w:ascii="Calibri" w:hAnsi="Calibri" w:cs="Calibri"/>
              <w:sz w:val="22"/>
            </w:rPr>
            <w:t>Wisconsin</w:t>
          </w:r>
          <w:r w:rsidRPr="00BE0FD2">
            <w:rPr>
              <w:rFonts w:ascii="Calibri" w:hAnsi="Calibri" w:cs="Calibri"/>
              <w:sz w:val="22"/>
            </w:rPr>
            <w:noBreakHyphen/>
            <w:t>Milwaukee</w:t>
          </w:r>
        </w:smartTag>
      </w:smartTag>
      <w:r w:rsidRPr="00BE0FD2">
        <w:rPr>
          <w:rFonts w:ascii="Calibri" w:hAnsi="Calibri" w:cs="Calibri"/>
          <w:sz w:val="22"/>
        </w:rPr>
        <w:t xml:space="preserve"> </w:t>
      </w:r>
    </w:p>
    <w:p w:rsidR="00BE0FD2" w:rsidRPr="00BE0FD2" w:rsidRDefault="00BE0FD2" w:rsidP="0052600C">
      <w:pPr>
        <w:spacing w:after="120"/>
        <w:jc w:val="both"/>
        <w:rPr>
          <w:rFonts w:ascii="Calibri" w:hAnsi="Calibri" w:cs="Calibri"/>
          <w:b/>
          <w:sz w:val="22"/>
        </w:rPr>
      </w:pPr>
      <w:r w:rsidRPr="00BE0FD2">
        <w:rPr>
          <w:rFonts w:ascii="Calibri" w:hAnsi="Calibri" w:cs="Calibri"/>
          <w:b/>
          <w:sz w:val="22"/>
        </w:rPr>
        <w:t>POST-</w:t>
      </w:r>
      <w:smartTag w:uri="urn:schemas-microsoft-com:office:smarttags" w:element="stockticker">
        <w:r w:rsidRPr="00BE0FD2">
          <w:rPr>
            <w:rFonts w:ascii="Calibri" w:hAnsi="Calibri" w:cs="Calibri"/>
            <w:b/>
            <w:sz w:val="22"/>
          </w:rPr>
          <w:t>MSW</w:t>
        </w:r>
      </w:smartTag>
      <w:r w:rsidRPr="00BE0FD2">
        <w:rPr>
          <w:rFonts w:ascii="Calibri" w:hAnsi="Calibri" w:cs="Calibri"/>
          <w:b/>
          <w:sz w:val="22"/>
        </w:rPr>
        <w:t xml:space="preserve"> PRACTICE EXPERIENCE:</w:t>
      </w:r>
    </w:p>
    <w:p w:rsidR="007C26A4" w:rsidRPr="00BE0FD2" w:rsidRDefault="007C26A4" w:rsidP="009C775D">
      <w:pPr>
        <w:jc w:val="both"/>
        <w:rPr>
          <w:rFonts w:ascii="Calibri" w:hAnsi="Calibri" w:cs="Calibri"/>
          <w:sz w:val="22"/>
        </w:rPr>
      </w:pPr>
      <w:r w:rsidRPr="00BE0FD2">
        <w:rPr>
          <w:rFonts w:ascii="Calibri" w:hAnsi="Calibri" w:cs="Calibri"/>
          <w:sz w:val="22"/>
        </w:rPr>
        <w:t xml:space="preserve">1/87 </w:t>
      </w:r>
      <w:r w:rsidRPr="00BE0FD2">
        <w:rPr>
          <w:rFonts w:ascii="Calibri" w:hAnsi="Calibri" w:cs="Calibri"/>
          <w:sz w:val="22"/>
        </w:rPr>
        <w:noBreakHyphen/>
        <w:t xml:space="preserve"> 9/87</w:t>
      </w:r>
      <w:r w:rsidRPr="00BE0FD2">
        <w:rPr>
          <w:rFonts w:ascii="Calibri" w:hAnsi="Calibri" w:cs="Calibri"/>
          <w:sz w:val="22"/>
        </w:rPr>
        <w:tab/>
      </w:r>
      <w:r w:rsidRPr="00BE0FD2">
        <w:rPr>
          <w:rFonts w:ascii="Calibri" w:hAnsi="Calibri" w:cs="Calibri"/>
          <w:sz w:val="22"/>
        </w:rPr>
        <w:tab/>
        <w:t xml:space="preserve">Wisconsin Association for Developmental Disabilities </w:t>
      </w:r>
    </w:p>
    <w:p w:rsidR="007C26A4" w:rsidRPr="00BE0FD2" w:rsidRDefault="007C26A4" w:rsidP="009C775D">
      <w:pPr>
        <w:ind w:left="1440" w:firstLine="720"/>
        <w:jc w:val="both"/>
        <w:rPr>
          <w:rFonts w:ascii="Calibri" w:hAnsi="Calibri" w:cs="Calibri"/>
          <w:sz w:val="22"/>
        </w:rPr>
      </w:pPr>
      <w:r w:rsidRPr="00BE0FD2">
        <w:rPr>
          <w:rFonts w:ascii="Calibri" w:hAnsi="Calibri" w:cs="Calibri"/>
          <w:sz w:val="22"/>
        </w:rPr>
        <w:t xml:space="preserve">Grant Developer (Consultant) </w:t>
      </w:r>
    </w:p>
    <w:p w:rsidR="007C26A4" w:rsidRDefault="007C26A4" w:rsidP="0052600C">
      <w:pPr>
        <w:spacing w:after="120"/>
        <w:ind w:left="1440" w:firstLine="720"/>
        <w:jc w:val="both"/>
        <w:rPr>
          <w:rFonts w:ascii="Calibri" w:hAnsi="Calibri" w:cs="Calibri"/>
          <w:sz w:val="22"/>
        </w:rPr>
      </w:pPr>
      <w:smartTag w:uri="urn:schemas-microsoft-com:office:smarttags" w:element="place">
        <w:smartTag w:uri="urn:schemas-microsoft-com:office:smarttags" w:element="City">
          <w:r w:rsidRPr="00BE0FD2">
            <w:rPr>
              <w:rFonts w:ascii="Calibri" w:hAnsi="Calibri" w:cs="Calibri"/>
              <w:sz w:val="22"/>
            </w:rPr>
            <w:t>Madison</w:t>
          </w:r>
        </w:smartTag>
        <w:r w:rsidRPr="00BE0FD2">
          <w:rPr>
            <w:rFonts w:ascii="Calibri" w:hAnsi="Calibri" w:cs="Calibri"/>
            <w:sz w:val="22"/>
          </w:rPr>
          <w:t xml:space="preserve">, </w:t>
        </w:r>
        <w:smartTag w:uri="urn:schemas-microsoft-com:office:smarttags" w:element="State">
          <w:r w:rsidRPr="00BE0FD2">
            <w:rPr>
              <w:rFonts w:ascii="Calibri" w:hAnsi="Calibri" w:cs="Calibri"/>
              <w:sz w:val="22"/>
            </w:rPr>
            <w:t>Wisconsin</w:t>
          </w:r>
        </w:smartTag>
      </w:smartTag>
      <w:r w:rsidRPr="00BE0FD2">
        <w:rPr>
          <w:rFonts w:ascii="Calibri" w:hAnsi="Calibri" w:cs="Calibri"/>
          <w:sz w:val="22"/>
        </w:rPr>
        <w:t xml:space="preserve">  </w:t>
      </w:r>
    </w:p>
    <w:p w:rsidR="0052600C" w:rsidRPr="00BE0FD2" w:rsidRDefault="0052600C" w:rsidP="0052600C">
      <w:pPr>
        <w:jc w:val="both"/>
        <w:rPr>
          <w:rFonts w:ascii="Calibri" w:hAnsi="Calibri" w:cs="Calibri"/>
          <w:sz w:val="22"/>
        </w:rPr>
      </w:pPr>
      <w:r w:rsidRPr="00BE0FD2">
        <w:rPr>
          <w:rFonts w:ascii="Calibri" w:hAnsi="Calibri" w:cs="Calibri"/>
          <w:sz w:val="22"/>
        </w:rPr>
        <w:t xml:space="preserve">10/84 </w:t>
      </w:r>
      <w:r w:rsidRPr="00BE0FD2">
        <w:rPr>
          <w:rFonts w:ascii="Calibri" w:hAnsi="Calibri" w:cs="Calibri"/>
          <w:sz w:val="22"/>
        </w:rPr>
        <w:noBreakHyphen/>
        <w:t xml:space="preserve"> 8/86</w:t>
      </w:r>
      <w:r w:rsidRPr="00BE0FD2">
        <w:rPr>
          <w:rFonts w:ascii="Calibri" w:hAnsi="Calibri" w:cs="Calibri"/>
          <w:sz w:val="22"/>
        </w:rPr>
        <w:tab/>
      </w:r>
      <w:r w:rsidRPr="00BE0FD2">
        <w:rPr>
          <w:rFonts w:ascii="Calibri" w:hAnsi="Calibri" w:cs="Calibri"/>
          <w:sz w:val="22"/>
        </w:rPr>
        <w:tab/>
        <w:t xml:space="preserve">Jewish Vocational Services of Milwaukee, Inc.  </w:t>
      </w:r>
    </w:p>
    <w:p w:rsidR="0052600C" w:rsidRPr="00BE0FD2" w:rsidRDefault="0052600C" w:rsidP="0052600C">
      <w:pPr>
        <w:ind w:left="1440" w:firstLine="720"/>
        <w:jc w:val="both"/>
        <w:rPr>
          <w:rFonts w:ascii="Calibri" w:hAnsi="Calibri" w:cs="Calibri"/>
          <w:sz w:val="22"/>
        </w:rPr>
      </w:pPr>
      <w:r w:rsidRPr="00BE0FD2">
        <w:rPr>
          <w:rFonts w:ascii="Calibri" w:hAnsi="Calibri" w:cs="Calibri"/>
          <w:sz w:val="22"/>
        </w:rPr>
        <w:t xml:space="preserve">Associate Executive Director </w:t>
      </w:r>
    </w:p>
    <w:p w:rsidR="0052600C" w:rsidRPr="00BE0FD2" w:rsidRDefault="0052600C" w:rsidP="0052600C">
      <w:pPr>
        <w:spacing w:after="120"/>
        <w:ind w:left="1440" w:firstLine="720"/>
        <w:jc w:val="both"/>
        <w:rPr>
          <w:rFonts w:ascii="Calibri" w:hAnsi="Calibri" w:cs="Calibri"/>
          <w:sz w:val="22"/>
        </w:rPr>
      </w:pPr>
      <w:smartTag w:uri="urn:schemas-microsoft-com:office:smarttags" w:element="place">
        <w:smartTag w:uri="urn:schemas-microsoft-com:office:smarttags" w:element="City">
          <w:r w:rsidRPr="00BE0FD2">
            <w:rPr>
              <w:rFonts w:ascii="Calibri" w:hAnsi="Calibri" w:cs="Calibri"/>
              <w:sz w:val="22"/>
            </w:rPr>
            <w:t>Milwaukee</w:t>
          </w:r>
        </w:smartTag>
        <w:r w:rsidRPr="00BE0FD2">
          <w:rPr>
            <w:rFonts w:ascii="Calibri" w:hAnsi="Calibri" w:cs="Calibri"/>
            <w:sz w:val="22"/>
          </w:rPr>
          <w:t xml:space="preserve">, </w:t>
        </w:r>
        <w:smartTag w:uri="urn:schemas-microsoft-com:office:smarttags" w:element="State">
          <w:r w:rsidRPr="00BE0FD2">
            <w:rPr>
              <w:rFonts w:ascii="Calibri" w:hAnsi="Calibri" w:cs="Calibri"/>
              <w:sz w:val="22"/>
            </w:rPr>
            <w:t>Wisconsin</w:t>
          </w:r>
        </w:smartTag>
      </w:smartTag>
    </w:p>
    <w:p w:rsidR="0052600C" w:rsidRPr="00BE0FD2" w:rsidRDefault="0052600C" w:rsidP="0052600C">
      <w:pPr>
        <w:rPr>
          <w:rFonts w:ascii="Calibri" w:hAnsi="Calibri" w:cs="Calibri"/>
          <w:sz w:val="22"/>
        </w:rPr>
      </w:pPr>
      <w:r w:rsidRPr="00BE0FD2">
        <w:rPr>
          <w:rFonts w:ascii="Calibri" w:hAnsi="Calibri" w:cs="Calibri"/>
          <w:sz w:val="22"/>
        </w:rPr>
        <w:t>1/80 – 8/81</w:t>
      </w:r>
      <w:r w:rsidRPr="00BE0FD2">
        <w:rPr>
          <w:rFonts w:ascii="Calibri" w:hAnsi="Calibri" w:cs="Calibri"/>
          <w:sz w:val="22"/>
        </w:rPr>
        <w:tab/>
      </w:r>
      <w:r w:rsidRPr="00BE0FD2">
        <w:rPr>
          <w:rFonts w:ascii="Calibri" w:hAnsi="Calibri" w:cs="Calibri"/>
          <w:sz w:val="22"/>
        </w:rPr>
        <w:tab/>
        <w:t>The Marital Treatment Project (NIAAA funded intervention research)</w:t>
      </w:r>
    </w:p>
    <w:p w:rsidR="0052600C" w:rsidRPr="00BE0FD2" w:rsidRDefault="0052600C" w:rsidP="0052600C">
      <w:pPr>
        <w:ind w:left="1440" w:firstLine="720"/>
        <w:jc w:val="both"/>
        <w:rPr>
          <w:rFonts w:ascii="Calibri" w:hAnsi="Calibri" w:cs="Calibri"/>
          <w:sz w:val="22"/>
        </w:rPr>
      </w:pPr>
      <w:r w:rsidRPr="00BE0FD2">
        <w:rPr>
          <w:rFonts w:ascii="Calibri" w:hAnsi="Calibri" w:cs="Calibri"/>
          <w:sz w:val="22"/>
        </w:rPr>
        <w:t>Therapist/Researcher</w:t>
      </w:r>
    </w:p>
    <w:p w:rsidR="0052600C" w:rsidRPr="00BE0FD2" w:rsidRDefault="0052600C" w:rsidP="0052600C">
      <w:pPr>
        <w:spacing w:after="120"/>
        <w:ind w:left="1440" w:firstLine="720"/>
        <w:jc w:val="both"/>
        <w:rPr>
          <w:rFonts w:ascii="Calibri" w:hAnsi="Calibri" w:cs="Calibri"/>
          <w:sz w:val="22"/>
        </w:rPr>
      </w:pPr>
      <w:r w:rsidRPr="00BE0FD2">
        <w:rPr>
          <w:rFonts w:ascii="Calibri" w:hAnsi="Calibri" w:cs="Calibri"/>
          <w:sz w:val="22"/>
        </w:rPr>
        <w:t>Ann Arbor, Michigan</w:t>
      </w:r>
    </w:p>
    <w:p w:rsidR="00D02DCC" w:rsidRPr="00BE0FD2" w:rsidRDefault="00D02DCC" w:rsidP="00D02DCC">
      <w:pPr>
        <w:spacing w:after="120"/>
        <w:jc w:val="both"/>
        <w:rPr>
          <w:rFonts w:ascii="Calibri" w:hAnsi="Calibri" w:cs="Calibri"/>
          <w:b/>
          <w:sz w:val="22"/>
        </w:rPr>
      </w:pPr>
      <w:r w:rsidRPr="00BE0FD2">
        <w:rPr>
          <w:rFonts w:ascii="Calibri" w:hAnsi="Calibri" w:cs="Calibri"/>
          <w:b/>
          <w:sz w:val="22"/>
        </w:rPr>
        <w:lastRenderedPageBreak/>
        <w:t>POST-</w:t>
      </w:r>
      <w:smartTag w:uri="urn:schemas-microsoft-com:office:smarttags" w:element="stockticker">
        <w:r w:rsidRPr="00BE0FD2">
          <w:rPr>
            <w:rFonts w:ascii="Calibri" w:hAnsi="Calibri" w:cs="Calibri"/>
            <w:b/>
            <w:sz w:val="22"/>
          </w:rPr>
          <w:t>MSW</w:t>
        </w:r>
      </w:smartTag>
      <w:r w:rsidRPr="00BE0FD2">
        <w:rPr>
          <w:rFonts w:ascii="Calibri" w:hAnsi="Calibri" w:cs="Calibri"/>
          <w:b/>
          <w:sz w:val="22"/>
        </w:rPr>
        <w:t xml:space="preserve"> PRACTICE EXPERIENCE</w:t>
      </w:r>
      <w:r>
        <w:rPr>
          <w:rFonts w:ascii="Calibri" w:hAnsi="Calibri" w:cs="Calibri"/>
          <w:b/>
          <w:sz w:val="22"/>
        </w:rPr>
        <w:t xml:space="preserve"> (cont.)</w:t>
      </w:r>
      <w:r w:rsidRPr="00BE0FD2">
        <w:rPr>
          <w:rFonts w:ascii="Calibri" w:hAnsi="Calibri" w:cs="Calibri"/>
          <w:b/>
          <w:sz w:val="22"/>
        </w:rPr>
        <w:t>:</w:t>
      </w:r>
    </w:p>
    <w:p w:rsidR="0052600C" w:rsidRPr="00BE0FD2" w:rsidRDefault="0052600C" w:rsidP="0052600C">
      <w:pPr>
        <w:jc w:val="both"/>
        <w:rPr>
          <w:rFonts w:ascii="Calibri" w:hAnsi="Calibri" w:cs="Calibri"/>
          <w:sz w:val="22"/>
        </w:rPr>
      </w:pPr>
      <w:r w:rsidRPr="00BE0FD2">
        <w:rPr>
          <w:rFonts w:ascii="Calibri" w:hAnsi="Calibri" w:cs="Calibri"/>
          <w:sz w:val="22"/>
        </w:rPr>
        <w:t>1/77 – 9/81</w:t>
      </w:r>
      <w:r w:rsidRPr="00BE0FD2">
        <w:rPr>
          <w:rFonts w:ascii="Calibri" w:hAnsi="Calibri" w:cs="Calibri"/>
          <w:sz w:val="22"/>
        </w:rPr>
        <w:tab/>
      </w:r>
      <w:r w:rsidRPr="00BE0FD2">
        <w:rPr>
          <w:rFonts w:ascii="Calibri" w:hAnsi="Calibri" w:cs="Calibri"/>
          <w:sz w:val="22"/>
        </w:rPr>
        <w:tab/>
        <w:t>Graduate Student Teaching Assistant (Field Liaison &amp; Teaching)</w:t>
      </w:r>
    </w:p>
    <w:p w:rsidR="0052600C" w:rsidRPr="00BE0FD2" w:rsidRDefault="0052600C" w:rsidP="0052600C">
      <w:pPr>
        <w:jc w:val="both"/>
        <w:rPr>
          <w:rFonts w:ascii="Calibri" w:hAnsi="Calibri" w:cs="Calibri"/>
          <w:sz w:val="22"/>
        </w:rPr>
      </w:pPr>
      <w:r w:rsidRPr="00BE0FD2">
        <w:rPr>
          <w:rFonts w:ascii="Calibri" w:hAnsi="Calibri" w:cs="Calibri"/>
          <w:sz w:val="22"/>
        </w:rPr>
        <w:tab/>
      </w:r>
      <w:r w:rsidRPr="00BE0FD2">
        <w:rPr>
          <w:rFonts w:ascii="Calibri" w:hAnsi="Calibri" w:cs="Calibri"/>
          <w:sz w:val="22"/>
        </w:rPr>
        <w:tab/>
      </w:r>
      <w:r w:rsidRPr="00BE0FD2">
        <w:rPr>
          <w:rFonts w:ascii="Calibri" w:hAnsi="Calibri" w:cs="Calibri"/>
          <w:sz w:val="22"/>
        </w:rPr>
        <w:tab/>
      </w:r>
      <w:smartTag w:uri="urn:schemas-microsoft-com:office:smarttags" w:element="place">
        <w:smartTag w:uri="urn:schemas-microsoft-com:office:smarttags" w:element="PlaceType">
          <w:r w:rsidRPr="00BE0FD2">
            <w:rPr>
              <w:rFonts w:ascii="Calibri" w:hAnsi="Calibri" w:cs="Calibri"/>
              <w:sz w:val="22"/>
            </w:rPr>
            <w:t>University</w:t>
          </w:r>
        </w:smartTag>
        <w:r w:rsidRPr="00BE0FD2">
          <w:rPr>
            <w:rFonts w:ascii="Calibri" w:hAnsi="Calibri" w:cs="Calibri"/>
            <w:sz w:val="22"/>
          </w:rPr>
          <w:t xml:space="preserve"> of </w:t>
        </w:r>
        <w:smartTag w:uri="urn:schemas-microsoft-com:office:smarttags" w:element="PlaceName">
          <w:r w:rsidRPr="00BE0FD2">
            <w:rPr>
              <w:rFonts w:ascii="Calibri" w:hAnsi="Calibri" w:cs="Calibri"/>
              <w:sz w:val="22"/>
            </w:rPr>
            <w:t>Michigan</w:t>
          </w:r>
        </w:smartTag>
      </w:smartTag>
    </w:p>
    <w:p w:rsidR="0052600C" w:rsidRPr="00BE0FD2" w:rsidRDefault="0052600C" w:rsidP="0052600C">
      <w:pPr>
        <w:jc w:val="both"/>
        <w:rPr>
          <w:rFonts w:ascii="Calibri" w:hAnsi="Calibri" w:cs="Calibri"/>
          <w:sz w:val="22"/>
        </w:rPr>
      </w:pPr>
      <w:r w:rsidRPr="00BE0FD2">
        <w:rPr>
          <w:rFonts w:ascii="Calibri" w:hAnsi="Calibri" w:cs="Calibri"/>
          <w:sz w:val="22"/>
        </w:rPr>
        <w:tab/>
      </w:r>
      <w:r w:rsidRPr="00BE0FD2">
        <w:rPr>
          <w:rFonts w:ascii="Calibri" w:hAnsi="Calibri" w:cs="Calibri"/>
          <w:sz w:val="22"/>
        </w:rPr>
        <w:tab/>
      </w:r>
      <w:r w:rsidRPr="00BE0FD2">
        <w:rPr>
          <w:rFonts w:ascii="Calibri" w:hAnsi="Calibri" w:cs="Calibri"/>
          <w:sz w:val="22"/>
        </w:rPr>
        <w:tab/>
        <w:t>Ann Arbor</w:t>
      </w:r>
      <w:r>
        <w:rPr>
          <w:rFonts w:ascii="Calibri" w:hAnsi="Calibri" w:cs="Calibri"/>
          <w:sz w:val="22"/>
        </w:rPr>
        <w:t>, Michigan</w:t>
      </w:r>
    </w:p>
    <w:p w:rsidR="007C26A4" w:rsidRPr="00BE0FD2" w:rsidRDefault="007C26A4">
      <w:pPr>
        <w:jc w:val="both"/>
        <w:rPr>
          <w:rFonts w:ascii="Calibri" w:hAnsi="Calibri" w:cs="Calibri"/>
          <w:sz w:val="22"/>
        </w:rPr>
      </w:pPr>
      <w:r w:rsidRPr="00BE0FD2">
        <w:rPr>
          <w:rFonts w:ascii="Calibri" w:hAnsi="Calibri" w:cs="Calibri"/>
          <w:sz w:val="22"/>
        </w:rPr>
        <w:t>5/77 – 9/77</w:t>
      </w:r>
      <w:r w:rsidRPr="00BE0FD2">
        <w:rPr>
          <w:rFonts w:ascii="Calibri" w:hAnsi="Calibri" w:cs="Calibri"/>
          <w:sz w:val="22"/>
        </w:rPr>
        <w:tab/>
      </w:r>
      <w:r w:rsidRPr="00BE0FD2">
        <w:rPr>
          <w:rFonts w:ascii="Calibri" w:hAnsi="Calibri" w:cs="Calibri"/>
          <w:sz w:val="22"/>
        </w:rPr>
        <w:tab/>
        <w:t>Genesee County Association for Retarded Citizens</w:t>
      </w:r>
    </w:p>
    <w:p w:rsidR="007C26A4" w:rsidRPr="00BE0FD2" w:rsidRDefault="007C26A4" w:rsidP="00567095">
      <w:pPr>
        <w:ind w:left="1440" w:firstLine="720"/>
        <w:jc w:val="both"/>
        <w:rPr>
          <w:rFonts w:ascii="Calibri" w:hAnsi="Calibri" w:cs="Calibri"/>
          <w:sz w:val="22"/>
        </w:rPr>
      </w:pPr>
      <w:r w:rsidRPr="00BE0FD2">
        <w:rPr>
          <w:rFonts w:ascii="Calibri" w:hAnsi="Calibri" w:cs="Calibri"/>
          <w:sz w:val="22"/>
        </w:rPr>
        <w:t>Staff Trainer</w:t>
      </w:r>
    </w:p>
    <w:p w:rsidR="007C26A4" w:rsidRPr="00BE0FD2" w:rsidRDefault="007C26A4" w:rsidP="0052600C">
      <w:pPr>
        <w:spacing w:after="120"/>
        <w:ind w:left="1440" w:firstLine="720"/>
        <w:jc w:val="both"/>
        <w:rPr>
          <w:rFonts w:ascii="Calibri" w:hAnsi="Calibri" w:cs="Calibri"/>
          <w:sz w:val="22"/>
        </w:rPr>
      </w:pPr>
      <w:r w:rsidRPr="00BE0FD2">
        <w:rPr>
          <w:rFonts w:ascii="Calibri" w:hAnsi="Calibri" w:cs="Calibri"/>
          <w:sz w:val="22"/>
        </w:rPr>
        <w:t>Flint, Michigan</w:t>
      </w:r>
    </w:p>
    <w:p w:rsidR="007C26A4" w:rsidRPr="00BE0FD2" w:rsidRDefault="007C26A4" w:rsidP="00567095">
      <w:pPr>
        <w:jc w:val="both"/>
        <w:rPr>
          <w:rFonts w:ascii="Calibri" w:hAnsi="Calibri" w:cs="Calibri"/>
          <w:sz w:val="22"/>
        </w:rPr>
      </w:pPr>
      <w:r w:rsidRPr="00BE0FD2">
        <w:rPr>
          <w:rFonts w:ascii="Calibri" w:hAnsi="Calibri" w:cs="Calibri"/>
          <w:sz w:val="22"/>
        </w:rPr>
        <w:t>9/76 – 5/77</w:t>
      </w:r>
      <w:r w:rsidRPr="00BE0FD2">
        <w:rPr>
          <w:rFonts w:ascii="Calibri" w:hAnsi="Calibri" w:cs="Calibri"/>
          <w:sz w:val="22"/>
        </w:rPr>
        <w:tab/>
      </w:r>
      <w:r w:rsidRPr="00BE0FD2">
        <w:rPr>
          <w:rFonts w:ascii="Calibri" w:hAnsi="Calibri" w:cs="Calibri"/>
          <w:sz w:val="22"/>
        </w:rPr>
        <w:tab/>
        <w:t>Family Service Agency of Genesee County</w:t>
      </w:r>
    </w:p>
    <w:p w:rsidR="007C26A4" w:rsidRPr="00BE0FD2" w:rsidRDefault="007C26A4" w:rsidP="00567095">
      <w:pPr>
        <w:ind w:left="1440" w:firstLine="720"/>
        <w:jc w:val="both"/>
        <w:rPr>
          <w:rFonts w:ascii="Calibri" w:hAnsi="Calibri" w:cs="Calibri"/>
          <w:sz w:val="22"/>
        </w:rPr>
      </w:pPr>
      <w:r w:rsidRPr="00BE0FD2">
        <w:rPr>
          <w:rFonts w:ascii="Calibri" w:hAnsi="Calibri" w:cs="Calibri"/>
          <w:sz w:val="22"/>
        </w:rPr>
        <w:t>Therapist and Supervisor (Part-time)</w:t>
      </w:r>
    </w:p>
    <w:p w:rsidR="007C26A4" w:rsidRPr="00BE0FD2" w:rsidRDefault="007C26A4" w:rsidP="0052600C">
      <w:pPr>
        <w:spacing w:after="120"/>
        <w:ind w:left="1440" w:firstLine="720"/>
        <w:jc w:val="both"/>
        <w:rPr>
          <w:rFonts w:ascii="Calibri" w:hAnsi="Calibri" w:cs="Calibri"/>
          <w:sz w:val="22"/>
        </w:rPr>
      </w:pPr>
      <w:smartTag w:uri="urn:schemas-microsoft-com:office:smarttags" w:element="place">
        <w:smartTag w:uri="urn:schemas-microsoft-com:office:smarttags" w:element="City">
          <w:r w:rsidRPr="00BE0FD2">
            <w:rPr>
              <w:rFonts w:ascii="Calibri" w:hAnsi="Calibri" w:cs="Calibri"/>
              <w:sz w:val="22"/>
            </w:rPr>
            <w:t>Flint</w:t>
          </w:r>
        </w:smartTag>
        <w:r w:rsidRPr="00BE0FD2">
          <w:rPr>
            <w:rFonts w:ascii="Calibri" w:hAnsi="Calibri" w:cs="Calibri"/>
            <w:sz w:val="22"/>
          </w:rPr>
          <w:t xml:space="preserve">, </w:t>
        </w:r>
        <w:smartTag w:uri="urn:schemas-microsoft-com:office:smarttags" w:element="State">
          <w:r w:rsidRPr="00BE0FD2">
            <w:rPr>
              <w:rFonts w:ascii="Calibri" w:hAnsi="Calibri" w:cs="Calibri"/>
              <w:sz w:val="22"/>
            </w:rPr>
            <w:t>Michigan</w:t>
          </w:r>
        </w:smartTag>
      </w:smartTag>
    </w:p>
    <w:p w:rsidR="007C26A4" w:rsidRPr="00BE0FD2" w:rsidRDefault="007C26A4" w:rsidP="009C775D">
      <w:pPr>
        <w:jc w:val="both"/>
        <w:rPr>
          <w:rFonts w:ascii="Calibri" w:hAnsi="Calibri" w:cs="Calibri"/>
          <w:sz w:val="22"/>
        </w:rPr>
      </w:pPr>
      <w:r w:rsidRPr="00BE0FD2">
        <w:rPr>
          <w:rFonts w:ascii="Calibri" w:hAnsi="Calibri" w:cs="Calibri"/>
          <w:sz w:val="22"/>
        </w:rPr>
        <w:t>5/76 – 9/76</w:t>
      </w:r>
      <w:r w:rsidRPr="00BE0FD2">
        <w:rPr>
          <w:rFonts w:ascii="Calibri" w:hAnsi="Calibri" w:cs="Calibri"/>
          <w:sz w:val="22"/>
        </w:rPr>
        <w:tab/>
      </w:r>
      <w:r w:rsidRPr="00BE0FD2">
        <w:rPr>
          <w:rFonts w:ascii="Calibri" w:hAnsi="Calibri" w:cs="Calibri"/>
          <w:sz w:val="22"/>
        </w:rPr>
        <w:tab/>
        <w:t>W.O.M.A.N. Project (Women on the Move Against Narcotics)</w:t>
      </w:r>
    </w:p>
    <w:p w:rsidR="007C26A4" w:rsidRPr="00BE0FD2" w:rsidRDefault="007C26A4" w:rsidP="009C775D">
      <w:pPr>
        <w:ind w:left="1440" w:firstLine="720"/>
        <w:jc w:val="both"/>
        <w:rPr>
          <w:rFonts w:ascii="Calibri" w:hAnsi="Calibri" w:cs="Calibri"/>
          <w:sz w:val="22"/>
        </w:rPr>
      </w:pPr>
      <w:r w:rsidRPr="00BE0FD2">
        <w:rPr>
          <w:rFonts w:ascii="Calibri" w:hAnsi="Calibri" w:cs="Calibri"/>
          <w:sz w:val="22"/>
        </w:rPr>
        <w:t>Research Interviewer</w:t>
      </w:r>
    </w:p>
    <w:p w:rsidR="007C26A4" w:rsidRPr="00BE0FD2" w:rsidRDefault="007C26A4" w:rsidP="0052600C">
      <w:pPr>
        <w:spacing w:after="120"/>
        <w:ind w:left="1440" w:firstLine="720"/>
        <w:jc w:val="both"/>
        <w:rPr>
          <w:rFonts w:ascii="Calibri" w:hAnsi="Calibri" w:cs="Calibri"/>
          <w:sz w:val="22"/>
        </w:rPr>
      </w:pPr>
      <w:r w:rsidRPr="00BE0FD2">
        <w:rPr>
          <w:rFonts w:ascii="Calibri" w:hAnsi="Calibri" w:cs="Calibri"/>
          <w:sz w:val="22"/>
        </w:rPr>
        <w:t>Detroit, Michigan</w:t>
      </w:r>
    </w:p>
    <w:p w:rsidR="007C26A4" w:rsidRPr="0052600C" w:rsidRDefault="007C26A4" w:rsidP="0052600C">
      <w:pPr>
        <w:spacing w:after="120"/>
        <w:jc w:val="both"/>
        <w:rPr>
          <w:rFonts w:ascii="Calibri" w:hAnsi="Calibri" w:cs="Calibri"/>
          <w:b/>
          <w:sz w:val="22"/>
        </w:rPr>
      </w:pPr>
      <w:r w:rsidRPr="00BE0FD2">
        <w:rPr>
          <w:rFonts w:ascii="Calibri" w:hAnsi="Calibri" w:cs="Calibri"/>
          <w:b/>
          <w:sz w:val="22"/>
        </w:rPr>
        <w:t xml:space="preserve">HONORS </w:t>
      </w:r>
      <w:r w:rsidR="005200D5">
        <w:rPr>
          <w:rFonts w:ascii="Calibri" w:hAnsi="Calibri" w:cs="Calibri"/>
          <w:b/>
          <w:sz w:val="22"/>
        </w:rPr>
        <w:t>and</w:t>
      </w:r>
      <w:r w:rsidRPr="00BE0FD2">
        <w:rPr>
          <w:rFonts w:ascii="Calibri" w:hAnsi="Calibri" w:cs="Calibri"/>
          <w:b/>
          <w:sz w:val="22"/>
        </w:rPr>
        <w:t xml:space="preserve"> AWARDS</w:t>
      </w:r>
      <w:r w:rsidRPr="0052600C">
        <w:rPr>
          <w:rFonts w:ascii="Calibri" w:hAnsi="Calibri" w:cs="Calibri"/>
          <w:b/>
          <w:sz w:val="22"/>
        </w:rPr>
        <w:t xml:space="preserve">: </w:t>
      </w:r>
    </w:p>
    <w:p w:rsidR="002266DD" w:rsidRDefault="007C26A4" w:rsidP="00292146">
      <w:pPr>
        <w:jc w:val="both"/>
        <w:rPr>
          <w:rFonts w:ascii="Calibri" w:hAnsi="Calibri" w:cs="Calibri"/>
          <w:sz w:val="22"/>
        </w:rPr>
      </w:pPr>
      <w:r w:rsidRPr="00BE0FD2">
        <w:rPr>
          <w:rFonts w:ascii="Calibri" w:hAnsi="Calibri" w:cs="Calibri"/>
          <w:sz w:val="22"/>
        </w:rPr>
        <w:t xml:space="preserve"> </w:t>
      </w:r>
      <w:r w:rsidR="002266DD">
        <w:rPr>
          <w:rFonts w:ascii="Calibri" w:hAnsi="Calibri" w:cs="Calibri"/>
          <w:sz w:val="22"/>
        </w:rPr>
        <w:t>201</w:t>
      </w:r>
      <w:r w:rsidR="004E6397">
        <w:rPr>
          <w:rFonts w:ascii="Calibri" w:hAnsi="Calibri" w:cs="Calibri"/>
          <w:sz w:val="22"/>
        </w:rPr>
        <w:t>7</w:t>
      </w:r>
      <w:r w:rsidR="002266DD">
        <w:rPr>
          <w:rFonts w:ascii="Calibri" w:hAnsi="Calibri" w:cs="Calibri"/>
          <w:sz w:val="22"/>
        </w:rPr>
        <w:tab/>
      </w:r>
      <w:r w:rsidR="002266DD">
        <w:rPr>
          <w:rFonts w:ascii="Calibri" w:hAnsi="Calibri" w:cs="Calibri"/>
          <w:sz w:val="22"/>
        </w:rPr>
        <w:tab/>
      </w:r>
      <w:r w:rsidR="002266DD">
        <w:rPr>
          <w:rFonts w:ascii="Calibri" w:hAnsi="Calibri" w:cs="Calibri"/>
          <w:sz w:val="22"/>
        </w:rPr>
        <w:tab/>
        <w:t>Celebrate U: Extraordinary Faculty Achievement</w:t>
      </w:r>
      <w:r w:rsidR="004E6397">
        <w:rPr>
          <w:rFonts w:ascii="Calibri" w:hAnsi="Calibri" w:cs="Calibri"/>
          <w:sz w:val="22"/>
        </w:rPr>
        <w:t xml:space="preserve"> Research Honoree</w:t>
      </w:r>
    </w:p>
    <w:p w:rsidR="002266DD" w:rsidRDefault="002266DD" w:rsidP="00292146">
      <w:pPr>
        <w:jc w:val="both"/>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t>Marriott Library and Vice President for Research</w:t>
      </w:r>
    </w:p>
    <w:p w:rsidR="002266DD" w:rsidRDefault="002266DD" w:rsidP="00292146">
      <w:pPr>
        <w:jc w:val="both"/>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t>University of Utah</w:t>
      </w:r>
    </w:p>
    <w:p w:rsidR="002266DD" w:rsidRDefault="002266DD" w:rsidP="00292146">
      <w:pPr>
        <w:jc w:val="both"/>
        <w:rPr>
          <w:rFonts w:ascii="Calibri" w:hAnsi="Calibri" w:cs="Calibri"/>
          <w:sz w:val="22"/>
        </w:rPr>
      </w:pPr>
    </w:p>
    <w:p w:rsidR="00A84D64" w:rsidRDefault="00A84D64" w:rsidP="00292146">
      <w:pPr>
        <w:jc w:val="both"/>
        <w:rPr>
          <w:rFonts w:ascii="Calibri" w:hAnsi="Calibri" w:cs="Calibri"/>
          <w:sz w:val="22"/>
        </w:rPr>
      </w:pPr>
      <w:r>
        <w:rPr>
          <w:rFonts w:ascii="Calibri" w:hAnsi="Calibri" w:cs="Calibri"/>
          <w:sz w:val="22"/>
        </w:rPr>
        <w:t>2013</w:t>
      </w:r>
      <w:r>
        <w:rPr>
          <w:rFonts w:ascii="Calibri" w:hAnsi="Calibri" w:cs="Calibri"/>
          <w:sz w:val="22"/>
        </w:rPr>
        <w:tab/>
      </w:r>
      <w:r>
        <w:rPr>
          <w:rFonts w:ascii="Calibri" w:hAnsi="Calibri" w:cs="Calibri"/>
          <w:sz w:val="22"/>
        </w:rPr>
        <w:tab/>
      </w:r>
      <w:r>
        <w:rPr>
          <w:rFonts w:ascii="Calibri" w:hAnsi="Calibri" w:cs="Calibri"/>
          <w:sz w:val="22"/>
        </w:rPr>
        <w:tab/>
        <w:t>Linda K. Amos Award</w:t>
      </w:r>
    </w:p>
    <w:p w:rsidR="00A84D64" w:rsidRDefault="00A84D64" w:rsidP="00A84D64">
      <w:pPr>
        <w:ind w:left="1440" w:firstLine="720"/>
        <w:jc w:val="both"/>
        <w:rPr>
          <w:rFonts w:ascii="Calibri" w:hAnsi="Calibri" w:cs="Calibri"/>
          <w:sz w:val="22"/>
        </w:rPr>
      </w:pPr>
      <w:r>
        <w:rPr>
          <w:rFonts w:ascii="Calibri" w:hAnsi="Calibri" w:cs="Calibri"/>
          <w:sz w:val="22"/>
        </w:rPr>
        <w:t>Excellence in Service to Women</w:t>
      </w:r>
    </w:p>
    <w:p w:rsidR="00A84D64" w:rsidRDefault="00A84D64" w:rsidP="0052600C">
      <w:pPr>
        <w:spacing w:after="120"/>
        <w:ind w:left="1440" w:firstLine="720"/>
        <w:jc w:val="both"/>
        <w:rPr>
          <w:rFonts w:ascii="Calibri" w:hAnsi="Calibri" w:cs="Calibri"/>
          <w:sz w:val="22"/>
        </w:rPr>
      </w:pPr>
      <w:r>
        <w:rPr>
          <w:rFonts w:ascii="Calibri" w:hAnsi="Calibri" w:cs="Calibri"/>
          <w:sz w:val="22"/>
        </w:rPr>
        <w:t>University of Utah</w:t>
      </w:r>
    </w:p>
    <w:p w:rsidR="007C26A4" w:rsidRPr="00BE0FD2" w:rsidRDefault="007C26A4" w:rsidP="00A84D64">
      <w:pPr>
        <w:jc w:val="both"/>
        <w:rPr>
          <w:rFonts w:ascii="Calibri" w:hAnsi="Calibri" w:cs="Calibri"/>
          <w:sz w:val="22"/>
        </w:rPr>
      </w:pPr>
      <w:r w:rsidRPr="00BE0FD2">
        <w:rPr>
          <w:rFonts w:ascii="Calibri" w:hAnsi="Calibri" w:cs="Calibri"/>
          <w:sz w:val="22"/>
        </w:rPr>
        <w:t>2009</w:t>
      </w:r>
      <w:r w:rsidRPr="00BE0FD2">
        <w:rPr>
          <w:rFonts w:ascii="Calibri" w:hAnsi="Calibri" w:cs="Calibri"/>
          <w:sz w:val="22"/>
        </w:rPr>
        <w:tab/>
      </w:r>
      <w:r w:rsidRPr="00BE0FD2">
        <w:rPr>
          <w:rFonts w:ascii="Calibri" w:hAnsi="Calibri" w:cs="Calibri"/>
          <w:sz w:val="22"/>
        </w:rPr>
        <w:tab/>
      </w:r>
      <w:r w:rsidRPr="00BE0FD2">
        <w:rPr>
          <w:rFonts w:ascii="Calibri" w:hAnsi="Calibri" w:cs="Calibri"/>
          <w:sz w:val="22"/>
        </w:rPr>
        <w:tab/>
        <w:t>Mary Shields McPhee Award</w:t>
      </w:r>
    </w:p>
    <w:p w:rsidR="007C26A4" w:rsidRPr="00BE0FD2" w:rsidRDefault="007C26A4" w:rsidP="00292146">
      <w:pPr>
        <w:ind w:left="1440" w:firstLine="720"/>
        <w:jc w:val="both"/>
        <w:rPr>
          <w:rFonts w:ascii="Calibri" w:hAnsi="Calibri" w:cs="Calibri"/>
          <w:sz w:val="22"/>
        </w:rPr>
      </w:pPr>
      <w:r w:rsidRPr="00BE0FD2">
        <w:rPr>
          <w:rFonts w:ascii="Calibri" w:hAnsi="Calibri" w:cs="Calibri"/>
          <w:sz w:val="22"/>
        </w:rPr>
        <w:t>Faculty Excellence in Service</w:t>
      </w:r>
    </w:p>
    <w:p w:rsidR="007C26A4" w:rsidRPr="00BE0FD2" w:rsidRDefault="007C26A4" w:rsidP="000E1141">
      <w:pPr>
        <w:ind w:left="1440" w:firstLine="720"/>
        <w:jc w:val="both"/>
        <w:rPr>
          <w:rFonts w:ascii="Calibri" w:hAnsi="Calibri" w:cs="Calibri"/>
          <w:sz w:val="22"/>
        </w:rPr>
      </w:pPr>
      <w:r w:rsidRPr="00BE0FD2">
        <w:rPr>
          <w:rFonts w:ascii="Calibri" w:hAnsi="Calibri" w:cs="Calibri"/>
          <w:sz w:val="22"/>
        </w:rPr>
        <w:t>College of Social Work</w:t>
      </w:r>
    </w:p>
    <w:p w:rsidR="007C26A4" w:rsidRPr="00BE0FD2" w:rsidRDefault="007C26A4" w:rsidP="0052600C">
      <w:pPr>
        <w:spacing w:after="120"/>
        <w:ind w:left="1440" w:firstLine="720"/>
        <w:jc w:val="both"/>
        <w:rPr>
          <w:rFonts w:ascii="Calibri" w:hAnsi="Calibri" w:cs="Calibri"/>
          <w:sz w:val="22"/>
        </w:rPr>
      </w:pPr>
      <w:r w:rsidRPr="00BE0FD2">
        <w:rPr>
          <w:rFonts w:ascii="Calibri" w:hAnsi="Calibri" w:cs="Calibri"/>
          <w:sz w:val="22"/>
        </w:rPr>
        <w:t>University of Utah</w:t>
      </w:r>
    </w:p>
    <w:p w:rsidR="007C26A4" w:rsidRPr="00BE0FD2" w:rsidRDefault="007C26A4" w:rsidP="00292146">
      <w:pPr>
        <w:jc w:val="both"/>
        <w:rPr>
          <w:rFonts w:ascii="Calibri" w:hAnsi="Calibri" w:cs="Calibri"/>
          <w:sz w:val="22"/>
        </w:rPr>
      </w:pPr>
      <w:r w:rsidRPr="00BE0FD2">
        <w:rPr>
          <w:rFonts w:ascii="Calibri" w:hAnsi="Calibri" w:cs="Calibri"/>
          <w:sz w:val="22"/>
        </w:rPr>
        <w:t>2004</w:t>
      </w:r>
      <w:r w:rsidRPr="00BE0FD2">
        <w:rPr>
          <w:rFonts w:ascii="Calibri" w:hAnsi="Calibri" w:cs="Calibri"/>
          <w:sz w:val="22"/>
        </w:rPr>
        <w:tab/>
      </w:r>
      <w:r w:rsidRPr="00BE0FD2">
        <w:rPr>
          <w:rFonts w:ascii="Calibri" w:hAnsi="Calibri" w:cs="Calibri"/>
          <w:sz w:val="22"/>
        </w:rPr>
        <w:tab/>
      </w:r>
      <w:r w:rsidRPr="00BE0FD2">
        <w:rPr>
          <w:rFonts w:ascii="Calibri" w:hAnsi="Calibri" w:cs="Calibri"/>
          <w:sz w:val="22"/>
        </w:rPr>
        <w:tab/>
        <w:t>Special Administrative Award</w:t>
      </w:r>
    </w:p>
    <w:p w:rsidR="007C26A4" w:rsidRPr="00BE0FD2" w:rsidRDefault="007C26A4">
      <w:pPr>
        <w:ind w:left="1440" w:firstLine="720"/>
        <w:jc w:val="both"/>
        <w:rPr>
          <w:rFonts w:ascii="Calibri" w:hAnsi="Calibri" w:cs="Calibri"/>
          <w:sz w:val="22"/>
        </w:rPr>
      </w:pPr>
      <w:smartTag w:uri="urn:schemas-microsoft-com:office:smarttags" w:element="place">
        <w:smartTag w:uri="urn:schemas-microsoft-com:office:smarttags" w:element="PlaceType">
          <w:r w:rsidRPr="00BE0FD2">
            <w:rPr>
              <w:rFonts w:ascii="Calibri" w:hAnsi="Calibri" w:cs="Calibri"/>
              <w:sz w:val="22"/>
            </w:rPr>
            <w:t>College</w:t>
          </w:r>
        </w:smartTag>
        <w:r w:rsidRPr="00BE0FD2">
          <w:rPr>
            <w:rFonts w:ascii="Calibri" w:hAnsi="Calibri" w:cs="Calibri"/>
            <w:sz w:val="22"/>
          </w:rPr>
          <w:t xml:space="preserve"> of </w:t>
        </w:r>
        <w:smartTag w:uri="urn:schemas-microsoft-com:office:smarttags" w:element="PlaceName">
          <w:r w:rsidRPr="00BE0FD2">
            <w:rPr>
              <w:rFonts w:ascii="Calibri" w:hAnsi="Calibri" w:cs="Calibri"/>
              <w:sz w:val="22"/>
            </w:rPr>
            <w:t>Social Work</w:t>
          </w:r>
        </w:smartTag>
      </w:smartTag>
    </w:p>
    <w:p w:rsidR="007C26A4" w:rsidRPr="00BE0FD2" w:rsidRDefault="007C26A4" w:rsidP="0052600C">
      <w:pPr>
        <w:spacing w:after="120"/>
        <w:ind w:left="1440" w:firstLine="720"/>
        <w:jc w:val="both"/>
        <w:rPr>
          <w:rFonts w:ascii="Calibri" w:hAnsi="Calibri" w:cs="Calibri"/>
          <w:sz w:val="22"/>
        </w:rPr>
      </w:pPr>
      <w:smartTag w:uri="urn:schemas-microsoft-com:office:smarttags" w:element="place">
        <w:smartTag w:uri="urn:schemas-microsoft-com:office:smarttags" w:element="PlaceType">
          <w:r w:rsidRPr="00BE0FD2">
            <w:rPr>
              <w:rFonts w:ascii="Calibri" w:hAnsi="Calibri" w:cs="Calibri"/>
              <w:sz w:val="22"/>
            </w:rPr>
            <w:t>University</w:t>
          </w:r>
        </w:smartTag>
        <w:r w:rsidRPr="00BE0FD2">
          <w:rPr>
            <w:rFonts w:ascii="Calibri" w:hAnsi="Calibri" w:cs="Calibri"/>
            <w:sz w:val="22"/>
          </w:rPr>
          <w:t xml:space="preserve"> of </w:t>
        </w:r>
        <w:smartTag w:uri="urn:schemas-microsoft-com:office:smarttags" w:element="PlaceName">
          <w:r w:rsidRPr="00BE0FD2">
            <w:rPr>
              <w:rFonts w:ascii="Calibri" w:hAnsi="Calibri" w:cs="Calibri"/>
              <w:sz w:val="22"/>
            </w:rPr>
            <w:t>Utah</w:t>
          </w:r>
        </w:smartTag>
      </w:smartTag>
    </w:p>
    <w:p w:rsidR="007C26A4" w:rsidRPr="00BE0FD2" w:rsidRDefault="007C26A4">
      <w:pPr>
        <w:jc w:val="both"/>
        <w:rPr>
          <w:rFonts w:ascii="Calibri" w:hAnsi="Calibri" w:cs="Calibri"/>
          <w:sz w:val="22"/>
        </w:rPr>
      </w:pPr>
      <w:r w:rsidRPr="00BE0FD2">
        <w:rPr>
          <w:rFonts w:ascii="Calibri" w:hAnsi="Calibri" w:cs="Calibri"/>
          <w:sz w:val="22"/>
        </w:rPr>
        <w:t>1995</w:t>
      </w:r>
      <w:r w:rsidRPr="00BE0FD2">
        <w:rPr>
          <w:rFonts w:ascii="Calibri" w:hAnsi="Calibri" w:cs="Calibri"/>
          <w:sz w:val="22"/>
        </w:rPr>
        <w:tab/>
      </w:r>
      <w:r w:rsidRPr="00BE0FD2">
        <w:rPr>
          <w:rFonts w:ascii="Calibri" w:hAnsi="Calibri" w:cs="Calibri"/>
          <w:sz w:val="22"/>
        </w:rPr>
        <w:tab/>
      </w:r>
      <w:r w:rsidRPr="00BE0FD2">
        <w:rPr>
          <w:rFonts w:ascii="Calibri" w:hAnsi="Calibri" w:cs="Calibri"/>
          <w:sz w:val="22"/>
        </w:rPr>
        <w:tab/>
        <w:t>Social Work Educator of the Year</w:t>
      </w:r>
    </w:p>
    <w:p w:rsidR="007C26A4" w:rsidRPr="00BE0FD2" w:rsidRDefault="007C26A4">
      <w:pPr>
        <w:ind w:left="1440" w:firstLine="720"/>
        <w:jc w:val="both"/>
        <w:rPr>
          <w:rFonts w:ascii="Calibri" w:hAnsi="Calibri" w:cs="Calibri"/>
          <w:sz w:val="22"/>
        </w:rPr>
      </w:pPr>
      <w:smartTag w:uri="urn:schemas-microsoft-com:office:smarttags" w:element="place">
        <w:smartTag w:uri="urn:schemas-microsoft-com:office:smarttags" w:element="State">
          <w:r w:rsidRPr="00BE0FD2">
            <w:rPr>
              <w:rFonts w:ascii="Calibri" w:hAnsi="Calibri" w:cs="Calibri"/>
              <w:sz w:val="22"/>
            </w:rPr>
            <w:t>Utah</w:t>
          </w:r>
        </w:smartTag>
      </w:smartTag>
      <w:r w:rsidRPr="00BE0FD2">
        <w:rPr>
          <w:rFonts w:ascii="Calibri" w:hAnsi="Calibri" w:cs="Calibri"/>
          <w:sz w:val="22"/>
        </w:rPr>
        <w:t xml:space="preserve"> Chapter</w:t>
      </w:r>
    </w:p>
    <w:p w:rsidR="007C26A4" w:rsidRPr="00BE0FD2" w:rsidRDefault="007C26A4">
      <w:pPr>
        <w:ind w:left="1440" w:firstLine="720"/>
        <w:jc w:val="both"/>
        <w:rPr>
          <w:rFonts w:ascii="Calibri" w:hAnsi="Calibri" w:cs="Calibri"/>
          <w:sz w:val="22"/>
        </w:rPr>
      </w:pPr>
      <w:r w:rsidRPr="00BE0FD2">
        <w:rPr>
          <w:rFonts w:ascii="Calibri" w:hAnsi="Calibri" w:cs="Calibri"/>
          <w:sz w:val="22"/>
        </w:rPr>
        <w:t>National Association of Social Workers</w:t>
      </w:r>
    </w:p>
    <w:p w:rsidR="007C26A4" w:rsidRPr="00BE0FD2" w:rsidRDefault="007C26A4" w:rsidP="0052600C">
      <w:pPr>
        <w:spacing w:after="120"/>
        <w:ind w:left="1440" w:firstLine="720"/>
        <w:jc w:val="both"/>
        <w:rPr>
          <w:rFonts w:ascii="Calibri" w:hAnsi="Calibri" w:cs="Calibri"/>
          <w:sz w:val="22"/>
        </w:rPr>
      </w:pPr>
      <w:smartTag w:uri="urn:schemas-microsoft-com:office:smarttags" w:element="place">
        <w:smartTag w:uri="urn:schemas-microsoft-com:office:smarttags" w:element="City">
          <w:r w:rsidRPr="00BE0FD2">
            <w:rPr>
              <w:rFonts w:ascii="Calibri" w:hAnsi="Calibri" w:cs="Calibri"/>
              <w:sz w:val="22"/>
            </w:rPr>
            <w:t>Salt Lake City</w:t>
          </w:r>
        </w:smartTag>
        <w:r w:rsidRPr="00BE0FD2">
          <w:rPr>
            <w:rFonts w:ascii="Calibri" w:hAnsi="Calibri" w:cs="Calibri"/>
            <w:sz w:val="22"/>
          </w:rPr>
          <w:t xml:space="preserve">, </w:t>
        </w:r>
        <w:smartTag w:uri="urn:schemas-microsoft-com:office:smarttags" w:element="State">
          <w:r w:rsidRPr="00BE0FD2">
            <w:rPr>
              <w:rFonts w:ascii="Calibri" w:hAnsi="Calibri" w:cs="Calibri"/>
              <w:sz w:val="22"/>
            </w:rPr>
            <w:t>Utah</w:t>
          </w:r>
        </w:smartTag>
      </w:smartTag>
      <w:r w:rsidRPr="00BE0FD2">
        <w:rPr>
          <w:rFonts w:ascii="Calibri" w:hAnsi="Calibri" w:cs="Calibri"/>
          <w:sz w:val="22"/>
        </w:rPr>
        <w:t xml:space="preserve"> </w:t>
      </w:r>
    </w:p>
    <w:p w:rsidR="0052600C" w:rsidRPr="00BE0FD2" w:rsidRDefault="0052600C" w:rsidP="0052600C">
      <w:pPr>
        <w:tabs>
          <w:tab w:val="left" w:pos="-1440"/>
        </w:tabs>
        <w:ind w:left="1440" w:hanging="1440"/>
        <w:jc w:val="both"/>
        <w:rPr>
          <w:rFonts w:ascii="Calibri" w:hAnsi="Calibri" w:cs="Calibri"/>
          <w:sz w:val="22"/>
        </w:rPr>
      </w:pPr>
      <w:r w:rsidRPr="00BE0FD2">
        <w:rPr>
          <w:rFonts w:ascii="Calibri" w:hAnsi="Calibri" w:cs="Calibri"/>
          <w:sz w:val="22"/>
        </w:rPr>
        <w:t>1993</w:t>
      </w:r>
      <w:r w:rsidRPr="00BE0FD2">
        <w:rPr>
          <w:rFonts w:ascii="Calibri" w:hAnsi="Calibri" w:cs="Calibri"/>
          <w:sz w:val="22"/>
        </w:rPr>
        <w:tab/>
      </w:r>
      <w:r w:rsidRPr="00BE0FD2">
        <w:rPr>
          <w:rFonts w:ascii="Calibri" w:hAnsi="Calibri" w:cs="Calibri"/>
          <w:sz w:val="22"/>
        </w:rPr>
        <w:tab/>
        <w:t>Dedicated Volunteer Service Award</w:t>
      </w:r>
    </w:p>
    <w:p w:rsidR="0052600C" w:rsidRPr="00BE0FD2" w:rsidRDefault="0052600C" w:rsidP="0052600C">
      <w:pPr>
        <w:ind w:left="1440" w:firstLine="720"/>
        <w:jc w:val="both"/>
        <w:rPr>
          <w:rFonts w:ascii="Calibri" w:hAnsi="Calibri" w:cs="Calibri"/>
          <w:sz w:val="22"/>
        </w:rPr>
      </w:pPr>
      <w:r w:rsidRPr="00BE0FD2">
        <w:rPr>
          <w:rFonts w:ascii="Calibri" w:hAnsi="Calibri" w:cs="Calibri"/>
          <w:sz w:val="22"/>
        </w:rPr>
        <w:t>Valley Mental Health</w:t>
      </w:r>
    </w:p>
    <w:p w:rsidR="0052600C" w:rsidRDefault="0052600C" w:rsidP="0052600C">
      <w:pPr>
        <w:spacing w:after="120"/>
        <w:ind w:left="1440" w:firstLine="720"/>
        <w:jc w:val="both"/>
        <w:rPr>
          <w:rFonts w:ascii="Calibri" w:hAnsi="Calibri" w:cs="Calibri"/>
          <w:sz w:val="22"/>
        </w:rPr>
      </w:pPr>
      <w:r w:rsidRPr="00BE0FD2">
        <w:rPr>
          <w:rFonts w:ascii="Calibri" w:hAnsi="Calibri" w:cs="Calibri"/>
          <w:sz w:val="22"/>
        </w:rPr>
        <w:t>Salt Lake City, Utah</w:t>
      </w:r>
    </w:p>
    <w:p w:rsidR="0052600C" w:rsidRPr="00BE0FD2" w:rsidRDefault="0052600C" w:rsidP="0052600C">
      <w:pPr>
        <w:jc w:val="both"/>
        <w:rPr>
          <w:rFonts w:ascii="Calibri" w:hAnsi="Calibri" w:cs="Calibri"/>
          <w:sz w:val="22"/>
        </w:rPr>
      </w:pPr>
      <w:r w:rsidRPr="00BE0FD2">
        <w:rPr>
          <w:rFonts w:ascii="Calibri" w:hAnsi="Calibri" w:cs="Calibri"/>
          <w:sz w:val="22"/>
        </w:rPr>
        <w:t>1992</w:t>
      </w:r>
      <w:r w:rsidRPr="00BE0FD2">
        <w:rPr>
          <w:rFonts w:ascii="Calibri" w:hAnsi="Calibri" w:cs="Calibri"/>
          <w:sz w:val="22"/>
        </w:rPr>
        <w:tab/>
      </w:r>
      <w:r w:rsidRPr="00BE0FD2">
        <w:rPr>
          <w:rFonts w:ascii="Calibri" w:hAnsi="Calibri" w:cs="Calibri"/>
          <w:sz w:val="22"/>
        </w:rPr>
        <w:tab/>
      </w:r>
      <w:r w:rsidRPr="00BE0FD2">
        <w:rPr>
          <w:rFonts w:ascii="Calibri" w:hAnsi="Calibri" w:cs="Calibri"/>
          <w:sz w:val="22"/>
        </w:rPr>
        <w:tab/>
        <w:t>Teaching Excellence Award</w:t>
      </w:r>
    </w:p>
    <w:p w:rsidR="0052600C" w:rsidRPr="00BE0FD2" w:rsidRDefault="0052600C" w:rsidP="0052600C">
      <w:pPr>
        <w:ind w:left="1440" w:firstLine="720"/>
        <w:jc w:val="both"/>
        <w:rPr>
          <w:rFonts w:ascii="Calibri" w:hAnsi="Calibri" w:cs="Calibri"/>
          <w:sz w:val="22"/>
        </w:rPr>
      </w:pPr>
      <w:r w:rsidRPr="00BE0FD2">
        <w:rPr>
          <w:rFonts w:ascii="Calibri" w:hAnsi="Calibri" w:cs="Calibri"/>
          <w:sz w:val="22"/>
        </w:rPr>
        <w:t>M.S.W. Graduating Class of 1992</w:t>
      </w:r>
    </w:p>
    <w:p w:rsidR="00420663" w:rsidRDefault="0052600C" w:rsidP="00420663">
      <w:pPr>
        <w:ind w:left="1440" w:firstLine="720"/>
        <w:jc w:val="both"/>
        <w:rPr>
          <w:rFonts w:ascii="Calibri" w:hAnsi="Calibri" w:cs="Calibri"/>
          <w:sz w:val="22"/>
        </w:rPr>
      </w:pPr>
      <w:r w:rsidRPr="00BE0FD2">
        <w:rPr>
          <w:rFonts w:ascii="Calibri" w:hAnsi="Calibri" w:cs="Calibri"/>
          <w:sz w:val="22"/>
        </w:rPr>
        <w:t xml:space="preserve">University of </w:t>
      </w:r>
      <w:smartTag w:uri="urn:schemas-microsoft-com:office:smarttags" w:element="PlaceName">
        <w:r w:rsidRPr="00BE0FD2">
          <w:rPr>
            <w:rFonts w:ascii="Calibri" w:hAnsi="Calibri" w:cs="Calibri"/>
            <w:sz w:val="22"/>
          </w:rPr>
          <w:t>Utah</w:t>
        </w:r>
      </w:smartTag>
      <w:r w:rsidRPr="00BE0FD2">
        <w:rPr>
          <w:rFonts w:ascii="Calibri" w:hAnsi="Calibri" w:cs="Calibri"/>
          <w:sz w:val="22"/>
        </w:rPr>
        <w:t xml:space="preserve"> </w:t>
      </w:r>
    </w:p>
    <w:p w:rsidR="0052600C" w:rsidRPr="00BE0FD2" w:rsidRDefault="0052600C" w:rsidP="0052600C">
      <w:pPr>
        <w:spacing w:after="120"/>
        <w:ind w:left="1440" w:firstLine="720"/>
        <w:jc w:val="both"/>
        <w:rPr>
          <w:rFonts w:ascii="Calibri" w:hAnsi="Calibri" w:cs="Calibri"/>
          <w:sz w:val="22"/>
        </w:rPr>
      </w:pPr>
      <w:r w:rsidRPr="00BE0FD2">
        <w:rPr>
          <w:rFonts w:ascii="Calibri" w:hAnsi="Calibri" w:cs="Calibri"/>
          <w:sz w:val="22"/>
        </w:rPr>
        <w:t>Graduate School of Social Work</w:t>
      </w:r>
    </w:p>
    <w:p w:rsidR="0052600C" w:rsidRPr="00BE0FD2" w:rsidRDefault="0052600C" w:rsidP="0052600C">
      <w:pPr>
        <w:tabs>
          <w:tab w:val="left" w:pos="-1440"/>
        </w:tabs>
        <w:ind w:left="1440" w:hanging="1440"/>
        <w:jc w:val="both"/>
        <w:rPr>
          <w:rFonts w:ascii="Calibri" w:hAnsi="Calibri" w:cs="Calibri"/>
          <w:sz w:val="22"/>
        </w:rPr>
      </w:pPr>
      <w:r w:rsidRPr="00BE0FD2">
        <w:rPr>
          <w:rFonts w:ascii="Calibri" w:hAnsi="Calibri" w:cs="Calibri"/>
          <w:sz w:val="22"/>
        </w:rPr>
        <w:t>1984</w:t>
      </w:r>
      <w:r w:rsidRPr="00BE0FD2">
        <w:rPr>
          <w:rFonts w:ascii="Calibri" w:hAnsi="Calibri" w:cs="Calibri"/>
          <w:sz w:val="22"/>
        </w:rPr>
        <w:tab/>
      </w:r>
      <w:r w:rsidRPr="00BE0FD2">
        <w:rPr>
          <w:rFonts w:ascii="Calibri" w:hAnsi="Calibri" w:cs="Calibri"/>
          <w:sz w:val="22"/>
        </w:rPr>
        <w:tab/>
        <w:t xml:space="preserve">Career Woman of the Month </w:t>
      </w:r>
    </w:p>
    <w:p w:rsidR="0052600C" w:rsidRPr="00BE0FD2" w:rsidRDefault="0052600C" w:rsidP="0052600C">
      <w:pPr>
        <w:tabs>
          <w:tab w:val="left" w:pos="-1440"/>
        </w:tabs>
        <w:ind w:left="4320" w:hanging="2160"/>
        <w:jc w:val="both"/>
        <w:rPr>
          <w:rFonts w:ascii="Calibri" w:hAnsi="Calibri" w:cs="Calibri"/>
          <w:sz w:val="22"/>
        </w:rPr>
      </w:pPr>
      <w:r w:rsidRPr="00BE0FD2">
        <w:rPr>
          <w:rFonts w:ascii="Calibri" w:hAnsi="Calibri" w:cs="Calibri"/>
          <w:sz w:val="22"/>
        </w:rPr>
        <w:t xml:space="preserve">WTMJ Radio </w:t>
      </w:r>
      <w:r w:rsidRPr="00BE0FD2">
        <w:rPr>
          <w:rFonts w:ascii="Calibri" w:hAnsi="Calibri" w:cs="Calibri"/>
          <w:sz w:val="22"/>
        </w:rPr>
        <w:tab/>
      </w:r>
    </w:p>
    <w:p w:rsidR="0052600C" w:rsidRDefault="0052600C" w:rsidP="00420663">
      <w:pPr>
        <w:spacing w:after="120"/>
        <w:ind w:left="1440" w:firstLine="720"/>
        <w:jc w:val="both"/>
        <w:rPr>
          <w:rFonts w:ascii="Calibri" w:hAnsi="Calibri" w:cs="Calibri"/>
          <w:sz w:val="22"/>
        </w:rPr>
      </w:pPr>
      <w:smartTag w:uri="urn:schemas-microsoft-com:office:smarttags" w:element="place">
        <w:smartTag w:uri="urn:schemas-microsoft-com:office:smarttags" w:element="City">
          <w:r w:rsidRPr="00BE0FD2">
            <w:rPr>
              <w:rFonts w:ascii="Calibri" w:hAnsi="Calibri" w:cs="Calibri"/>
              <w:sz w:val="22"/>
            </w:rPr>
            <w:t>Milwaukee</w:t>
          </w:r>
        </w:smartTag>
        <w:r w:rsidRPr="00BE0FD2">
          <w:rPr>
            <w:rFonts w:ascii="Calibri" w:hAnsi="Calibri" w:cs="Calibri"/>
            <w:sz w:val="22"/>
          </w:rPr>
          <w:t xml:space="preserve">, </w:t>
        </w:r>
        <w:smartTag w:uri="urn:schemas-microsoft-com:office:smarttags" w:element="State">
          <w:r w:rsidRPr="00BE0FD2">
            <w:rPr>
              <w:rFonts w:ascii="Calibri" w:hAnsi="Calibri" w:cs="Calibri"/>
              <w:sz w:val="22"/>
            </w:rPr>
            <w:t>Wisconsin</w:t>
          </w:r>
        </w:smartTag>
      </w:smartTag>
      <w:r w:rsidRPr="00BE0FD2">
        <w:rPr>
          <w:rFonts w:ascii="Calibri" w:hAnsi="Calibri" w:cs="Calibri"/>
          <w:sz w:val="22"/>
        </w:rPr>
        <w:t xml:space="preserve"> </w:t>
      </w:r>
    </w:p>
    <w:p w:rsidR="002266DD" w:rsidRPr="0052600C" w:rsidRDefault="002266DD" w:rsidP="002266DD">
      <w:pPr>
        <w:spacing w:after="120"/>
        <w:jc w:val="both"/>
        <w:rPr>
          <w:rFonts w:ascii="Calibri" w:hAnsi="Calibri" w:cs="Calibri"/>
          <w:b/>
          <w:sz w:val="22"/>
        </w:rPr>
      </w:pPr>
      <w:r w:rsidRPr="00BE0FD2">
        <w:rPr>
          <w:rFonts w:ascii="Calibri" w:hAnsi="Calibri" w:cs="Calibri"/>
          <w:b/>
          <w:sz w:val="22"/>
        </w:rPr>
        <w:lastRenderedPageBreak/>
        <w:t xml:space="preserve">HONORS </w:t>
      </w:r>
      <w:r>
        <w:rPr>
          <w:rFonts w:ascii="Calibri" w:hAnsi="Calibri" w:cs="Calibri"/>
          <w:b/>
          <w:sz w:val="22"/>
        </w:rPr>
        <w:t>and</w:t>
      </w:r>
      <w:r w:rsidRPr="00BE0FD2">
        <w:rPr>
          <w:rFonts w:ascii="Calibri" w:hAnsi="Calibri" w:cs="Calibri"/>
          <w:b/>
          <w:sz w:val="22"/>
        </w:rPr>
        <w:t xml:space="preserve"> AWARDS</w:t>
      </w:r>
      <w:r>
        <w:rPr>
          <w:rFonts w:ascii="Calibri" w:hAnsi="Calibri" w:cs="Calibri"/>
          <w:b/>
          <w:sz w:val="22"/>
        </w:rPr>
        <w:t xml:space="preserve"> (cont.)</w:t>
      </w:r>
      <w:r w:rsidRPr="0052600C">
        <w:rPr>
          <w:rFonts w:ascii="Calibri" w:hAnsi="Calibri" w:cs="Calibri"/>
          <w:b/>
          <w:sz w:val="22"/>
        </w:rPr>
        <w:t xml:space="preserve">: </w:t>
      </w:r>
    </w:p>
    <w:p w:rsidR="00420663" w:rsidRPr="00BE0FD2" w:rsidRDefault="00420663" w:rsidP="00420663">
      <w:pPr>
        <w:tabs>
          <w:tab w:val="left" w:pos="-1440"/>
        </w:tabs>
        <w:jc w:val="both"/>
        <w:rPr>
          <w:rFonts w:ascii="Calibri" w:hAnsi="Calibri" w:cs="Calibri"/>
          <w:sz w:val="22"/>
        </w:rPr>
      </w:pPr>
      <w:r w:rsidRPr="00BE0FD2">
        <w:rPr>
          <w:rFonts w:ascii="Calibri" w:hAnsi="Calibri" w:cs="Calibri"/>
          <w:sz w:val="22"/>
        </w:rPr>
        <w:t xml:space="preserve">1979 </w:t>
      </w:r>
      <w:r w:rsidRPr="00BE0FD2">
        <w:rPr>
          <w:rFonts w:ascii="Calibri" w:hAnsi="Calibri" w:cs="Calibri"/>
          <w:sz w:val="22"/>
        </w:rPr>
        <w:noBreakHyphen/>
        <w:t xml:space="preserve"> 1980</w:t>
      </w:r>
      <w:r w:rsidRPr="00BE0FD2">
        <w:rPr>
          <w:rFonts w:ascii="Calibri" w:hAnsi="Calibri" w:cs="Calibri"/>
          <w:sz w:val="22"/>
        </w:rPr>
        <w:tab/>
      </w:r>
      <w:r w:rsidRPr="00BE0FD2">
        <w:rPr>
          <w:rFonts w:ascii="Calibri" w:hAnsi="Calibri" w:cs="Calibri"/>
          <w:sz w:val="22"/>
        </w:rPr>
        <w:tab/>
        <w:t>Horace Rackham Pre</w:t>
      </w:r>
      <w:r w:rsidRPr="00BE0FD2">
        <w:rPr>
          <w:rFonts w:ascii="Calibri" w:hAnsi="Calibri" w:cs="Calibri"/>
          <w:sz w:val="22"/>
        </w:rPr>
        <w:noBreakHyphen/>
        <w:t xml:space="preserve">doctoral Fellowship </w:t>
      </w:r>
    </w:p>
    <w:p w:rsidR="00420663" w:rsidRPr="00BE0FD2" w:rsidRDefault="00420663" w:rsidP="00420663">
      <w:pPr>
        <w:spacing w:after="120"/>
        <w:ind w:left="1440" w:firstLine="720"/>
        <w:jc w:val="both"/>
        <w:rPr>
          <w:rFonts w:ascii="Calibri" w:hAnsi="Calibri" w:cs="Calibri"/>
          <w:sz w:val="22"/>
        </w:rPr>
      </w:pPr>
      <w:r w:rsidRPr="00BE0FD2">
        <w:rPr>
          <w:rFonts w:ascii="Calibri" w:hAnsi="Calibri" w:cs="Calibri"/>
          <w:sz w:val="22"/>
        </w:rPr>
        <w:t xml:space="preserve">The </w:t>
      </w:r>
      <w:smartTag w:uri="urn:schemas-microsoft-com:office:smarttags" w:element="place">
        <w:smartTag w:uri="urn:schemas-microsoft-com:office:smarttags" w:element="PlaceType">
          <w:r w:rsidRPr="00BE0FD2">
            <w:rPr>
              <w:rFonts w:ascii="Calibri" w:hAnsi="Calibri" w:cs="Calibri"/>
              <w:sz w:val="22"/>
            </w:rPr>
            <w:t>University</w:t>
          </w:r>
        </w:smartTag>
        <w:r w:rsidRPr="00BE0FD2">
          <w:rPr>
            <w:rFonts w:ascii="Calibri" w:hAnsi="Calibri" w:cs="Calibri"/>
            <w:sz w:val="22"/>
          </w:rPr>
          <w:t xml:space="preserve"> of </w:t>
        </w:r>
        <w:smartTag w:uri="urn:schemas-microsoft-com:office:smarttags" w:element="PlaceName">
          <w:r w:rsidRPr="00BE0FD2">
            <w:rPr>
              <w:rFonts w:ascii="Calibri" w:hAnsi="Calibri" w:cs="Calibri"/>
              <w:sz w:val="22"/>
            </w:rPr>
            <w:t>Michigan</w:t>
          </w:r>
        </w:smartTag>
      </w:smartTag>
    </w:p>
    <w:p w:rsidR="00420663" w:rsidRPr="00BE0FD2" w:rsidRDefault="00420663" w:rsidP="0055074C">
      <w:pPr>
        <w:spacing w:after="120"/>
        <w:jc w:val="both"/>
        <w:rPr>
          <w:rFonts w:ascii="Calibri" w:hAnsi="Calibri" w:cs="Calibri"/>
          <w:sz w:val="22"/>
        </w:rPr>
      </w:pPr>
      <w:r w:rsidRPr="00BE0FD2">
        <w:rPr>
          <w:rFonts w:ascii="Calibri" w:hAnsi="Calibri" w:cs="Calibri"/>
          <w:sz w:val="22"/>
        </w:rPr>
        <w:t xml:space="preserve">1977 </w:t>
      </w:r>
      <w:r w:rsidRPr="00BE0FD2">
        <w:rPr>
          <w:rFonts w:ascii="Calibri" w:hAnsi="Calibri" w:cs="Calibri"/>
          <w:sz w:val="22"/>
        </w:rPr>
        <w:noBreakHyphen/>
        <w:t xml:space="preserve"> 1979</w:t>
      </w:r>
      <w:r w:rsidRPr="00BE0FD2">
        <w:rPr>
          <w:rFonts w:ascii="Calibri" w:hAnsi="Calibri" w:cs="Calibri"/>
          <w:sz w:val="22"/>
        </w:rPr>
        <w:tab/>
      </w:r>
      <w:r w:rsidRPr="00BE0FD2">
        <w:rPr>
          <w:rFonts w:ascii="Calibri" w:hAnsi="Calibri" w:cs="Calibri"/>
          <w:sz w:val="22"/>
        </w:rPr>
        <w:tab/>
        <w:t>University of Michigan Fellowships</w:t>
      </w:r>
    </w:p>
    <w:p w:rsidR="0055074C" w:rsidRPr="00BE0FD2" w:rsidRDefault="0055074C" w:rsidP="0055074C">
      <w:pPr>
        <w:spacing w:after="120"/>
        <w:jc w:val="both"/>
        <w:rPr>
          <w:rFonts w:ascii="Calibri" w:hAnsi="Calibri" w:cs="Calibri"/>
          <w:sz w:val="22"/>
        </w:rPr>
      </w:pPr>
      <w:r w:rsidRPr="00BE0FD2">
        <w:rPr>
          <w:rFonts w:ascii="Calibri" w:hAnsi="Calibri" w:cs="Calibri"/>
          <w:sz w:val="22"/>
        </w:rPr>
        <w:t>1978</w:t>
      </w:r>
      <w:r w:rsidRPr="00BE0FD2">
        <w:rPr>
          <w:rFonts w:ascii="Calibri" w:hAnsi="Calibri" w:cs="Calibri"/>
          <w:sz w:val="22"/>
        </w:rPr>
        <w:tab/>
      </w:r>
      <w:r w:rsidRPr="00BE0FD2">
        <w:rPr>
          <w:rFonts w:ascii="Calibri" w:hAnsi="Calibri" w:cs="Calibri"/>
          <w:sz w:val="22"/>
        </w:rPr>
        <w:tab/>
      </w:r>
      <w:r w:rsidRPr="00BE0FD2">
        <w:rPr>
          <w:rFonts w:ascii="Calibri" w:hAnsi="Calibri" w:cs="Calibri"/>
          <w:sz w:val="22"/>
        </w:rPr>
        <w:tab/>
        <w:t>Public Services Administration Fellowship in Child and Family Services</w:t>
      </w:r>
    </w:p>
    <w:p w:rsidR="00D02DCC" w:rsidRDefault="0055074C" w:rsidP="00D02DCC">
      <w:pPr>
        <w:spacing w:after="120"/>
        <w:jc w:val="both"/>
        <w:rPr>
          <w:rFonts w:ascii="Calibri" w:hAnsi="Calibri" w:cs="Calibri"/>
          <w:sz w:val="22"/>
        </w:rPr>
      </w:pPr>
      <w:r w:rsidRPr="00BE0FD2">
        <w:rPr>
          <w:rFonts w:ascii="Calibri" w:hAnsi="Calibri" w:cs="Calibri"/>
          <w:sz w:val="22"/>
        </w:rPr>
        <w:t>1972</w:t>
      </w:r>
      <w:r w:rsidRPr="00BE0FD2">
        <w:rPr>
          <w:rFonts w:ascii="Calibri" w:hAnsi="Calibri" w:cs="Calibri"/>
          <w:sz w:val="22"/>
        </w:rPr>
        <w:tab/>
      </w:r>
      <w:r w:rsidRPr="00BE0FD2">
        <w:rPr>
          <w:rFonts w:ascii="Calibri" w:hAnsi="Calibri" w:cs="Calibri"/>
          <w:sz w:val="22"/>
        </w:rPr>
        <w:tab/>
      </w:r>
      <w:r w:rsidRPr="00BE0FD2">
        <w:rPr>
          <w:rFonts w:ascii="Calibri" w:hAnsi="Calibri" w:cs="Calibri"/>
          <w:sz w:val="22"/>
        </w:rPr>
        <w:tab/>
        <w:t xml:space="preserve">Mortar Board (Isogon Chapter President) </w:t>
      </w:r>
    </w:p>
    <w:p w:rsidR="007C26A4" w:rsidRPr="00BE0FD2" w:rsidRDefault="007C26A4">
      <w:pPr>
        <w:tabs>
          <w:tab w:val="left" w:pos="-1440"/>
        </w:tabs>
        <w:jc w:val="both"/>
        <w:rPr>
          <w:rFonts w:ascii="Calibri" w:hAnsi="Calibri" w:cs="Calibri"/>
          <w:sz w:val="22"/>
        </w:rPr>
      </w:pPr>
      <w:r w:rsidRPr="00BE0FD2">
        <w:rPr>
          <w:rFonts w:ascii="Calibri" w:hAnsi="Calibri" w:cs="Calibri"/>
          <w:sz w:val="22"/>
        </w:rPr>
        <w:t>1968</w:t>
      </w:r>
      <w:r w:rsidRPr="00BE0FD2">
        <w:rPr>
          <w:rFonts w:ascii="Calibri" w:hAnsi="Calibri" w:cs="Calibri"/>
          <w:sz w:val="22"/>
        </w:rPr>
        <w:tab/>
      </w:r>
      <w:r w:rsidRPr="00BE0FD2">
        <w:rPr>
          <w:rFonts w:ascii="Calibri" w:hAnsi="Calibri" w:cs="Calibri"/>
          <w:sz w:val="22"/>
        </w:rPr>
        <w:tab/>
      </w:r>
      <w:r w:rsidRPr="00BE0FD2">
        <w:rPr>
          <w:rFonts w:ascii="Calibri" w:hAnsi="Calibri" w:cs="Calibri"/>
          <w:sz w:val="22"/>
        </w:rPr>
        <w:tab/>
        <w:t xml:space="preserve">National Merit Program Finalist </w:t>
      </w:r>
    </w:p>
    <w:p w:rsidR="007C26A4" w:rsidRPr="00BE0FD2" w:rsidRDefault="007C26A4">
      <w:pPr>
        <w:jc w:val="both"/>
        <w:rPr>
          <w:rFonts w:ascii="Calibri" w:hAnsi="Calibri" w:cs="Calibri"/>
          <w:b/>
          <w:sz w:val="22"/>
        </w:rPr>
      </w:pPr>
    </w:p>
    <w:p w:rsidR="007C26A4" w:rsidRPr="0055074C" w:rsidRDefault="007C26A4" w:rsidP="0055074C">
      <w:pPr>
        <w:spacing w:after="120"/>
        <w:jc w:val="both"/>
        <w:rPr>
          <w:rFonts w:ascii="Calibri" w:hAnsi="Calibri" w:cs="Calibri"/>
          <w:b/>
          <w:sz w:val="22"/>
        </w:rPr>
      </w:pPr>
      <w:r w:rsidRPr="00BE0FD2">
        <w:rPr>
          <w:rFonts w:ascii="Calibri" w:hAnsi="Calibri" w:cs="Calibri"/>
          <w:b/>
          <w:sz w:val="22"/>
        </w:rPr>
        <w:t>PUBLICATIONS</w:t>
      </w:r>
      <w:r w:rsidRPr="0055074C">
        <w:rPr>
          <w:rFonts w:ascii="Calibri" w:hAnsi="Calibri" w:cs="Calibri"/>
          <w:b/>
          <w:sz w:val="22"/>
        </w:rPr>
        <w:t xml:space="preserve"> </w:t>
      </w:r>
    </w:p>
    <w:p w:rsidR="00AA6272" w:rsidRPr="0055074C" w:rsidRDefault="00AA6272" w:rsidP="0055074C">
      <w:pPr>
        <w:spacing w:after="120"/>
        <w:jc w:val="both"/>
        <w:rPr>
          <w:rFonts w:ascii="Calibri" w:hAnsi="Calibri" w:cs="Calibri"/>
          <w:b/>
          <w:sz w:val="22"/>
        </w:rPr>
      </w:pPr>
      <w:bookmarkStart w:id="1" w:name="OLE_LINK2"/>
      <w:r w:rsidRPr="0055074C">
        <w:rPr>
          <w:rFonts w:ascii="Calibri" w:hAnsi="Calibri" w:cs="Calibri"/>
          <w:b/>
          <w:sz w:val="22"/>
        </w:rPr>
        <w:t>Journal Articles (Peer-Reviewed):</w:t>
      </w:r>
    </w:p>
    <w:p w:rsidR="00076813" w:rsidRPr="007B443C" w:rsidRDefault="00076813" w:rsidP="00FE1BB4">
      <w:pPr>
        <w:spacing w:after="60"/>
        <w:ind w:left="720" w:hanging="720"/>
        <w:rPr>
          <w:rStyle w:val="Hyperlink"/>
          <w:rFonts w:cs="Calibri"/>
        </w:rPr>
      </w:pPr>
      <w:r>
        <w:rPr>
          <w:rFonts w:ascii="Calibri" w:hAnsi="Calibri" w:cs="Calibri"/>
          <w:bCs/>
          <w:sz w:val="22"/>
        </w:rPr>
        <w:t xml:space="preserve">Garrett, B., Crozier, W. E., Modjadidi, K., Liu, A., Kafadar, K., </w:t>
      </w:r>
      <w:r w:rsidRPr="00076813">
        <w:rPr>
          <w:rFonts w:ascii="Calibri" w:hAnsi="Calibri" w:cs="Calibri"/>
          <w:b/>
          <w:bCs/>
          <w:sz w:val="22"/>
        </w:rPr>
        <w:t>Yaffe, J.</w:t>
      </w:r>
      <w:r>
        <w:rPr>
          <w:rFonts w:ascii="Calibri" w:hAnsi="Calibri" w:cs="Calibri"/>
          <w:bCs/>
          <w:sz w:val="22"/>
        </w:rPr>
        <w:t>, &amp; Dodson, C. S. (</w:t>
      </w:r>
      <w:r w:rsidR="007B443C">
        <w:rPr>
          <w:rFonts w:ascii="Calibri" w:hAnsi="Calibri" w:cs="Calibri"/>
          <w:bCs/>
          <w:sz w:val="22"/>
        </w:rPr>
        <w:t>2022</w:t>
      </w:r>
      <w:r>
        <w:rPr>
          <w:rFonts w:ascii="Calibri" w:hAnsi="Calibri" w:cs="Calibri"/>
          <w:bCs/>
          <w:sz w:val="22"/>
        </w:rPr>
        <w:t xml:space="preserve">) Sensitizing jurors to eyewitness confidence using “reason-based” judicial instructions. </w:t>
      </w:r>
      <w:r w:rsidRPr="00123F51">
        <w:rPr>
          <w:rFonts w:ascii="Calibri" w:hAnsi="Calibri" w:cs="Calibri"/>
          <w:bCs/>
          <w:i/>
          <w:sz w:val="22"/>
        </w:rPr>
        <w:t>Journal of Applied Research in Memory and Cognitio</w:t>
      </w:r>
      <w:r w:rsidR="007B443C">
        <w:rPr>
          <w:rFonts w:ascii="Calibri" w:hAnsi="Calibri" w:cs="Calibri"/>
          <w:bCs/>
          <w:i/>
          <w:sz w:val="22"/>
        </w:rPr>
        <w:t>n.</w:t>
      </w:r>
      <w:r>
        <w:rPr>
          <w:rFonts w:ascii="Calibri" w:hAnsi="Calibri" w:cs="Calibri"/>
          <w:bCs/>
          <w:sz w:val="22"/>
        </w:rPr>
        <w:t xml:space="preserve"> </w:t>
      </w:r>
      <w:r w:rsidR="007B443C">
        <w:rPr>
          <w:rFonts w:ascii="Arial" w:hAnsi="Arial" w:cs="Arial"/>
          <w:color w:val="333333"/>
          <w:sz w:val="21"/>
          <w:szCs w:val="21"/>
          <w:shd w:val="clear" w:color="auto" w:fill="FFFFFF"/>
        </w:rPr>
        <w:t xml:space="preserve">Advance online publication.  </w:t>
      </w:r>
      <w:hyperlink r:id="rId9" w:tgtFrame="_blank" w:history="1">
        <w:r w:rsidR="007B443C" w:rsidRPr="007B443C">
          <w:rPr>
            <w:rStyle w:val="Hyperlink"/>
            <w:rFonts w:ascii="Calibri" w:hAnsi="Calibri" w:cs="Calibri"/>
            <w:bCs/>
            <w:sz w:val="22"/>
          </w:rPr>
          <w:t>https://doi.org/10.1037/mac0000035</w:t>
        </w:r>
      </w:hyperlink>
      <w:r w:rsidR="007B443C" w:rsidRPr="007B443C">
        <w:rPr>
          <w:rStyle w:val="Hyperlink"/>
          <w:rFonts w:ascii="Calibri" w:hAnsi="Calibri" w:cs="Calibri"/>
          <w:bCs/>
          <w:sz w:val="22"/>
        </w:rPr>
        <w:t xml:space="preserve"> </w:t>
      </w:r>
    </w:p>
    <w:p w:rsidR="00FE1BB4" w:rsidRPr="00FE1BB4" w:rsidRDefault="00123F51" w:rsidP="00FE1BB4">
      <w:pPr>
        <w:spacing w:after="60"/>
        <w:ind w:left="720" w:hanging="720"/>
        <w:rPr>
          <w:rStyle w:val="Hyperlink"/>
          <w:rFonts w:ascii="Calibri" w:hAnsi="Calibri" w:cs="Calibri"/>
          <w:bCs/>
          <w:sz w:val="22"/>
        </w:rPr>
      </w:pPr>
      <w:r w:rsidRPr="00123F51">
        <w:rPr>
          <w:rFonts w:ascii="Calibri" w:hAnsi="Calibri" w:cs="Calibri"/>
          <w:bCs/>
          <w:sz w:val="22"/>
        </w:rPr>
        <w:t xml:space="preserve">Dodson, C.S., Garrett, B., Kafadar, K., &amp; </w:t>
      </w:r>
      <w:r w:rsidRPr="00123F51">
        <w:rPr>
          <w:rFonts w:ascii="Calibri" w:hAnsi="Calibri" w:cs="Calibri"/>
          <w:b/>
          <w:bCs/>
          <w:sz w:val="22"/>
        </w:rPr>
        <w:t>Yaffe, J.</w:t>
      </w:r>
      <w:r w:rsidRPr="00123F51">
        <w:rPr>
          <w:rFonts w:ascii="Calibri" w:hAnsi="Calibri" w:cs="Calibri"/>
          <w:bCs/>
          <w:sz w:val="22"/>
        </w:rPr>
        <w:t xml:space="preserve"> (</w:t>
      </w:r>
      <w:r w:rsidR="00FE1BB4">
        <w:rPr>
          <w:rFonts w:ascii="Calibri" w:hAnsi="Calibri" w:cs="Calibri"/>
          <w:bCs/>
          <w:sz w:val="22"/>
        </w:rPr>
        <w:t>2021</w:t>
      </w:r>
      <w:r w:rsidRPr="00123F51">
        <w:rPr>
          <w:rFonts w:ascii="Calibri" w:hAnsi="Calibri" w:cs="Calibri"/>
          <w:bCs/>
          <w:sz w:val="22"/>
        </w:rPr>
        <w:t xml:space="preserve">).  Eyewitness </w:t>
      </w:r>
      <w:r>
        <w:rPr>
          <w:rFonts w:ascii="Calibri" w:hAnsi="Calibri" w:cs="Calibri"/>
          <w:bCs/>
          <w:sz w:val="22"/>
        </w:rPr>
        <w:t>i</w:t>
      </w:r>
      <w:r w:rsidRPr="00123F51">
        <w:rPr>
          <w:rFonts w:ascii="Calibri" w:hAnsi="Calibri" w:cs="Calibri"/>
          <w:bCs/>
          <w:sz w:val="22"/>
        </w:rPr>
        <w:t xml:space="preserve">dentification </w:t>
      </w:r>
      <w:r>
        <w:rPr>
          <w:rFonts w:ascii="Calibri" w:hAnsi="Calibri" w:cs="Calibri"/>
          <w:bCs/>
          <w:sz w:val="22"/>
        </w:rPr>
        <w:t>s</w:t>
      </w:r>
      <w:r w:rsidRPr="00123F51">
        <w:rPr>
          <w:rFonts w:ascii="Calibri" w:hAnsi="Calibri" w:cs="Calibri"/>
          <w:bCs/>
          <w:sz w:val="22"/>
        </w:rPr>
        <w:t>peed: Slow identifications from highly confident eyewitnesses hurt perceptions of their testimony</w:t>
      </w:r>
      <w:r w:rsidRPr="00123F51">
        <w:rPr>
          <w:rFonts w:ascii="Calibri" w:hAnsi="Calibri" w:cs="Calibri"/>
          <w:bCs/>
          <w:i/>
          <w:sz w:val="22"/>
        </w:rPr>
        <w:t>.  Journal of Applied Research in Memory and Cognition</w:t>
      </w:r>
      <w:r w:rsidR="00FE1BB4">
        <w:rPr>
          <w:rFonts w:ascii="Calibri" w:hAnsi="Calibri" w:cs="Calibri"/>
          <w:bCs/>
          <w:i/>
          <w:sz w:val="22"/>
        </w:rPr>
        <w:t>, 10</w:t>
      </w:r>
      <w:r w:rsidR="00FE1BB4">
        <w:rPr>
          <w:rFonts w:ascii="Calibri" w:hAnsi="Calibri" w:cs="Calibri"/>
          <w:bCs/>
          <w:sz w:val="22"/>
        </w:rPr>
        <w:t>(2), 259-267</w:t>
      </w:r>
      <w:r w:rsidRPr="00123F51">
        <w:rPr>
          <w:rFonts w:ascii="Calibri" w:hAnsi="Calibri" w:cs="Calibri"/>
          <w:bCs/>
          <w:sz w:val="22"/>
        </w:rPr>
        <w:t>.</w:t>
      </w:r>
      <w:r w:rsidR="00FE1BB4">
        <w:rPr>
          <w:rFonts w:ascii="Calibri" w:hAnsi="Calibri" w:cs="Calibri"/>
          <w:bCs/>
          <w:sz w:val="22"/>
        </w:rPr>
        <w:t xml:space="preserve"> </w:t>
      </w:r>
      <w:hyperlink r:id="rId10" w:tgtFrame="_blank" w:tooltip="Persistent link using digital object identifier" w:history="1">
        <w:r w:rsidR="00FE1BB4" w:rsidRPr="00FE1BB4">
          <w:rPr>
            <w:rStyle w:val="Hyperlink"/>
            <w:rFonts w:ascii="Calibri" w:hAnsi="Calibri" w:cs="Calibri"/>
            <w:bCs/>
            <w:sz w:val="22"/>
          </w:rPr>
          <w:t>https://doi.org/10.1016/j.jarmac.2020.08.015</w:t>
        </w:r>
      </w:hyperlink>
    </w:p>
    <w:p w:rsidR="00E766CC" w:rsidRDefault="00E766CC" w:rsidP="00FE1BB4">
      <w:pPr>
        <w:spacing w:after="60"/>
        <w:ind w:left="720" w:hanging="720"/>
        <w:rPr>
          <w:rFonts w:ascii="Calibri" w:hAnsi="Calibri" w:cs="Calibri"/>
          <w:bCs/>
          <w:sz w:val="22"/>
        </w:rPr>
      </w:pPr>
      <w:r w:rsidRPr="00E766CC">
        <w:rPr>
          <w:rFonts w:ascii="Calibri" w:hAnsi="Calibri" w:cs="Calibri"/>
          <w:bCs/>
          <w:sz w:val="22"/>
        </w:rPr>
        <w:t>Garrett</w:t>
      </w:r>
      <w:r>
        <w:rPr>
          <w:rFonts w:ascii="Calibri" w:hAnsi="Calibri" w:cs="Calibri"/>
          <w:bCs/>
          <w:sz w:val="22"/>
        </w:rPr>
        <w:t xml:space="preserve">, B. L., Liu, A. J., Kafadar, K., </w:t>
      </w:r>
      <w:r w:rsidRPr="00E766CC">
        <w:rPr>
          <w:rFonts w:ascii="Calibri" w:hAnsi="Calibri" w:cs="Calibri"/>
          <w:b/>
          <w:bCs/>
          <w:sz w:val="22"/>
        </w:rPr>
        <w:t>Yaffe, J.</w:t>
      </w:r>
      <w:r w:rsidRPr="00E766CC">
        <w:rPr>
          <w:rFonts w:ascii="Calibri" w:hAnsi="Calibri" w:cs="Calibri"/>
          <w:bCs/>
          <w:sz w:val="22"/>
        </w:rPr>
        <w:t xml:space="preserve"> &amp; Dodson</w:t>
      </w:r>
      <w:r>
        <w:rPr>
          <w:rFonts w:ascii="Calibri" w:hAnsi="Calibri" w:cs="Calibri"/>
          <w:bCs/>
          <w:sz w:val="22"/>
        </w:rPr>
        <w:t>, C.</w:t>
      </w:r>
      <w:r w:rsidRPr="00E766CC">
        <w:rPr>
          <w:rFonts w:ascii="Calibri" w:hAnsi="Calibri" w:cs="Calibri"/>
          <w:bCs/>
          <w:sz w:val="22"/>
        </w:rPr>
        <w:t xml:space="preserve"> (2020). Factoring the </w:t>
      </w:r>
      <w:r>
        <w:rPr>
          <w:rFonts w:ascii="Calibri" w:hAnsi="Calibri" w:cs="Calibri"/>
          <w:bCs/>
          <w:sz w:val="22"/>
        </w:rPr>
        <w:t>r</w:t>
      </w:r>
      <w:r w:rsidRPr="00E766CC">
        <w:rPr>
          <w:rFonts w:ascii="Calibri" w:hAnsi="Calibri" w:cs="Calibri"/>
          <w:bCs/>
          <w:sz w:val="22"/>
        </w:rPr>
        <w:t xml:space="preserve">ole of </w:t>
      </w:r>
      <w:r>
        <w:rPr>
          <w:rFonts w:ascii="Calibri" w:hAnsi="Calibri" w:cs="Calibri"/>
          <w:bCs/>
          <w:sz w:val="22"/>
        </w:rPr>
        <w:t>e</w:t>
      </w:r>
      <w:r w:rsidRPr="00E766CC">
        <w:rPr>
          <w:rFonts w:ascii="Calibri" w:hAnsi="Calibri" w:cs="Calibri"/>
          <w:bCs/>
          <w:sz w:val="22"/>
        </w:rPr>
        <w:t xml:space="preserve">yewitness </w:t>
      </w:r>
      <w:r>
        <w:rPr>
          <w:rFonts w:ascii="Calibri" w:hAnsi="Calibri" w:cs="Calibri"/>
          <w:bCs/>
          <w:sz w:val="22"/>
        </w:rPr>
        <w:t>e</w:t>
      </w:r>
      <w:r w:rsidRPr="00E766CC">
        <w:rPr>
          <w:rFonts w:ascii="Calibri" w:hAnsi="Calibri" w:cs="Calibri"/>
          <w:bCs/>
          <w:sz w:val="22"/>
        </w:rPr>
        <w:t xml:space="preserve">vidence in the </w:t>
      </w:r>
      <w:r>
        <w:rPr>
          <w:rFonts w:ascii="Calibri" w:hAnsi="Calibri" w:cs="Calibri"/>
          <w:bCs/>
          <w:sz w:val="22"/>
        </w:rPr>
        <w:t>c</w:t>
      </w:r>
      <w:r w:rsidRPr="00E766CC">
        <w:rPr>
          <w:rFonts w:ascii="Calibri" w:hAnsi="Calibri" w:cs="Calibri"/>
          <w:bCs/>
          <w:sz w:val="22"/>
        </w:rPr>
        <w:t xml:space="preserve">ourtroom. </w:t>
      </w:r>
      <w:r w:rsidRPr="00E766CC">
        <w:rPr>
          <w:rFonts w:ascii="Calibri" w:hAnsi="Calibri" w:cs="Calibri"/>
          <w:bCs/>
          <w:i/>
          <w:sz w:val="22"/>
        </w:rPr>
        <w:t xml:space="preserve">Journal of Empirical Legal </w:t>
      </w:r>
      <w:r w:rsidRPr="00B00A5B">
        <w:rPr>
          <w:rFonts w:ascii="Calibri" w:hAnsi="Calibri" w:cs="Calibri"/>
          <w:bCs/>
          <w:i/>
          <w:sz w:val="22"/>
        </w:rPr>
        <w:t>Studies</w:t>
      </w:r>
      <w:r w:rsidR="00B00A5B" w:rsidRPr="00B00A5B">
        <w:rPr>
          <w:rFonts w:ascii="Calibri" w:hAnsi="Calibri" w:cs="Calibri"/>
          <w:bCs/>
          <w:i/>
          <w:sz w:val="22"/>
        </w:rPr>
        <w:t>, 17</w:t>
      </w:r>
      <w:r w:rsidR="00B00A5B">
        <w:rPr>
          <w:rFonts w:ascii="Calibri" w:hAnsi="Calibri" w:cs="Calibri"/>
          <w:bCs/>
          <w:sz w:val="22"/>
        </w:rPr>
        <w:t>(3), 556-579</w:t>
      </w:r>
      <w:r w:rsidRPr="00E766CC">
        <w:rPr>
          <w:rFonts w:ascii="Calibri" w:hAnsi="Calibri" w:cs="Calibri"/>
          <w:bCs/>
          <w:sz w:val="22"/>
        </w:rPr>
        <w:t xml:space="preserve">. </w:t>
      </w:r>
      <w:hyperlink r:id="rId11" w:history="1">
        <w:r w:rsidR="00B00A5B" w:rsidRPr="002D4E79">
          <w:rPr>
            <w:rStyle w:val="Hyperlink"/>
            <w:rFonts w:ascii="Calibri" w:hAnsi="Calibri" w:cs="Calibri"/>
            <w:bCs/>
            <w:sz w:val="22"/>
          </w:rPr>
          <w:t>https://doi-org.ezproxy.lib.utah.edu/10.1111/jels.12259</w:t>
        </w:r>
      </w:hyperlink>
      <w:r w:rsidR="00B00A5B">
        <w:rPr>
          <w:rFonts w:ascii="Calibri" w:hAnsi="Calibri" w:cs="Calibri"/>
          <w:bCs/>
          <w:sz w:val="22"/>
        </w:rPr>
        <w:t xml:space="preserve"> </w:t>
      </w:r>
    </w:p>
    <w:p w:rsidR="00743E94" w:rsidRPr="00E766CC" w:rsidRDefault="00743E94" w:rsidP="00FE1BB4">
      <w:pPr>
        <w:spacing w:after="60"/>
        <w:ind w:left="720" w:hanging="720"/>
        <w:rPr>
          <w:rStyle w:val="Hyperlink"/>
          <w:rFonts w:ascii="AdvOT777cf4fb" w:hAnsi="AdvOT777cf4fb" w:cs="AdvOT777cf4fb"/>
          <w:sz w:val="18"/>
          <w:szCs w:val="18"/>
        </w:rPr>
      </w:pPr>
      <w:r w:rsidRPr="00743E94">
        <w:rPr>
          <w:rFonts w:ascii="Calibri" w:hAnsi="Calibri" w:cs="Calibri"/>
          <w:bCs/>
          <w:sz w:val="22"/>
        </w:rPr>
        <w:t>Garland</w:t>
      </w:r>
      <w:r>
        <w:rPr>
          <w:rFonts w:ascii="Calibri" w:hAnsi="Calibri" w:cs="Calibri"/>
          <w:bCs/>
          <w:sz w:val="22"/>
        </w:rPr>
        <w:t>, E. L.,</w:t>
      </w:r>
      <w:r w:rsidRPr="00743E94">
        <w:rPr>
          <w:rFonts w:ascii="Calibri" w:hAnsi="Calibri" w:cs="Calibri"/>
          <w:bCs/>
          <w:sz w:val="22"/>
        </w:rPr>
        <w:t xml:space="preserve"> Brintz, </w:t>
      </w:r>
      <w:r>
        <w:rPr>
          <w:rFonts w:ascii="Calibri" w:hAnsi="Calibri" w:cs="Calibri"/>
          <w:bCs/>
          <w:sz w:val="22"/>
        </w:rPr>
        <w:t xml:space="preserve">C. E., </w:t>
      </w:r>
      <w:r w:rsidRPr="00743E94">
        <w:rPr>
          <w:rFonts w:ascii="Calibri" w:hAnsi="Calibri" w:cs="Calibri"/>
          <w:bCs/>
          <w:sz w:val="22"/>
        </w:rPr>
        <w:t xml:space="preserve">Hanley, </w:t>
      </w:r>
      <w:r>
        <w:rPr>
          <w:rFonts w:ascii="Calibri" w:hAnsi="Calibri" w:cs="Calibri"/>
          <w:bCs/>
          <w:sz w:val="22"/>
        </w:rPr>
        <w:t>A. W.,</w:t>
      </w:r>
      <w:r w:rsidRPr="00743E94">
        <w:rPr>
          <w:rFonts w:ascii="Calibri" w:hAnsi="Calibri" w:cs="Calibri"/>
          <w:bCs/>
          <w:sz w:val="22"/>
        </w:rPr>
        <w:t xml:space="preserve"> Roseen, </w:t>
      </w:r>
      <w:r>
        <w:rPr>
          <w:rFonts w:ascii="Calibri" w:hAnsi="Calibri" w:cs="Calibri"/>
          <w:bCs/>
          <w:sz w:val="22"/>
        </w:rPr>
        <w:t>E. J.</w:t>
      </w:r>
      <w:r w:rsidRPr="00743E94">
        <w:rPr>
          <w:rFonts w:ascii="Calibri" w:hAnsi="Calibri" w:cs="Calibri"/>
          <w:bCs/>
          <w:sz w:val="22"/>
        </w:rPr>
        <w:t xml:space="preserve">, Atchley, </w:t>
      </w:r>
      <w:r>
        <w:rPr>
          <w:rFonts w:ascii="Calibri" w:hAnsi="Calibri" w:cs="Calibri"/>
          <w:bCs/>
          <w:sz w:val="22"/>
        </w:rPr>
        <w:t xml:space="preserve">R. M., </w:t>
      </w:r>
      <w:r w:rsidRPr="00743E94">
        <w:rPr>
          <w:rFonts w:ascii="Calibri" w:hAnsi="Calibri" w:cs="Calibri"/>
          <w:bCs/>
          <w:sz w:val="22"/>
        </w:rPr>
        <w:t xml:space="preserve">Gaylord, </w:t>
      </w:r>
      <w:r>
        <w:rPr>
          <w:rFonts w:ascii="Calibri" w:hAnsi="Calibri" w:cs="Calibri"/>
          <w:bCs/>
          <w:sz w:val="22"/>
        </w:rPr>
        <w:t xml:space="preserve">S. A., </w:t>
      </w:r>
      <w:r w:rsidRPr="00743E94">
        <w:rPr>
          <w:rFonts w:ascii="Calibri" w:hAnsi="Calibri" w:cs="Calibri"/>
          <w:bCs/>
          <w:sz w:val="22"/>
        </w:rPr>
        <w:t xml:space="preserve">Faurot, </w:t>
      </w:r>
      <w:r>
        <w:rPr>
          <w:rFonts w:ascii="Calibri" w:hAnsi="Calibri" w:cs="Calibri"/>
          <w:bCs/>
          <w:sz w:val="22"/>
        </w:rPr>
        <w:t xml:space="preserve">K. R., </w:t>
      </w:r>
      <w:r w:rsidRPr="001356C0">
        <w:rPr>
          <w:rFonts w:ascii="Calibri" w:hAnsi="Calibri" w:cs="Calibri"/>
          <w:b/>
          <w:bCs/>
          <w:sz w:val="22"/>
        </w:rPr>
        <w:t>Yaffe, J.,</w:t>
      </w:r>
      <w:r>
        <w:rPr>
          <w:rFonts w:ascii="Calibri" w:hAnsi="Calibri" w:cs="Calibri"/>
          <w:bCs/>
          <w:sz w:val="22"/>
        </w:rPr>
        <w:t xml:space="preserve"> Fi</w:t>
      </w:r>
      <w:r w:rsidRPr="00743E94">
        <w:rPr>
          <w:rFonts w:ascii="Calibri" w:hAnsi="Calibri" w:cs="Calibri"/>
          <w:bCs/>
          <w:sz w:val="22"/>
        </w:rPr>
        <w:t xml:space="preserve">ander, </w:t>
      </w:r>
      <w:r>
        <w:rPr>
          <w:rFonts w:ascii="Calibri" w:hAnsi="Calibri" w:cs="Calibri"/>
          <w:bCs/>
          <w:sz w:val="22"/>
        </w:rPr>
        <w:t xml:space="preserve">M., </w:t>
      </w:r>
      <w:r w:rsidRPr="00743E94">
        <w:rPr>
          <w:rFonts w:ascii="Calibri" w:hAnsi="Calibri" w:cs="Calibri"/>
          <w:bCs/>
          <w:sz w:val="22"/>
        </w:rPr>
        <w:t xml:space="preserve">Keefe, </w:t>
      </w:r>
      <w:r>
        <w:rPr>
          <w:rFonts w:ascii="Calibri" w:hAnsi="Calibri" w:cs="Calibri"/>
          <w:bCs/>
          <w:sz w:val="22"/>
        </w:rPr>
        <w:t>F. J.</w:t>
      </w:r>
      <w:r w:rsidRPr="00743E94">
        <w:rPr>
          <w:rFonts w:ascii="Calibri" w:hAnsi="Calibri" w:cs="Calibri"/>
          <w:bCs/>
          <w:sz w:val="22"/>
        </w:rPr>
        <w:t xml:space="preserve"> (20</w:t>
      </w:r>
      <w:r w:rsidR="00E766CC">
        <w:rPr>
          <w:rFonts w:ascii="Calibri" w:hAnsi="Calibri" w:cs="Calibri"/>
          <w:bCs/>
          <w:sz w:val="22"/>
        </w:rPr>
        <w:t>20</w:t>
      </w:r>
      <w:r w:rsidRPr="00743E94">
        <w:rPr>
          <w:rFonts w:ascii="Calibri" w:hAnsi="Calibri" w:cs="Calibri"/>
          <w:bCs/>
          <w:sz w:val="22"/>
        </w:rPr>
        <w:t>). Mind-</w:t>
      </w:r>
      <w:r>
        <w:rPr>
          <w:rFonts w:ascii="Calibri" w:hAnsi="Calibri" w:cs="Calibri"/>
          <w:bCs/>
          <w:sz w:val="22"/>
        </w:rPr>
        <w:t>b</w:t>
      </w:r>
      <w:r w:rsidRPr="00743E94">
        <w:rPr>
          <w:rFonts w:ascii="Calibri" w:hAnsi="Calibri" w:cs="Calibri"/>
          <w:bCs/>
          <w:sz w:val="22"/>
        </w:rPr>
        <w:t xml:space="preserve">ody </w:t>
      </w:r>
      <w:r>
        <w:rPr>
          <w:rFonts w:ascii="Calibri" w:hAnsi="Calibri" w:cs="Calibri"/>
          <w:bCs/>
          <w:sz w:val="22"/>
        </w:rPr>
        <w:t>t</w:t>
      </w:r>
      <w:r w:rsidRPr="00743E94">
        <w:rPr>
          <w:rFonts w:ascii="Calibri" w:hAnsi="Calibri" w:cs="Calibri"/>
          <w:bCs/>
          <w:sz w:val="22"/>
        </w:rPr>
        <w:t xml:space="preserve">herapies for </w:t>
      </w:r>
      <w:r>
        <w:rPr>
          <w:rFonts w:ascii="Calibri" w:hAnsi="Calibri" w:cs="Calibri"/>
          <w:bCs/>
          <w:sz w:val="22"/>
        </w:rPr>
        <w:t>o</w:t>
      </w:r>
      <w:r w:rsidRPr="00743E94">
        <w:rPr>
          <w:rFonts w:ascii="Calibri" w:hAnsi="Calibri" w:cs="Calibri"/>
          <w:bCs/>
          <w:sz w:val="22"/>
        </w:rPr>
        <w:t>pioid-</w:t>
      </w:r>
      <w:r>
        <w:rPr>
          <w:rFonts w:ascii="Calibri" w:hAnsi="Calibri" w:cs="Calibri"/>
          <w:bCs/>
          <w:sz w:val="22"/>
        </w:rPr>
        <w:t>t</w:t>
      </w:r>
      <w:r w:rsidRPr="00743E94">
        <w:rPr>
          <w:rFonts w:ascii="Calibri" w:hAnsi="Calibri" w:cs="Calibri"/>
          <w:bCs/>
          <w:sz w:val="22"/>
        </w:rPr>
        <w:t xml:space="preserve">reated </w:t>
      </w:r>
      <w:r w:rsidR="001356C0">
        <w:rPr>
          <w:rFonts w:ascii="Calibri" w:hAnsi="Calibri" w:cs="Calibri"/>
          <w:bCs/>
          <w:sz w:val="22"/>
        </w:rPr>
        <w:t>p</w:t>
      </w:r>
      <w:r w:rsidRPr="00743E94">
        <w:rPr>
          <w:rFonts w:ascii="Calibri" w:hAnsi="Calibri" w:cs="Calibri"/>
          <w:bCs/>
          <w:sz w:val="22"/>
        </w:rPr>
        <w:t xml:space="preserve">ain: A </w:t>
      </w:r>
      <w:r w:rsidR="001356C0">
        <w:rPr>
          <w:rFonts w:ascii="Calibri" w:hAnsi="Calibri" w:cs="Calibri"/>
          <w:bCs/>
          <w:sz w:val="22"/>
        </w:rPr>
        <w:t>s</w:t>
      </w:r>
      <w:r w:rsidRPr="00743E94">
        <w:rPr>
          <w:rFonts w:ascii="Calibri" w:hAnsi="Calibri" w:cs="Calibri"/>
          <w:bCs/>
          <w:sz w:val="22"/>
        </w:rPr>
        <w:t xml:space="preserve">ystematic </w:t>
      </w:r>
      <w:r w:rsidR="001356C0">
        <w:rPr>
          <w:rFonts w:ascii="Calibri" w:hAnsi="Calibri" w:cs="Calibri"/>
          <w:bCs/>
          <w:sz w:val="22"/>
        </w:rPr>
        <w:t>r</w:t>
      </w:r>
      <w:r w:rsidRPr="00743E94">
        <w:rPr>
          <w:rFonts w:ascii="Calibri" w:hAnsi="Calibri" w:cs="Calibri"/>
          <w:bCs/>
          <w:sz w:val="22"/>
        </w:rPr>
        <w:t xml:space="preserve">eview and </w:t>
      </w:r>
      <w:r w:rsidR="001356C0">
        <w:rPr>
          <w:rFonts w:ascii="Calibri" w:hAnsi="Calibri" w:cs="Calibri"/>
          <w:bCs/>
          <w:sz w:val="22"/>
        </w:rPr>
        <w:t>m</w:t>
      </w:r>
      <w:r w:rsidRPr="00743E94">
        <w:rPr>
          <w:rFonts w:ascii="Calibri" w:hAnsi="Calibri" w:cs="Calibri"/>
          <w:bCs/>
          <w:sz w:val="22"/>
        </w:rPr>
        <w:t xml:space="preserve">eta-analysis. </w:t>
      </w:r>
      <w:r w:rsidRPr="001356C0">
        <w:rPr>
          <w:rFonts w:ascii="Calibri" w:hAnsi="Calibri" w:cs="Calibri"/>
          <w:bCs/>
          <w:i/>
          <w:sz w:val="22"/>
        </w:rPr>
        <w:t>JAMA Internal Medicine</w:t>
      </w:r>
      <w:r w:rsidR="00E766CC">
        <w:rPr>
          <w:rFonts w:ascii="Calibri" w:hAnsi="Calibri" w:cs="Calibri"/>
          <w:bCs/>
          <w:sz w:val="22"/>
        </w:rPr>
        <w:t xml:space="preserve">, </w:t>
      </w:r>
      <w:r w:rsidR="00E766CC" w:rsidRPr="00E766CC">
        <w:rPr>
          <w:rFonts w:ascii="Calibri" w:hAnsi="Calibri" w:cs="Calibri"/>
          <w:bCs/>
          <w:i/>
          <w:sz w:val="22"/>
        </w:rPr>
        <w:t>180</w:t>
      </w:r>
      <w:r w:rsidR="00E766CC" w:rsidRPr="00E766CC">
        <w:rPr>
          <w:rFonts w:ascii="Calibri" w:hAnsi="Calibri" w:cs="Calibri"/>
          <w:bCs/>
          <w:sz w:val="22"/>
        </w:rPr>
        <w:t>(1)</w:t>
      </w:r>
      <w:r w:rsidR="00E766CC">
        <w:rPr>
          <w:rFonts w:ascii="Calibri" w:hAnsi="Calibri" w:cs="Calibri"/>
          <w:bCs/>
          <w:sz w:val="22"/>
        </w:rPr>
        <w:t xml:space="preserve">, </w:t>
      </w:r>
      <w:r w:rsidR="00E766CC" w:rsidRPr="00E766CC">
        <w:rPr>
          <w:rFonts w:ascii="Calibri" w:hAnsi="Calibri" w:cs="Calibri"/>
          <w:bCs/>
          <w:sz w:val="22"/>
        </w:rPr>
        <w:t>91–105</w:t>
      </w:r>
      <w:r w:rsidR="00E766CC">
        <w:rPr>
          <w:rFonts w:ascii="Calibri" w:hAnsi="Calibri" w:cs="Calibri"/>
          <w:bCs/>
          <w:sz w:val="22"/>
        </w:rPr>
        <w:t xml:space="preserve">. </w:t>
      </w:r>
      <w:r w:rsidR="00E766CC" w:rsidRPr="00E766CC">
        <w:rPr>
          <w:rStyle w:val="Hyperlink"/>
          <w:rFonts w:ascii="AdvOT777cf4fb" w:hAnsi="AdvOT777cf4fb" w:cs="AdvOT777cf4fb"/>
          <w:sz w:val="18"/>
          <w:szCs w:val="18"/>
        </w:rPr>
        <w:t xml:space="preserve">https://doi.org 10.1001/jamainternmed.2019.4917 </w:t>
      </w:r>
    </w:p>
    <w:p w:rsidR="002327C2" w:rsidRDefault="002327C2" w:rsidP="00FE1BB4">
      <w:pPr>
        <w:spacing w:after="60"/>
        <w:ind w:left="720" w:hanging="720"/>
        <w:rPr>
          <w:rFonts w:ascii="Calibri" w:hAnsi="Calibri" w:cs="Calibri"/>
          <w:bCs/>
          <w:sz w:val="22"/>
        </w:rPr>
      </w:pPr>
      <w:r>
        <w:rPr>
          <w:rFonts w:ascii="Calibri" w:hAnsi="Calibri" w:cs="Calibri"/>
          <w:bCs/>
          <w:sz w:val="22"/>
        </w:rPr>
        <w:t xml:space="preserve">Greene, D. S., </w:t>
      </w:r>
      <w:r w:rsidRPr="002327C2">
        <w:rPr>
          <w:rFonts w:ascii="Calibri" w:hAnsi="Calibri" w:cs="Calibri"/>
          <w:b/>
          <w:bCs/>
          <w:sz w:val="22"/>
        </w:rPr>
        <w:t>Yaffe, J.</w:t>
      </w:r>
      <w:r>
        <w:rPr>
          <w:rFonts w:ascii="Calibri" w:hAnsi="Calibri" w:cs="Calibri"/>
          <w:bCs/>
          <w:sz w:val="22"/>
        </w:rPr>
        <w:t xml:space="preserve">, &amp; </w:t>
      </w:r>
      <w:proofErr w:type="spellStart"/>
      <w:r>
        <w:rPr>
          <w:rFonts w:ascii="Calibri" w:hAnsi="Calibri" w:cs="Calibri"/>
          <w:bCs/>
          <w:sz w:val="22"/>
        </w:rPr>
        <w:t>Kopak</w:t>
      </w:r>
      <w:proofErr w:type="spellEnd"/>
      <w:r>
        <w:rPr>
          <w:rFonts w:ascii="Calibri" w:hAnsi="Calibri" w:cs="Calibri"/>
          <w:bCs/>
          <w:sz w:val="22"/>
        </w:rPr>
        <w:t xml:space="preserve">, A. M. (2019). Relapse among recovering addiction professionals: Prevalence and predictors. </w:t>
      </w:r>
      <w:r w:rsidRPr="00E766CC">
        <w:rPr>
          <w:rFonts w:ascii="Calibri" w:hAnsi="Calibri" w:cs="Calibri"/>
          <w:bCs/>
          <w:sz w:val="22"/>
        </w:rPr>
        <w:t>Journal of Social Work Practice in the Addictions</w:t>
      </w:r>
      <w:r>
        <w:rPr>
          <w:rFonts w:ascii="Calibri" w:hAnsi="Calibri" w:cs="Calibri"/>
          <w:bCs/>
          <w:sz w:val="22"/>
        </w:rPr>
        <w:t xml:space="preserve">. Online ahead of print, September 3, 2019. </w:t>
      </w:r>
      <w:hyperlink r:id="rId12" w:history="1">
        <w:r w:rsidRPr="00760C9E">
          <w:rPr>
            <w:rStyle w:val="Hyperlink"/>
            <w:rFonts w:ascii="AdvOT777cf4fb" w:hAnsi="AdvOT777cf4fb" w:cs="AdvOT777cf4fb"/>
            <w:sz w:val="18"/>
            <w:szCs w:val="18"/>
          </w:rPr>
          <w:t>https://doi.org/10.1080/1533256X.2019.1653718</w:t>
        </w:r>
      </w:hyperlink>
      <w:r>
        <w:rPr>
          <w:rFonts w:ascii="AdvOT777cf4fb" w:hAnsi="AdvOT777cf4fb" w:cs="AdvOT777cf4fb"/>
          <w:sz w:val="18"/>
          <w:szCs w:val="18"/>
        </w:rPr>
        <w:t xml:space="preserve"> </w:t>
      </w:r>
    </w:p>
    <w:p w:rsidR="00544101" w:rsidRDefault="00544101" w:rsidP="00FE1BB4">
      <w:pPr>
        <w:spacing w:after="60"/>
        <w:ind w:left="720" w:hanging="720"/>
        <w:rPr>
          <w:rFonts w:ascii="Calibri" w:hAnsi="Calibri" w:cs="Calibri"/>
          <w:bCs/>
          <w:sz w:val="22"/>
        </w:rPr>
      </w:pPr>
      <w:r w:rsidRPr="00544101">
        <w:rPr>
          <w:rFonts w:ascii="Calibri" w:hAnsi="Calibri" w:cs="Calibri"/>
          <w:bCs/>
          <w:sz w:val="22"/>
        </w:rPr>
        <w:t xml:space="preserve">Montgomery, P., Grant, S., Mayo-Wilson, E., Macdonald, G., </w:t>
      </w:r>
      <w:proofErr w:type="spellStart"/>
      <w:r w:rsidRPr="00544101">
        <w:rPr>
          <w:rFonts w:ascii="Calibri" w:hAnsi="Calibri" w:cs="Calibri"/>
          <w:bCs/>
          <w:sz w:val="22"/>
        </w:rPr>
        <w:t>Michie</w:t>
      </w:r>
      <w:proofErr w:type="spellEnd"/>
      <w:r w:rsidRPr="00544101">
        <w:rPr>
          <w:rFonts w:ascii="Calibri" w:hAnsi="Calibri" w:cs="Calibri"/>
          <w:bCs/>
          <w:sz w:val="22"/>
        </w:rPr>
        <w:t>, S., Hopewell, S., . . .</w:t>
      </w:r>
      <w:r w:rsidRPr="00544101">
        <w:rPr>
          <w:rFonts w:ascii="Calibri" w:hAnsi="Calibri" w:cs="Calibri"/>
          <w:b/>
          <w:bCs/>
          <w:sz w:val="22"/>
        </w:rPr>
        <w:t xml:space="preserve"> Yaffe, J.</w:t>
      </w:r>
      <w:r w:rsidRPr="00544101">
        <w:rPr>
          <w:rFonts w:ascii="Calibri" w:hAnsi="Calibri" w:cs="Calibri"/>
          <w:bCs/>
          <w:sz w:val="22"/>
        </w:rPr>
        <w:t xml:space="preserve"> (2018) Reporting </w:t>
      </w:r>
      <w:proofErr w:type="spellStart"/>
      <w:r w:rsidRPr="00544101">
        <w:rPr>
          <w:rFonts w:ascii="Calibri" w:hAnsi="Calibri" w:cs="Calibri"/>
          <w:bCs/>
          <w:sz w:val="22"/>
        </w:rPr>
        <w:t>randomised</w:t>
      </w:r>
      <w:proofErr w:type="spellEnd"/>
      <w:r w:rsidRPr="00544101">
        <w:rPr>
          <w:rFonts w:ascii="Calibri" w:hAnsi="Calibri" w:cs="Calibri"/>
          <w:bCs/>
          <w:sz w:val="22"/>
        </w:rPr>
        <w:t xml:space="preserve"> trials of social and psychological interventions: the CONSORT-SPI 2018 Extension. </w:t>
      </w:r>
      <w:r w:rsidRPr="00544101">
        <w:rPr>
          <w:rFonts w:ascii="Calibri" w:hAnsi="Calibri" w:cs="Calibri"/>
          <w:bCs/>
          <w:i/>
          <w:sz w:val="22"/>
        </w:rPr>
        <w:t>Trials, 19</w:t>
      </w:r>
      <w:r w:rsidRPr="00544101">
        <w:rPr>
          <w:rFonts w:ascii="Calibri" w:hAnsi="Calibri" w:cs="Calibri"/>
          <w:bCs/>
          <w:sz w:val="22"/>
        </w:rPr>
        <w:t>, 407</w:t>
      </w:r>
      <w:r w:rsidRPr="00544101">
        <w:rPr>
          <w:rFonts w:ascii="Calibri" w:hAnsi="Calibri"/>
          <w:bCs/>
          <w:sz w:val="22"/>
        </w:rPr>
        <w:t xml:space="preserve">. </w:t>
      </w:r>
      <w:hyperlink r:id="rId13" w:history="1">
        <w:r w:rsidRPr="00544101">
          <w:rPr>
            <w:rStyle w:val="Hyperlink"/>
            <w:rFonts w:ascii="Calibri" w:hAnsi="Calibri" w:cs="Calibri"/>
            <w:bCs/>
            <w:sz w:val="22"/>
          </w:rPr>
          <w:t>https://doi.org/10.1186/s13063-018-2733-1</w:t>
        </w:r>
      </w:hyperlink>
      <w:r w:rsidRPr="00544101">
        <w:rPr>
          <w:rStyle w:val="Hyperlink"/>
          <w:rFonts w:cs="Calibri"/>
        </w:rPr>
        <w:t xml:space="preserve">  </w:t>
      </w:r>
    </w:p>
    <w:p w:rsidR="00544101" w:rsidRPr="00544101" w:rsidRDefault="00544101" w:rsidP="00FE1BB4">
      <w:pPr>
        <w:spacing w:after="60"/>
        <w:ind w:left="720" w:hanging="720"/>
        <w:rPr>
          <w:rFonts w:ascii="Calibri" w:hAnsi="Calibri" w:cs="Calibri"/>
          <w:b/>
          <w:bCs/>
          <w:sz w:val="22"/>
        </w:rPr>
      </w:pPr>
      <w:r w:rsidRPr="00544101">
        <w:rPr>
          <w:rFonts w:ascii="Calibri" w:hAnsi="Calibri" w:cs="Calibri"/>
          <w:bCs/>
          <w:sz w:val="22"/>
        </w:rPr>
        <w:t xml:space="preserve">Grant, S., Mayo-Wilson, E., Montgomery, P., Macdonald, G., </w:t>
      </w:r>
      <w:proofErr w:type="spellStart"/>
      <w:r w:rsidRPr="00544101">
        <w:rPr>
          <w:rFonts w:ascii="Calibri" w:hAnsi="Calibri" w:cs="Calibri"/>
          <w:bCs/>
          <w:sz w:val="22"/>
        </w:rPr>
        <w:t>Michie</w:t>
      </w:r>
      <w:proofErr w:type="spellEnd"/>
      <w:r w:rsidRPr="00544101">
        <w:rPr>
          <w:rFonts w:ascii="Calibri" w:hAnsi="Calibri" w:cs="Calibri"/>
          <w:bCs/>
          <w:sz w:val="22"/>
        </w:rPr>
        <w:t xml:space="preserve">, S., Hopewell, S., . . . </w:t>
      </w:r>
      <w:r w:rsidRPr="00544101">
        <w:rPr>
          <w:rFonts w:ascii="Calibri" w:hAnsi="Calibri" w:cs="Calibri"/>
          <w:b/>
          <w:bCs/>
          <w:sz w:val="22"/>
        </w:rPr>
        <w:t>Yaffe, J.</w:t>
      </w:r>
      <w:r w:rsidRPr="00544101">
        <w:rPr>
          <w:rFonts w:ascii="Calibri" w:hAnsi="Calibri" w:cs="Calibri"/>
          <w:bCs/>
          <w:sz w:val="22"/>
        </w:rPr>
        <w:t xml:space="preserve"> (2018). CONSORT-SPI 2018 Explanation and elaboration: Guidance for reporting social and psychological intervention trials. Trials, 19, 406. </w:t>
      </w:r>
      <w:hyperlink r:id="rId14" w:history="1">
        <w:r w:rsidRPr="005316F1">
          <w:rPr>
            <w:rStyle w:val="Hyperlink"/>
            <w:rFonts w:ascii="Calibri" w:hAnsi="Calibri" w:cs="Calibri"/>
            <w:bCs/>
            <w:sz w:val="22"/>
          </w:rPr>
          <w:t>https://doi.org/10.1186/s13063-018-2735-z</w:t>
        </w:r>
      </w:hyperlink>
      <w:r>
        <w:rPr>
          <w:rFonts w:ascii="Calibri" w:hAnsi="Calibri" w:cs="Calibri"/>
          <w:bCs/>
          <w:sz w:val="22"/>
        </w:rPr>
        <w:t xml:space="preserve"> </w:t>
      </w:r>
      <w:r w:rsidRPr="00544101">
        <w:rPr>
          <w:rFonts w:ascii="Calibri" w:hAnsi="Calibri" w:cs="Calibri"/>
          <w:bCs/>
          <w:sz w:val="22"/>
        </w:rPr>
        <w:t xml:space="preserve">  </w:t>
      </w:r>
    </w:p>
    <w:p w:rsidR="004F724C" w:rsidRPr="004F724C" w:rsidRDefault="004F724C" w:rsidP="00FE1BB4">
      <w:pPr>
        <w:spacing w:after="60"/>
        <w:ind w:left="720" w:hanging="720"/>
        <w:rPr>
          <w:rFonts w:ascii="Calibri" w:hAnsi="Calibri" w:cs="Calibri"/>
          <w:bCs/>
          <w:i/>
          <w:sz w:val="22"/>
        </w:rPr>
      </w:pPr>
      <w:r>
        <w:rPr>
          <w:rFonts w:ascii="Calibri" w:hAnsi="Calibri" w:cs="Calibri"/>
          <w:b/>
          <w:bCs/>
          <w:sz w:val="22"/>
        </w:rPr>
        <w:t>Yaffe, J</w:t>
      </w:r>
      <w:r w:rsidRPr="004F724C">
        <w:rPr>
          <w:rFonts w:ascii="Calibri" w:hAnsi="Calibri" w:cs="Calibri"/>
          <w:bCs/>
          <w:sz w:val="22"/>
        </w:rPr>
        <w:t>. (</w:t>
      </w:r>
      <w:r w:rsidR="00CF4D39">
        <w:rPr>
          <w:rFonts w:ascii="Calibri" w:hAnsi="Calibri" w:cs="Calibri"/>
          <w:bCs/>
          <w:sz w:val="22"/>
        </w:rPr>
        <w:t>201</w:t>
      </w:r>
      <w:r w:rsidR="00FC75FD">
        <w:rPr>
          <w:rFonts w:ascii="Calibri" w:hAnsi="Calibri" w:cs="Calibri"/>
          <w:bCs/>
          <w:sz w:val="22"/>
        </w:rPr>
        <w:t>5</w:t>
      </w:r>
      <w:r w:rsidRPr="004F724C">
        <w:rPr>
          <w:rFonts w:ascii="Calibri" w:hAnsi="Calibri" w:cs="Calibri"/>
          <w:bCs/>
          <w:sz w:val="22"/>
        </w:rPr>
        <w:t>).</w:t>
      </w:r>
      <w:r>
        <w:rPr>
          <w:rFonts w:ascii="Calibri" w:hAnsi="Calibri" w:cs="Calibri"/>
          <w:b/>
          <w:bCs/>
          <w:sz w:val="22"/>
        </w:rPr>
        <w:t xml:space="preserve">  </w:t>
      </w:r>
      <w:r w:rsidRPr="004F724C">
        <w:rPr>
          <w:rFonts w:ascii="Calibri" w:hAnsi="Calibri" w:cs="Calibri"/>
          <w:bCs/>
          <w:sz w:val="22"/>
        </w:rPr>
        <w:t xml:space="preserve">On </w:t>
      </w:r>
      <w:r>
        <w:rPr>
          <w:rFonts w:ascii="Calibri" w:hAnsi="Calibri" w:cs="Calibri"/>
          <w:bCs/>
          <w:sz w:val="22"/>
        </w:rPr>
        <w:t>r</w:t>
      </w:r>
      <w:r w:rsidRPr="004F724C">
        <w:rPr>
          <w:rFonts w:ascii="Calibri" w:hAnsi="Calibri" w:cs="Calibri"/>
          <w:bCs/>
          <w:sz w:val="22"/>
        </w:rPr>
        <w:t>esearch-</w:t>
      </w:r>
      <w:r>
        <w:rPr>
          <w:rFonts w:ascii="Calibri" w:hAnsi="Calibri" w:cs="Calibri"/>
          <w:bCs/>
          <w:sz w:val="22"/>
        </w:rPr>
        <w:t>m</w:t>
      </w:r>
      <w:r w:rsidRPr="004F724C">
        <w:rPr>
          <w:rFonts w:ascii="Calibri" w:hAnsi="Calibri" w:cs="Calibri"/>
          <w:bCs/>
          <w:sz w:val="22"/>
        </w:rPr>
        <w:t xml:space="preserve">inded </w:t>
      </w:r>
      <w:r>
        <w:rPr>
          <w:rFonts w:ascii="Calibri" w:hAnsi="Calibri" w:cs="Calibri"/>
          <w:bCs/>
          <w:sz w:val="22"/>
        </w:rPr>
        <w:t>p</w:t>
      </w:r>
      <w:r w:rsidRPr="004F724C">
        <w:rPr>
          <w:rFonts w:ascii="Calibri" w:hAnsi="Calibri" w:cs="Calibri"/>
          <w:bCs/>
          <w:sz w:val="22"/>
        </w:rPr>
        <w:t xml:space="preserve">ractitioners: A </w:t>
      </w:r>
      <w:r>
        <w:rPr>
          <w:rFonts w:ascii="Calibri" w:hAnsi="Calibri" w:cs="Calibri"/>
          <w:bCs/>
          <w:sz w:val="22"/>
        </w:rPr>
        <w:t>r</w:t>
      </w:r>
      <w:r w:rsidRPr="004F724C">
        <w:rPr>
          <w:rFonts w:ascii="Calibri" w:hAnsi="Calibri" w:cs="Calibri"/>
          <w:bCs/>
          <w:sz w:val="22"/>
        </w:rPr>
        <w:t xml:space="preserve">esponse to </w:t>
      </w:r>
      <w:proofErr w:type="spellStart"/>
      <w:r w:rsidRPr="004F724C">
        <w:rPr>
          <w:rFonts w:ascii="Calibri" w:hAnsi="Calibri" w:cs="Calibri"/>
          <w:bCs/>
          <w:sz w:val="22"/>
        </w:rPr>
        <w:t>McBeath</w:t>
      </w:r>
      <w:proofErr w:type="spellEnd"/>
      <w:r w:rsidRPr="004F724C">
        <w:rPr>
          <w:rFonts w:ascii="Calibri" w:hAnsi="Calibri" w:cs="Calibri"/>
          <w:bCs/>
          <w:sz w:val="22"/>
        </w:rPr>
        <w:t xml:space="preserve"> and Austin</w:t>
      </w:r>
      <w:r>
        <w:rPr>
          <w:rFonts w:ascii="Calibri" w:hAnsi="Calibri" w:cs="Calibri"/>
          <w:b/>
          <w:bCs/>
          <w:sz w:val="22"/>
        </w:rPr>
        <w:t xml:space="preserve">.  </w:t>
      </w:r>
      <w:r w:rsidRPr="004F724C">
        <w:rPr>
          <w:rFonts w:ascii="Calibri" w:hAnsi="Calibri" w:cs="Calibri"/>
          <w:bCs/>
          <w:i/>
          <w:sz w:val="22"/>
        </w:rPr>
        <w:t>Research on Social Work Practice</w:t>
      </w:r>
      <w:r w:rsidR="00CF4D39" w:rsidRPr="00FC75FD">
        <w:rPr>
          <w:rFonts w:ascii="Calibri" w:hAnsi="Calibri" w:cs="Calibri"/>
          <w:bCs/>
          <w:i/>
          <w:sz w:val="22"/>
        </w:rPr>
        <w:t xml:space="preserve">, </w:t>
      </w:r>
      <w:r w:rsidR="00FC75FD" w:rsidRPr="00FC75FD">
        <w:rPr>
          <w:rFonts w:ascii="Calibri" w:hAnsi="Calibri" w:cs="Calibri"/>
          <w:bCs/>
          <w:i/>
          <w:iCs/>
          <w:sz w:val="22"/>
        </w:rPr>
        <w:t>25</w:t>
      </w:r>
      <w:r w:rsidR="00FC75FD">
        <w:rPr>
          <w:rFonts w:ascii="Calibri" w:hAnsi="Calibri" w:cs="Calibri"/>
          <w:bCs/>
          <w:iCs/>
          <w:sz w:val="22"/>
        </w:rPr>
        <w:t>, 460-462.</w:t>
      </w:r>
      <w:r w:rsidR="00CF4D39" w:rsidRPr="00CF4D39">
        <w:rPr>
          <w:rFonts w:ascii="Calibri" w:hAnsi="Calibri" w:cs="Calibri"/>
          <w:bCs/>
          <w:iCs/>
          <w:sz w:val="22"/>
        </w:rPr>
        <w:t xml:space="preserve"> </w:t>
      </w:r>
      <w:hyperlink r:id="rId15" w:history="1">
        <w:r w:rsidR="009D688C" w:rsidRPr="00760C9E">
          <w:rPr>
            <w:rStyle w:val="Hyperlink"/>
            <w:rFonts w:ascii="Calibri" w:hAnsi="Calibri" w:cs="Calibri"/>
            <w:bCs/>
            <w:iCs/>
            <w:sz w:val="22"/>
          </w:rPr>
          <w:t>https://doi.org/10.1177/1049731514536232</w:t>
        </w:r>
      </w:hyperlink>
      <w:r w:rsidRPr="004F724C">
        <w:rPr>
          <w:rFonts w:ascii="Calibri" w:hAnsi="Calibri" w:cs="Calibri"/>
          <w:bCs/>
          <w:i/>
          <w:sz w:val="22"/>
        </w:rPr>
        <w:t>.</w:t>
      </w:r>
      <w:r w:rsidR="00544101">
        <w:rPr>
          <w:rFonts w:ascii="Calibri" w:hAnsi="Calibri" w:cs="Calibri"/>
          <w:bCs/>
          <w:i/>
          <w:sz w:val="22"/>
        </w:rPr>
        <w:t xml:space="preserve">  </w:t>
      </w:r>
    </w:p>
    <w:p w:rsidR="00A84D64" w:rsidRDefault="00A84D64" w:rsidP="00076813">
      <w:pPr>
        <w:spacing w:after="60"/>
        <w:ind w:left="720" w:hanging="720"/>
        <w:rPr>
          <w:rFonts w:ascii="Arial" w:hAnsi="Arial" w:cs="Arial"/>
          <w:color w:val="000000"/>
          <w:sz w:val="20"/>
        </w:rPr>
      </w:pPr>
      <w:r w:rsidRPr="00DF00E6">
        <w:rPr>
          <w:rFonts w:ascii="Calibri" w:hAnsi="Calibri" w:cs="Calibri"/>
          <w:b/>
          <w:bCs/>
          <w:sz w:val="22"/>
        </w:rPr>
        <w:t>Yaffe, J.</w:t>
      </w:r>
      <w:r>
        <w:rPr>
          <w:rFonts w:ascii="Calibri" w:hAnsi="Calibri" w:cs="Calibri"/>
          <w:bCs/>
          <w:sz w:val="22"/>
        </w:rPr>
        <w:t xml:space="preserve"> (</w:t>
      </w:r>
      <w:r w:rsidR="0025276F">
        <w:rPr>
          <w:rFonts w:ascii="Calibri" w:hAnsi="Calibri" w:cs="Calibri"/>
          <w:bCs/>
          <w:sz w:val="22"/>
        </w:rPr>
        <w:t>2013</w:t>
      </w:r>
      <w:r>
        <w:rPr>
          <w:rFonts w:ascii="Calibri" w:hAnsi="Calibri" w:cs="Calibri"/>
          <w:bCs/>
          <w:sz w:val="22"/>
        </w:rPr>
        <w:t xml:space="preserve">). </w:t>
      </w:r>
      <w:r>
        <w:rPr>
          <w:rFonts w:ascii="Arial" w:hAnsi="Arial" w:cs="Arial"/>
          <w:color w:val="000000"/>
          <w:sz w:val="20"/>
        </w:rPr>
        <w:t xml:space="preserve">Systematic reviews: Finding the best evidence in mental health. </w:t>
      </w:r>
      <w:r w:rsidRPr="00A84D64">
        <w:rPr>
          <w:rFonts w:ascii="Arial" w:hAnsi="Arial" w:cs="Arial"/>
          <w:i/>
          <w:color w:val="000000"/>
          <w:sz w:val="20"/>
        </w:rPr>
        <w:t>Best Practice</w:t>
      </w:r>
      <w:r w:rsidR="0025276F">
        <w:rPr>
          <w:rFonts w:ascii="Arial" w:hAnsi="Arial" w:cs="Arial"/>
          <w:i/>
          <w:color w:val="000000"/>
          <w:sz w:val="20"/>
        </w:rPr>
        <w:t>s</w:t>
      </w:r>
      <w:r w:rsidRPr="00A84D64">
        <w:rPr>
          <w:rFonts w:ascii="Arial" w:hAnsi="Arial" w:cs="Arial"/>
          <w:i/>
          <w:color w:val="000000"/>
          <w:sz w:val="20"/>
        </w:rPr>
        <w:t xml:space="preserve"> in Mental Health</w:t>
      </w:r>
      <w:r w:rsidR="0025276F">
        <w:rPr>
          <w:rFonts w:ascii="Arial" w:hAnsi="Arial" w:cs="Arial"/>
          <w:i/>
          <w:color w:val="000000"/>
          <w:sz w:val="20"/>
        </w:rPr>
        <w:t xml:space="preserve">, 9, </w:t>
      </w:r>
      <w:r w:rsidR="0025276F">
        <w:rPr>
          <w:rFonts w:ascii="Arial" w:hAnsi="Arial" w:cs="Arial"/>
          <w:color w:val="000000"/>
          <w:sz w:val="20"/>
        </w:rPr>
        <w:t>94-101</w:t>
      </w:r>
      <w:r>
        <w:rPr>
          <w:rFonts w:ascii="Arial" w:hAnsi="Arial" w:cs="Arial"/>
          <w:color w:val="000000"/>
          <w:sz w:val="20"/>
        </w:rPr>
        <w:t>.</w:t>
      </w:r>
    </w:p>
    <w:p w:rsidR="00076813" w:rsidRPr="007B443C" w:rsidRDefault="008309AE" w:rsidP="007B443C">
      <w:pPr>
        <w:spacing w:after="60"/>
        <w:ind w:left="720" w:hanging="720"/>
        <w:rPr>
          <w:rFonts w:ascii="Calibri" w:hAnsi="Calibri" w:cs="Calibri"/>
          <w:bCs/>
          <w:sz w:val="22"/>
        </w:rPr>
      </w:pPr>
      <w:r w:rsidRPr="00BE0FD2">
        <w:rPr>
          <w:rFonts w:ascii="Calibri" w:hAnsi="Calibri" w:cs="Calibri"/>
          <w:bCs/>
          <w:sz w:val="22"/>
        </w:rPr>
        <w:t>Amos, K., Mower, A., James, M.</w:t>
      </w:r>
      <w:r>
        <w:rPr>
          <w:rFonts w:ascii="Calibri" w:hAnsi="Calibri" w:cs="Calibri"/>
          <w:bCs/>
          <w:sz w:val="22"/>
        </w:rPr>
        <w:t xml:space="preserve"> </w:t>
      </w:r>
      <w:r w:rsidRPr="00BE0FD2">
        <w:rPr>
          <w:rFonts w:ascii="Calibri" w:hAnsi="Calibri" w:cs="Calibri"/>
          <w:bCs/>
          <w:sz w:val="22"/>
        </w:rPr>
        <w:t xml:space="preserve">A., Weber, A., </w:t>
      </w:r>
      <w:r w:rsidRPr="00BE0FD2">
        <w:rPr>
          <w:rFonts w:ascii="Calibri" w:hAnsi="Calibri" w:cs="Calibri"/>
          <w:b/>
          <w:bCs/>
          <w:sz w:val="22"/>
        </w:rPr>
        <w:t>Yaffe, J.</w:t>
      </w:r>
      <w:r w:rsidRPr="00BE0FD2">
        <w:rPr>
          <w:rFonts w:ascii="Calibri" w:hAnsi="Calibri" w:cs="Calibri"/>
          <w:bCs/>
          <w:sz w:val="22"/>
        </w:rPr>
        <w:t xml:space="preserve"> &amp; Youngkin, M. </w:t>
      </w:r>
      <w:r>
        <w:rPr>
          <w:rFonts w:ascii="Calibri" w:hAnsi="Calibri" w:cs="Calibri"/>
          <w:bCs/>
          <w:sz w:val="22"/>
        </w:rPr>
        <w:t>(</w:t>
      </w:r>
      <w:r w:rsidR="00257F83">
        <w:rPr>
          <w:rFonts w:ascii="Calibri" w:hAnsi="Calibri" w:cs="Calibri"/>
          <w:bCs/>
          <w:sz w:val="22"/>
        </w:rPr>
        <w:t>2012</w:t>
      </w:r>
      <w:r>
        <w:rPr>
          <w:rFonts w:ascii="Calibri" w:hAnsi="Calibri" w:cs="Calibri"/>
          <w:bCs/>
          <w:sz w:val="22"/>
        </w:rPr>
        <w:t>)</w:t>
      </w:r>
      <w:r w:rsidR="00257F83">
        <w:rPr>
          <w:rFonts w:ascii="Calibri" w:hAnsi="Calibri" w:cs="Calibri"/>
          <w:bCs/>
          <w:sz w:val="22"/>
        </w:rPr>
        <w:t xml:space="preserve">. </w:t>
      </w:r>
      <w:r>
        <w:rPr>
          <w:rFonts w:ascii="Calibri" w:hAnsi="Calibri" w:cs="Calibri"/>
          <w:bCs/>
          <w:sz w:val="22"/>
        </w:rPr>
        <w:t xml:space="preserve"> </w:t>
      </w:r>
      <w:r w:rsidRPr="00BE0FD2">
        <w:rPr>
          <w:rFonts w:ascii="Calibri" w:hAnsi="Calibri" w:cs="Calibri"/>
          <w:bCs/>
          <w:sz w:val="22"/>
        </w:rPr>
        <w:t>Exploring the publishing patterns of a large research university: Implications for library practice</w:t>
      </w:r>
      <w:r w:rsidR="00257F83">
        <w:rPr>
          <w:rFonts w:ascii="Calibri" w:hAnsi="Calibri" w:cs="Calibri"/>
          <w:bCs/>
          <w:sz w:val="22"/>
        </w:rPr>
        <w:t>.</w:t>
      </w:r>
      <w:r w:rsidRPr="00BE0FD2">
        <w:rPr>
          <w:rFonts w:ascii="Calibri" w:hAnsi="Calibri" w:cs="Calibri"/>
          <w:bCs/>
          <w:sz w:val="22"/>
        </w:rPr>
        <w:t xml:space="preserve"> </w:t>
      </w:r>
      <w:r w:rsidRPr="00BE0FD2">
        <w:rPr>
          <w:rFonts w:ascii="Calibri" w:hAnsi="Calibri" w:cs="Calibri"/>
          <w:bCs/>
          <w:i/>
          <w:sz w:val="22"/>
        </w:rPr>
        <w:t>Evidence Based Library and Information Practice</w:t>
      </w:r>
      <w:r w:rsidR="00A64C8F" w:rsidRPr="00A64C8F">
        <w:rPr>
          <w:rFonts w:ascii="Calibri" w:hAnsi="Calibri" w:cs="Calibri"/>
          <w:bCs/>
          <w:i/>
          <w:sz w:val="22"/>
        </w:rPr>
        <w:t xml:space="preserve">, 7(3), 32-50. </w:t>
      </w:r>
      <w:r w:rsidR="00A64C8F" w:rsidRPr="00A64C8F">
        <w:rPr>
          <w:rFonts w:ascii="Calibri" w:hAnsi="Calibri" w:cs="Calibri"/>
          <w:bCs/>
          <w:sz w:val="22"/>
        </w:rPr>
        <w:t xml:space="preserve">Retrieved from </w:t>
      </w:r>
      <w:hyperlink r:id="rId16" w:tgtFrame="_new" w:history="1">
        <w:r w:rsidR="00A64C8F" w:rsidRPr="00A64C8F">
          <w:rPr>
            <w:rStyle w:val="Hyperlink"/>
            <w:rFonts w:ascii="Calibri" w:hAnsi="Calibri" w:cs="Calibri"/>
            <w:bCs/>
            <w:sz w:val="22"/>
          </w:rPr>
          <w:t>http://ejournals.library.ualberta.ca/index.php/EBLIP/article/view/17122</w:t>
        </w:r>
      </w:hyperlink>
      <w:r w:rsidR="00A64C8F">
        <w:rPr>
          <w:rFonts w:ascii="Calibri" w:hAnsi="Calibri" w:cs="Calibri"/>
          <w:bCs/>
          <w:sz w:val="22"/>
        </w:rPr>
        <w:t>.</w:t>
      </w:r>
    </w:p>
    <w:p w:rsidR="00076813" w:rsidRPr="0055074C" w:rsidRDefault="00076813" w:rsidP="00076813">
      <w:pPr>
        <w:spacing w:after="120"/>
        <w:ind w:left="720" w:hanging="720"/>
        <w:rPr>
          <w:rFonts w:ascii="Calibri" w:hAnsi="Calibri" w:cs="Calibri"/>
          <w:b/>
          <w:sz w:val="22"/>
        </w:rPr>
      </w:pPr>
      <w:r w:rsidRPr="0055074C">
        <w:rPr>
          <w:rFonts w:ascii="Calibri" w:hAnsi="Calibri" w:cs="Calibri"/>
          <w:b/>
          <w:sz w:val="22"/>
        </w:rPr>
        <w:lastRenderedPageBreak/>
        <w:t>Journal Articles (Peer-Reviewed</w:t>
      </w:r>
      <w:r>
        <w:rPr>
          <w:rFonts w:ascii="Calibri" w:hAnsi="Calibri" w:cs="Calibri"/>
          <w:b/>
          <w:sz w:val="22"/>
        </w:rPr>
        <w:t>, Cont.</w:t>
      </w:r>
      <w:r w:rsidRPr="0055074C">
        <w:rPr>
          <w:rFonts w:ascii="Calibri" w:hAnsi="Calibri" w:cs="Calibri"/>
          <w:b/>
          <w:sz w:val="22"/>
        </w:rPr>
        <w:t>):</w:t>
      </w:r>
    </w:p>
    <w:p w:rsidR="004D346C" w:rsidRPr="009D688C" w:rsidRDefault="004D346C" w:rsidP="00076813">
      <w:pPr>
        <w:spacing w:after="60"/>
        <w:ind w:left="720" w:hanging="720"/>
        <w:rPr>
          <w:rStyle w:val="Hyperlink"/>
          <w:rFonts w:cs="Calibri"/>
        </w:rPr>
      </w:pPr>
      <w:r w:rsidRPr="00BE0FD2">
        <w:rPr>
          <w:rFonts w:ascii="Calibri" w:hAnsi="Calibri" w:cs="Calibri"/>
          <w:b/>
          <w:bCs/>
          <w:sz w:val="22"/>
        </w:rPr>
        <w:t xml:space="preserve">Yaffe, J., </w:t>
      </w:r>
      <w:r w:rsidRPr="00BE0FD2">
        <w:rPr>
          <w:rFonts w:ascii="Calibri" w:hAnsi="Calibri" w:cs="Calibri"/>
          <w:bCs/>
          <w:sz w:val="22"/>
        </w:rPr>
        <w:t xml:space="preserve">Montgomery, P., Hopewell, S., &amp; Shepard, L.  </w:t>
      </w:r>
      <w:r w:rsidR="00DE09D8">
        <w:rPr>
          <w:rFonts w:ascii="Calibri" w:hAnsi="Calibri" w:cs="Calibri"/>
          <w:bCs/>
          <w:sz w:val="22"/>
        </w:rPr>
        <w:t>(</w:t>
      </w:r>
      <w:r w:rsidR="00F359B9">
        <w:rPr>
          <w:rFonts w:ascii="Calibri" w:hAnsi="Calibri" w:cs="Calibri"/>
          <w:bCs/>
          <w:sz w:val="22"/>
        </w:rPr>
        <w:t>2012</w:t>
      </w:r>
      <w:r w:rsidR="00DE09D8">
        <w:rPr>
          <w:rFonts w:ascii="Calibri" w:hAnsi="Calibri" w:cs="Calibri"/>
          <w:bCs/>
          <w:sz w:val="22"/>
        </w:rPr>
        <w:t xml:space="preserve">) </w:t>
      </w:r>
      <w:r w:rsidRPr="00BE0FD2">
        <w:rPr>
          <w:rFonts w:ascii="Calibri" w:hAnsi="Calibri" w:cs="Calibri"/>
          <w:bCs/>
          <w:sz w:val="22"/>
        </w:rPr>
        <w:t>Empty reviews: A description and consideration of Cochrane Systematic Reviews with no included studies</w:t>
      </w:r>
      <w:r w:rsidR="00DE09D8">
        <w:rPr>
          <w:rFonts w:ascii="Calibri" w:hAnsi="Calibri" w:cs="Calibri"/>
          <w:bCs/>
          <w:sz w:val="22"/>
        </w:rPr>
        <w:t>.</w:t>
      </w:r>
      <w:r w:rsidR="008309AE">
        <w:rPr>
          <w:rFonts w:ascii="Calibri" w:hAnsi="Calibri" w:cs="Calibri"/>
          <w:bCs/>
          <w:sz w:val="22"/>
        </w:rPr>
        <w:t xml:space="preserve"> </w:t>
      </w:r>
      <w:proofErr w:type="spellStart"/>
      <w:r w:rsidR="008309AE" w:rsidRPr="008309AE">
        <w:rPr>
          <w:rFonts w:ascii="Calibri" w:hAnsi="Calibri" w:cs="Calibri"/>
          <w:bCs/>
          <w:i/>
          <w:sz w:val="22"/>
        </w:rPr>
        <w:t>PLoS</w:t>
      </w:r>
      <w:proofErr w:type="spellEnd"/>
      <w:r w:rsidR="008309AE" w:rsidRPr="008309AE">
        <w:rPr>
          <w:rFonts w:ascii="Calibri" w:hAnsi="Calibri" w:cs="Calibri"/>
          <w:bCs/>
          <w:i/>
          <w:sz w:val="22"/>
        </w:rPr>
        <w:t xml:space="preserve"> One</w:t>
      </w:r>
      <w:r w:rsidR="001A7296">
        <w:rPr>
          <w:rFonts w:ascii="Calibri" w:hAnsi="Calibri" w:cs="Calibri"/>
          <w:bCs/>
          <w:i/>
          <w:sz w:val="22"/>
        </w:rPr>
        <w:t xml:space="preserve">, </w:t>
      </w:r>
      <w:r w:rsidR="001A7296" w:rsidRPr="001A7296">
        <w:rPr>
          <w:rFonts w:ascii="Calibri" w:hAnsi="Calibri" w:cs="Calibri"/>
          <w:bCs/>
          <w:i/>
          <w:sz w:val="22"/>
        </w:rPr>
        <w:t xml:space="preserve">7(5): e36626. </w:t>
      </w:r>
      <w:r w:rsidR="009D688C" w:rsidRPr="009D688C">
        <w:rPr>
          <w:rStyle w:val="Hyperlink"/>
          <w:rFonts w:ascii="Calibri" w:hAnsi="Calibri" w:cs="Calibri"/>
          <w:bCs/>
          <w:sz w:val="22"/>
        </w:rPr>
        <w:t>https://doi.org/10.1371/journal.pone.0036626</w:t>
      </w:r>
    </w:p>
    <w:p w:rsidR="00BE4BE0" w:rsidRPr="00BE0FD2" w:rsidRDefault="00BE4BE0" w:rsidP="00FE1BB4">
      <w:pPr>
        <w:spacing w:after="60"/>
        <w:ind w:left="720" w:hanging="720"/>
        <w:rPr>
          <w:rFonts w:ascii="Calibri" w:hAnsi="Calibri" w:cs="Calibri"/>
          <w:bCs/>
          <w:sz w:val="22"/>
        </w:rPr>
      </w:pPr>
      <w:r w:rsidRPr="00BE0FD2">
        <w:rPr>
          <w:rFonts w:ascii="Calibri" w:hAnsi="Calibri" w:cs="Calibri"/>
          <w:bCs/>
          <w:sz w:val="22"/>
        </w:rPr>
        <w:t xml:space="preserve">Christensen, B. N. &amp; </w:t>
      </w:r>
      <w:r w:rsidRPr="00BE0FD2">
        <w:rPr>
          <w:rFonts w:ascii="Calibri" w:hAnsi="Calibri" w:cs="Calibri"/>
          <w:b/>
          <w:bCs/>
          <w:sz w:val="22"/>
        </w:rPr>
        <w:t>Yaffe, J.</w:t>
      </w:r>
      <w:r w:rsidRPr="00BE0FD2">
        <w:rPr>
          <w:rFonts w:ascii="Calibri" w:hAnsi="Calibri" w:cs="Calibri"/>
          <w:bCs/>
          <w:sz w:val="22"/>
        </w:rPr>
        <w:t xml:space="preserve"> (</w:t>
      </w:r>
      <w:r w:rsidR="00CB61BD">
        <w:rPr>
          <w:rFonts w:ascii="Calibri" w:hAnsi="Calibri" w:cs="Calibri"/>
          <w:bCs/>
          <w:sz w:val="22"/>
        </w:rPr>
        <w:t>2012</w:t>
      </w:r>
      <w:r w:rsidRPr="00BE0FD2">
        <w:rPr>
          <w:rFonts w:ascii="Calibri" w:hAnsi="Calibri" w:cs="Calibri"/>
          <w:bCs/>
          <w:sz w:val="22"/>
        </w:rPr>
        <w:t xml:space="preserve">) Factors affecting mental health service utilization among deployed military personnel.  </w:t>
      </w:r>
      <w:r w:rsidRPr="00BE0FD2">
        <w:rPr>
          <w:rFonts w:ascii="Calibri" w:hAnsi="Calibri" w:cs="Calibri"/>
          <w:bCs/>
          <w:i/>
          <w:sz w:val="22"/>
        </w:rPr>
        <w:t>Military Medicine</w:t>
      </w:r>
      <w:r w:rsidR="00CB61BD">
        <w:rPr>
          <w:rFonts w:ascii="Calibri" w:hAnsi="Calibri" w:cs="Calibri"/>
          <w:bCs/>
          <w:i/>
          <w:sz w:val="22"/>
        </w:rPr>
        <w:t xml:space="preserve">, 177, </w:t>
      </w:r>
      <w:r w:rsidR="00CB61BD" w:rsidRPr="00CB61BD">
        <w:rPr>
          <w:rFonts w:ascii="Calibri" w:hAnsi="Calibri" w:cs="Calibri"/>
          <w:bCs/>
          <w:sz w:val="22"/>
        </w:rPr>
        <w:t>278-283</w:t>
      </w:r>
      <w:r w:rsidRPr="00BE0FD2">
        <w:rPr>
          <w:rFonts w:ascii="Calibri" w:hAnsi="Calibri" w:cs="Calibri"/>
          <w:bCs/>
          <w:sz w:val="22"/>
        </w:rPr>
        <w:t>.</w:t>
      </w:r>
      <w:r w:rsidR="009D688C">
        <w:rPr>
          <w:rFonts w:ascii="Calibri" w:hAnsi="Calibri" w:cs="Calibri"/>
          <w:bCs/>
          <w:sz w:val="22"/>
        </w:rPr>
        <w:t xml:space="preserve"> </w:t>
      </w:r>
      <w:hyperlink r:id="rId17" w:history="1">
        <w:r w:rsidR="009D688C" w:rsidRPr="00760C9E">
          <w:rPr>
            <w:rStyle w:val="Hyperlink"/>
            <w:rFonts w:ascii="Calibri" w:hAnsi="Calibri" w:cs="Calibri"/>
            <w:bCs/>
            <w:sz w:val="22"/>
          </w:rPr>
          <w:t>https://doi.org/10.7205/MILMED-D-11-00353</w:t>
        </w:r>
      </w:hyperlink>
      <w:r w:rsidR="009D688C">
        <w:rPr>
          <w:rFonts w:ascii="Calibri" w:hAnsi="Calibri" w:cs="Calibri"/>
          <w:bCs/>
          <w:sz w:val="22"/>
        </w:rPr>
        <w:t xml:space="preserve"> </w:t>
      </w:r>
    </w:p>
    <w:p w:rsidR="00D02DCC" w:rsidRDefault="007C26A4" w:rsidP="00D02DCC">
      <w:pPr>
        <w:spacing w:after="120"/>
        <w:ind w:left="720" w:hanging="720"/>
        <w:rPr>
          <w:rFonts w:ascii="Calibri" w:hAnsi="Calibri" w:cs="Calibri"/>
          <w:bCs/>
          <w:i/>
          <w:sz w:val="22"/>
        </w:rPr>
      </w:pPr>
      <w:r w:rsidRPr="00BE0FD2">
        <w:rPr>
          <w:rFonts w:ascii="Calibri" w:hAnsi="Calibri" w:cs="Calibri"/>
          <w:bCs/>
          <w:sz w:val="22"/>
        </w:rPr>
        <w:t xml:space="preserve">Mears, S. L., </w:t>
      </w:r>
      <w:r w:rsidRPr="00BE0FD2">
        <w:rPr>
          <w:rFonts w:ascii="Calibri" w:hAnsi="Calibri" w:cs="Calibri"/>
          <w:b/>
          <w:bCs/>
          <w:sz w:val="22"/>
        </w:rPr>
        <w:t xml:space="preserve">Yaffe, J. </w:t>
      </w:r>
      <w:r w:rsidRPr="00BE0FD2">
        <w:rPr>
          <w:rFonts w:ascii="Calibri" w:hAnsi="Calibri" w:cs="Calibri"/>
          <w:bCs/>
          <w:sz w:val="22"/>
        </w:rPr>
        <w:t xml:space="preserve">&amp; Harris, N. (2009). Evaluation of wraparound services for severely emotionally disturbed youth. </w:t>
      </w:r>
      <w:r w:rsidRPr="00BE0FD2">
        <w:rPr>
          <w:rFonts w:ascii="Calibri" w:hAnsi="Calibri" w:cs="Calibri"/>
          <w:bCs/>
          <w:i/>
          <w:sz w:val="22"/>
        </w:rPr>
        <w:t>Research on Social Work Practice</w:t>
      </w:r>
      <w:r w:rsidRPr="00BE0FD2">
        <w:rPr>
          <w:rFonts w:ascii="Calibri" w:hAnsi="Calibri" w:cs="Calibri"/>
          <w:bCs/>
          <w:sz w:val="22"/>
        </w:rPr>
        <w:t xml:space="preserve">, </w:t>
      </w:r>
      <w:r w:rsidRPr="00BE0FD2">
        <w:rPr>
          <w:rFonts w:ascii="Calibri" w:hAnsi="Calibri" w:cs="Calibri"/>
          <w:bCs/>
          <w:i/>
          <w:sz w:val="22"/>
        </w:rPr>
        <w:t xml:space="preserve">19, </w:t>
      </w:r>
      <w:r w:rsidRPr="00707BE6">
        <w:rPr>
          <w:rFonts w:ascii="Calibri" w:hAnsi="Calibri" w:cs="Calibri"/>
          <w:bCs/>
          <w:sz w:val="22"/>
        </w:rPr>
        <w:t>678-685</w:t>
      </w:r>
      <w:r w:rsidRPr="00BE0FD2">
        <w:rPr>
          <w:rFonts w:ascii="Calibri" w:hAnsi="Calibri" w:cs="Calibri"/>
          <w:bCs/>
          <w:i/>
          <w:sz w:val="22"/>
        </w:rPr>
        <w:t>.</w:t>
      </w:r>
      <w:r w:rsidR="00D02DCC">
        <w:rPr>
          <w:rFonts w:ascii="Calibri" w:hAnsi="Calibri" w:cs="Calibri"/>
          <w:bCs/>
          <w:i/>
          <w:sz w:val="22"/>
        </w:rPr>
        <w:t xml:space="preserve"> </w:t>
      </w:r>
    </w:p>
    <w:p w:rsidR="00CE2EBC" w:rsidRPr="00BE0FD2" w:rsidRDefault="00CE2EBC" w:rsidP="0055074C">
      <w:pPr>
        <w:spacing w:after="120"/>
        <w:ind w:left="720" w:hanging="720"/>
        <w:rPr>
          <w:rFonts w:ascii="Calibri" w:hAnsi="Calibri" w:cs="Calibri"/>
          <w:bCs/>
          <w:i/>
          <w:sz w:val="22"/>
        </w:rPr>
      </w:pPr>
      <w:r w:rsidRPr="00BE0FD2">
        <w:rPr>
          <w:rFonts w:ascii="Calibri" w:hAnsi="Calibri" w:cs="Calibri"/>
          <w:bCs/>
          <w:sz w:val="22"/>
        </w:rPr>
        <w:t xml:space="preserve">Lundahl, B., </w:t>
      </w:r>
      <w:r w:rsidRPr="00BE0FD2">
        <w:rPr>
          <w:rFonts w:ascii="Calibri" w:hAnsi="Calibri" w:cs="Calibri"/>
          <w:b/>
          <w:bCs/>
          <w:sz w:val="22"/>
        </w:rPr>
        <w:t>Yaffe, J.</w:t>
      </w:r>
      <w:r w:rsidRPr="00BE0FD2">
        <w:rPr>
          <w:rFonts w:ascii="Calibri" w:hAnsi="Calibri" w:cs="Calibri"/>
          <w:bCs/>
          <w:sz w:val="22"/>
        </w:rPr>
        <w:t xml:space="preserve"> &amp; Hobson, J. (2009).  Tomorrow’s meta-analytic reviews in Social Work: A review of today’s primary studies. </w:t>
      </w:r>
      <w:r w:rsidRPr="00BE0FD2">
        <w:rPr>
          <w:rFonts w:ascii="Calibri" w:hAnsi="Calibri" w:cs="Calibri"/>
          <w:bCs/>
          <w:i/>
          <w:sz w:val="22"/>
        </w:rPr>
        <w:t xml:space="preserve"> Journal of Social Service Research, 35, </w:t>
      </w:r>
      <w:r w:rsidRPr="00BE0FD2">
        <w:rPr>
          <w:rFonts w:ascii="Calibri" w:hAnsi="Calibri" w:cs="Calibri"/>
          <w:bCs/>
          <w:sz w:val="22"/>
        </w:rPr>
        <w:t>1-9</w:t>
      </w:r>
      <w:r w:rsidRPr="00BE0FD2">
        <w:rPr>
          <w:rFonts w:ascii="Calibri" w:hAnsi="Calibri" w:cs="Calibri"/>
          <w:bCs/>
          <w:i/>
          <w:sz w:val="22"/>
        </w:rPr>
        <w:t>.</w:t>
      </w:r>
    </w:p>
    <w:p w:rsidR="00777A88" w:rsidRPr="00AA6272" w:rsidRDefault="007C26A4" w:rsidP="00777A88">
      <w:pPr>
        <w:spacing w:after="120"/>
        <w:ind w:left="720" w:hanging="720"/>
        <w:rPr>
          <w:rFonts w:ascii="Calibri" w:hAnsi="Calibri" w:cs="Calibri"/>
          <w:b/>
          <w:bCs/>
          <w:sz w:val="22"/>
        </w:rPr>
      </w:pPr>
      <w:proofErr w:type="spellStart"/>
      <w:r w:rsidRPr="00BE0FD2">
        <w:rPr>
          <w:rFonts w:ascii="Calibri" w:hAnsi="Calibri" w:cs="Calibri"/>
          <w:sz w:val="22"/>
        </w:rPr>
        <w:t>Khaja</w:t>
      </w:r>
      <w:proofErr w:type="spellEnd"/>
      <w:r w:rsidRPr="00BE0FD2">
        <w:rPr>
          <w:rFonts w:ascii="Calibri" w:hAnsi="Calibri" w:cs="Calibri"/>
          <w:sz w:val="22"/>
        </w:rPr>
        <w:t xml:space="preserve">, K., </w:t>
      </w:r>
      <w:proofErr w:type="spellStart"/>
      <w:r w:rsidRPr="00BE0FD2">
        <w:rPr>
          <w:rFonts w:ascii="Calibri" w:hAnsi="Calibri" w:cs="Calibri"/>
          <w:sz w:val="22"/>
        </w:rPr>
        <w:t>Oulette</w:t>
      </w:r>
      <w:proofErr w:type="spellEnd"/>
      <w:r w:rsidRPr="00BE0FD2">
        <w:rPr>
          <w:rFonts w:ascii="Calibri" w:hAnsi="Calibri" w:cs="Calibri"/>
          <w:sz w:val="22"/>
        </w:rPr>
        <w:t xml:space="preserve">, P., </w:t>
      </w:r>
      <w:proofErr w:type="spellStart"/>
      <w:r w:rsidRPr="00BE0FD2">
        <w:rPr>
          <w:rFonts w:ascii="Calibri" w:hAnsi="Calibri" w:cs="Calibri"/>
          <w:sz w:val="22"/>
        </w:rPr>
        <w:t>Barkdull</w:t>
      </w:r>
      <w:proofErr w:type="spellEnd"/>
      <w:r w:rsidRPr="00BE0FD2">
        <w:rPr>
          <w:rFonts w:ascii="Calibri" w:hAnsi="Calibri" w:cs="Calibri"/>
          <w:sz w:val="22"/>
        </w:rPr>
        <w:t xml:space="preserve">, C. &amp; </w:t>
      </w:r>
      <w:r w:rsidRPr="00BE0FD2">
        <w:rPr>
          <w:rFonts w:ascii="Calibri" w:hAnsi="Calibri" w:cs="Calibri"/>
          <w:b/>
          <w:sz w:val="22"/>
        </w:rPr>
        <w:t>Yaffe, J.</w:t>
      </w:r>
      <w:r w:rsidRPr="00BE0FD2">
        <w:rPr>
          <w:rFonts w:ascii="Calibri" w:hAnsi="Calibri" w:cs="Calibri"/>
          <w:sz w:val="22"/>
        </w:rPr>
        <w:t xml:space="preserve"> (2008).  </w:t>
      </w:r>
      <w:r w:rsidRPr="00BE0FD2">
        <w:rPr>
          <w:rFonts w:ascii="Calibri" w:hAnsi="Calibri" w:cs="Calibri"/>
          <w:bCs/>
          <w:sz w:val="22"/>
          <w:szCs w:val="22"/>
        </w:rPr>
        <w:t xml:space="preserve">Online practice course development with action research: A case example. </w:t>
      </w:r>
      <w:r w:rsidRPr="00BE0FD2">
        <w:rPr>
          <w:rFonts w:ascii="Calibri" w:hAnsi="Calibri" w:cs="Calibri"/>
          <w:bCs/>
          <w:i/>
          <w:sz w:val="22"/>
          <w:szCs w:val="22"/>
        </w:rPr>
        <w:t>Advances in Social Work, 9,</w:t>
      </w:r>
      <w:r w:rsidRPr="00BE0FD2">
        <w:rPr>
          <w:rFonts w:ascii="Calibri" w:hAnsi="Calibri" w:cs="Calibri"/>
          <w:bCs/>
          <w:sz w:val="22"/>
          <w:szCs w:val="22"/>
        </w:rPr>
        <w:t xml:space="preserve"> 91-105.</w:t>
      </w:r>
      <w:r w:rsidR="00123F51">
        <w:rPr>
          <w:rFonts w:ascii="Calibri" w:hAnsi="Calibri" w:cs="Calibri"/>
          <w:bCs/>
          <w:sz w:val="22"/>
          <w:szCs w:val="22"/>
        </w:rPr>
        <w:t xml:space="preserve"> </w:t>
      </w:r>
      <w:r w:rsidR="00777A88" w:rsidRPr="00AA6272">
        <w:rPr>
          <w:rFonts w:ascii="Calibri" w:hAnsi="Calibri" w:cs="Calibri"/>
          <w:b/>
          <w:bCs/>
          <w:sz w:val="22"/>
        </w:rPr>
        <w:t>Journal Articles (Peer-Reviewed)</w:t>
      </w:r>
      <w:r w:rsidR="00777A88">
        <w:rPr>
          <w:rFonts w:ascii="Calibri" w:hAnsi="Calibri" w:cs="Calibri"/>
          <w:b/>
          <w:bCs/>
          <w:sz w:val="22"/>
        </w:rPr>
        <w:t xml:space="preserve"> (cont.):</w:t>
      </w:r>
    </w:p>
    <w:p w:rsidR="007C26A4" w:rsidRPr="00BE0FD2" w:rsidRDefault="007C26A4" w:rsidP="0055074C">
      <w:pPr>
        <w:spacing w:after="120"/>
        <w:ind w:left="720" w:hanging="720"/>
        <w:rPr>
          <w:rFonts w:ascii="Calibri" w:hAnsi="Calibri" w:cs="Calibri"/>
          <w:i/>
        </w:rPr>
      </w:pPr>
      <w:proofErr w:type="spellStart"/>
      <w:r w:rsidRPr="00BE0FD2">
        <w:rPr>
          <w:rFonts w:ascii="Calibri" w:hAnsi="Calibri" w:cs="Calibri"/>
          <w:sz w:val="22"/>
        </w:rPr>
        <w:t>Thraen</w:t>
      </w:r>
      <w:proofErr w:type="spellEnd"/>
      <w:r w:rsidRPr="00BE0FD2">
        <w:rPr>
          <w:rFonts w:ascii="Calibri" w:hAnsi="Calibri" w:cs="Calibri"/>
          <w:sz w:val="22"/>
        </w:rPr>
        <w:t xml:space="preserve">, I., Frasier, L., </w:t>
      </w:r>
      <w:proofErr w:type="spellStart"/>
      <w:r w:rsidRPr="00BE0FD2">
        <w:rPr>
          <w:rFonts w:ascii="Calibri" w:hAnsi="Calibri" w:cs="Calibri"/>
          <w:sz w:val="22"/>
        </w:rPr>
        <w:t>Cochella</w:t>
      </w:r>
      <w:proofErr w:type="spellEnd"/>
      <w:r w:rsidRPr="00BE0FD2">
        <w:rPr>
          <w:rFonts w:ascii="Calibri" w:hAnsi="Calibri" w:cs="Calibri"/>
          <w:sz w:val="22"/>
        </w:rPr>
        <w:t xml:space="preserve">, C., </w:t>
      </w:r>
      <w:r w:rsidRPr="00BE0FD2">
        <w:rPr>
          <w:rFonts w:ascii="Calibri" w:hAnsi="Calibri" w:cs="Calibri"/>
          <w:b/>
          <w:sz w:val="22"/>
        </w:rPr>
        <w:t xml:space="preserve">Yaffe, J. </w:t>
      </w:r>
      <w:r w:rsidRPr="00BE0FD2">
        <w:rPr>
          <w:rFonts w:ascii="Calibri" w:hAnsi="Calibri" w:cs="Calibri"/>
          <w:sz w:val="22"/>
        </w:rPr>
        <w:t xml:space="preserve">&amp; </w:t>
      </w:r>
      <w:proofErr w:type="spellStart"/>
      <w:r w:rsidRPr="00BE0FD2">
        <w:rPr>
          <w:rFonts w:ascii="Calibri" w:hAnsi="Calibri" w:cs="Calibri"/>
          <w:sz w:val="22"/>
        </w:rPr>
        <w:t>Goede</w:t>
      </w:r>
      <w:proofErr w:type="spellEnd"/>
      <w:r w:rsidRPr="00BE0FD2">
        <w:rPr>
          <w:rFonts w:ascii="Calibri" w:hAnsi="Calibri" w:cs="Calibri"/>
          <w:sz w:val="22"/>
        </w:rPr>
        <w:t xml:space="preserve">, P. (2008).  </w:t>
      </w:r>
      <w:r w:rsidRPr="00BE0FD2">
        <w:rPr>
          <w:rFonts w:ascii="Calibri" w:hAnsi="Calibri" w:cs="Calibri"/>
          <w:sz w:val="22"/>
          <w:szCs w:val="22"/>
        </w:rPr>
        <w:t xml:space="preserve">The use of </w:t>
      </w:r>
      <w:proofErr w:type="spellStart"/>
      <w:r w:rsidRPr="00BE0FD2">
        <w:rPr>
          <w:rFonts w:ascii="Calibri" w:hAnsi="Calibri" w:cs="Calibri"/>
          <w:sz w:val="22"/>
          <w:szCs w:val="22"/>
        </w:rPr>
        <w:t>TeleCAM</w:t>
      </w:r>
      <w:proofErr w:type="spellEnd"/>
      <w:r w:rsidRPr="00BE0FD2">
        <w:rPr>
          <w:rFonts w:ascii="Calibri" w:hAnsi="Calibri" w:cs="Calibri"/>
          <w:sz w:val="22"/>
          <w:szCs w:val="22"/>
        </w:rPr>
        <w:t xml:space="preserve"> as a remote web-based application for child maltreatment assessment, peer review, and case documentation.  </w:t>
      </w:r>
      <w:r w:rsidRPr="00BE0FD2">
        <w:rPr>
          <w:rFonts w:ascii="Calibri" w:hAnsi="Calibri" w:cs="Calibri"/>
          <w:i/>
          <w:sz w:val="22"/>
          <w:szCs w:val="22"/>
        </w:rPr>
        <w:t xml:space="preserve">Child Maltreatment, 13, </w:t>
      </w:r>
      <w:r w:rsidRPr="00BE0FD2">
        <w:rPr>
          <w:rFonts w:ascii="Calibri" w:hAnsi="Calibri" w:cs="Calibri"/>
          <w:sz w:val="22"/>
          <w:szCs w:val="22"/>
        </w:rPr>
        <w:t>368-376</w:t>
      </w:r>
      <w:r w:rsidRPr="00BE0FD2">
        <w:rPr>
          <w:rFonts w:ascii="Calibri" w:hAnsi="Calibri" w:cs="Calibri"/>
          <w:i/>
          <w:sz w:val="22"/>
          <w:szCs w:val="22"/>
        </w:rPr>
        <w:t>.</w:t>
      </w:r>
    </w:p>
    <w:p w:rsidR="007C26A4" w:rsidRPr="00BE0FD2" w:rsidRDefault="007C26A4" w:rsidP="0055074C">
      <w:pPr>
        <w:spacing w:after="120"/>
        <w:ind w:left="720" w:hanging="720"/>
        <w:rPr>
          <w:rFonts w:ascii="Calibri" w:hAnsi="Calibri" w:cs="Calibri"/>
          <w:i/>
          <w:sz w:val="22"/>
        </w:rPr>
      </w:pPr>
      <w:r w:rsidRPr="00BE0FD2">
        <w:rPr>
          <w:rFonts w:ascii="Calibri" w:hAnsi="Calibri" w:cs="Calibri"/>
          <w:sz w:val="22"/>
        </w:rPr>
        <w:t>Lundahl, B., &amp;</w:t>
      </w:r>
      <w:r w:rsidRPr="00BE0FD2">
        <w:rPr>
          <w:rFonts w:ascii="Calibri" w:hAnsi="Calibri" w:cs="Calibri"/>
          <w:b/>
          <w:sz w:val="22"/>
        </w:rPr>
        <w:t xml:space="preserve"> Yaffe, J. </w:t>
      </w:r>
      <w:r w:rsidRPr="00BE0FD2">
        <w:rPr>
          <w:rFonts w:ascii="Calibri" w:hAnsi="Calibri" w:cs="Calibri"/>
          <w:sz w:val="22"/>
        </w:rPr>
        <w:t xml:space="preserve"> (2007). The use of meta-analysis in Social Work and allied disciplines. </w:t>
      </w:r>
      <w:r w:rsidRPr="00BE0FD2">
        <w:rPr>
          <w:rFonts w:ascii="Calibri" w:hAnsi="Calibri" w:cs="Calibri"/>
          <w:i/>
          <w:sz w:val="22"/>
        </w:rPr>
        <w:t xml:space="preserve"> Journal of Social Service Research, 33</w:t>
      </w:r>
      <w:r w:rsidRPr="00BE0FD2">
        <w:rPr>
          <w:rFonts w:ascii="Calibri" w:hAnsi="Calibri" w:cs="Calibri"/>
          <w:sz w:val="22"/>
        </w:rPr>
        <w:t>(3), 1-11</w:t>
      </w:r>
      <w:r w:rsidRPr="00BE0FD2">
        <w:rPr>
          <w:rFonts w:ascii="Calibri" w:hAnsi="Calibri" w:cs="Calibri"/>
          <w:i/>
          <w:sz w:val="22"/>
        </w:rPr>
        <w:t>.</w:t>
      </w:r>
    </w:p>
    <w:bookmarkEnd w:id="1"/>
    <w:p w:rsidR="007C26A4" w:rsidRPr="00BE0FD2" w:rsidRDefault="007C26A4" w:rsidP="00137054">
      <w:pPr>
        <w:widowControl/>
        <w:autoSpaceDE w:val="0"/>
        <w:autoSpaceDN w:val="0"/>
        <w:adjustRightInd w:val="0"/>
        <w:spacing w:after="120"/>
        <w:ind w:left="720" w:hanging="720"/>
        <w:jc w:val="both"/>
        <w:rPr>
          <w:rFonts w:ascii="Calibri" w:hAnsi="Calibri" w:cs="Calibri"/>
          <w:bCs/>
          <w:sz w:val="22"/>
        </w:rPr>
      </w:pPr>
      <w:r w:rsidRPr="00BE0FD2">
        <w:rPr>
          <w:rFonts w:ascii="Calibri" w:hAnsi="Calibri" w:cs="Calibri"/>
          <w:bCs/>
          <w:sz w:val="22"/>
        </w:rPr>
        <w:t xml:space="preserve">Butler, M. D., &amp; </w:t>
      </w:r>
      <w:r w:rsidRPr="00BE0FD2">
        <w:rPr>
          <w:rFonts w:ascii="Calibri" w:hAnsi="Calibri" w:cs="Calibri"/>
          <w:b/>
          <w:bCs/>
          <w:sz w:val="22"/>
        </w:rPr>
        <w:t>Yaffe K</w:t>
      </w:r>
      <w:smartTag w:uri="urn:schemas-microsoft-com:office:smarttags" w:element="PersonName">
        <w:r w:rsidRPr="00BE0FD2">
          <w:rPr>
            <w:rFonts w:ascii="Calibri" w:hAnsi="Calibri" w:cs="Calibri"/>
            <w:b/>
            <w:bCs/>
            <w:sz w:val="22"/>
          </w:rPr>
          <w:t>jo</w:t>
        </w:r>
      </w:smartTag>
      <w:r w:rsidRPr="00BE0FD2">
        <w:rPr>
          <w:rFonts w:ascii="Calibri" w:hAnsi="Calibri" w:cs="Calibri"/>
          <w:b/>
          <w:bCs/>
          <w:sz w:val="22"/>
        </w:rPr>
        <w:t>sness, J.</w:t>
      </w:r>
      <w:r w:rsidRPr="00BE0FD2">
        <w:rPr>
          <w:rFonts w:ascii="Calibri" w:hAnsi="Calibri" w:cs="Calibri"/>
          <w:bCs/>
          <w:sz w:val="22"/>
        </w:rPr>
        <w:t xml:space="preserve">  (2006). </w:t>
      </w:r>
      <w:r w:rsidRPr="00BE0FD2">
        <w:rPr>
          <w:rFonts w:ascii="Calibri" w:hAnsi="Calibri" w:cs="Calibri"/>
          <w:sz w:val="22"/>
          <w:szCs w:val="16"/>
        </w:rPr>
        <w:t xml:space="preserve">Clip art or no clip art: A lesson from cognitive science for social work educators.  </w:t>
      </w:r>
      <w:r w:rsidRPr="00BE0FD2">
        <w:rPr>
          <w:rFonts w:ascii="Calibri" w:hAnsi="Calibri" w:cs="Calibri"/>
          <w:i/>
          <w:sz w:val="22"/>
          <w:szCs w:val="22"/>
        </w:rPr>
        <w:t>Journal of Technology in Human Services</w:t>
      </w:r>
      <w:r w:rsidRPr="00BE0FD2">
        <w:rPr>
          <w:rFonts w:ascii="Calibri" w:hAnsi="Calibri" w:cs="Calibri"/>
          <w:bCs/>
          <w:i/>
          <w:iCs/>
          <w:sz w:val="22"/>
          <w:szCs w:val="22"/>
        </w:rPr>
        <w:t>, 24</w:t>
      </w:r>
      <w:r w:rsidRPr="00BE0FD2">
        <w:rPr>
          <w:rFonts w:ascii="Calibri" w:hAnsi="Calibri" w:cs="Calibri"/>
          <w:bCs/>
          <w:iCs/>
          <w:sz w:val="22"/>
          <w:szCs w:val="22"/>
        </w:rPr>
        <w:t>, 199-134.</w:t>
      </w:r>
    </w:p>
    <w:p w:rsidR="007C26A4" w:rsidRPr="00BE0FD2" w:rsidRDefault="007C26A4" w:rsidP="00137054">
      <w:pPr>
        <w:spacing w:after="120"/>
        <w:ind w:left="720" w:hanging="720"/>
        <w:rPr>
          <w:rFonts w:ascii="Calibri" w:hAnsi="Calibri" w:cs="Calibri"/>
          <w:bCs/>
          <w:sz w:val="22"/>
        </w:rPr>
      </w:pPr>
      <w:r w:rsidRPr="00BE0FD2">
        <w:rPr>
          <w:rFonts w:ascii="Calibri" w:hAnsi="Calibri" w:cs="Calibri"/>
          <w:bCs/>
          <w:sz w:val="22"/>
        </w:rPr>
        <w:t xml:space="preserve">Byrnes, E. C., Boyle, S. &amp; </w:t>
      </w:r>
      <w:r w:rsidRPr="00BE0FD2">
        <w:rPr>
          <w:rFonts w:ascii="Calibri" w:hAnsi="Calibri" w:cs="Calibri"/>
          <w:b/>
          <w:bCs/>
          <w:sz w:val="22"/>
        </w:rPr>
        <w:t>Yaffe Kjosness, J.</w:t>
      </w:r>
      <w:r w:rsidRPr="00BE0FD2">
        <w:rPr>
          <w:rFonts w:ascii="Calibri" w:hAnsi="Calibri" w:cs="Calibri"/>
          <w:bCs/>
          <w:sz w:val="22"/>
        </w:rPr>
        <w:t xml:space="preserve"> (2005). Enhancing interventions with delinquent youths: The case for specifically treating depression in juvenile justice populations.  </w:t>
      </w:r>
      <w:r w:rsidRPr="00BE0FD2">
        <w:rPr>
          <w:rFonts w:ascii="Calibri" w:hAnsi="Calibri" w:cs="Calibri"/>
          <w:bCs/>
          <w:i/>
          <w:iCs/>
          <w:sz w:val="22"/>
        </w:rPr>
        <w:t>Journal of Evidence-Based Social Work</w:t>
      </w:r>
      <w:r w:rsidRPr="00BE0FD2">
        <w:rPr>
          <w:rFonts w:ascii="Calibri" w:hAnsi="Calibri" w:cs="Calibri"/>
          <w:bCs/>
          <w:sz w:val="22"/>
        </w:rPr>
        <w:t>, 2 (3/4), 49-71.</w:t>
      </w:r>
    </w:p>
    <w:p w:rsidR="00AA6272" w:rsidRPr="00BE0FD2" w:rsidRDefault="00AA6272" w:rsidP="00137054">
      <w:pPr>
        <w:spacing w:after="120"/>
        <w:ind w:left="720" w:hanging="720"/>
        <w:jc w:val="both"/>
        <w:rPr>
          <w:rFonts w:ascii="Calibri" w:hAnsi="Calibri" w:cs="Calibri"/>
          <w:sz w:val="22"/>
        </w:rPr>
      </w:pPr>
      <w:r w:rsidRPr="00BE0FD2">
        <w:rPr>
          <w:rFonts w:ascii="Calibri" w:hAnsi="Calibri" w:cs="Calibri"/>
          <w:b/>
          <w:sz w:val="22"/>
        </w:rPr>
        <w:t>Yaffe, J.,</w:t>
      </w:r>
      <w:r w:rsidRPr="00BE0FD2">
        <w:rPr>
          <w:rFonts w:ascii="Calibri" w:hAnsi="Calibri" w:cs="Calibri"/>
          <w:sz w:val="22"/>
        </w:rPr>
        <w:t xml:space="preserve"> Jenson, J. M., &amp; Howard, M.O. (1995).  Women and substance abuse: Implications for treatment.  </w:t>
      </w:r>
      <w:r w:rsidRPr="00BE0FD2">
        <w:rPr>
          <w:rFonts w:ascii="Calibri" w:hAnsi="Calibri" w:cs="Calibri"/>
          <w:i/>
          <w:iCs/>
          <w:sz w:val="22"/>
        </w:rPr>
        <w:t>Alcohol Treatment Quarterly</w:t>
      </w:r>
      <w:r w:rsidRPr="00BE0FD2">
        <w:rPr>
          <w:rFonts w:ascii="Calibri" w:hAnsi="Calibri" w:cs="Calibri"/>
          <w:sz w:val="22"/>
        </w:rPr>
        <w:t xml:space="preserve">, </w:t>
      </w:r>
      <w:r w:rsidRPr="00BE0FD2">
        <w:rPr>
          <w:rFonts w:ascii="Calibri" w:hAnsi="Calibri" w:cs="Calibri"/>
          <w:i/>
          <w:iCs/>
          <w:sz w:val="22"/>
        </w:rPr>
        <w:t>13</w:t>
      </w:r>
      <w:r w:rsidRPr="00BE0FD2">
        <w:rPr>
          <w:rFonts w:ascii="Calibri" w:hAnsi="Calibri" w:cs="Calibri"/>
          <w:sz w:val="22"/>
        </w:rPr>
        <w:t>(2), 1-15.</w:t>
      </w:r>
    </w:p>
    <w:p w:rsidR="00AA6272" w:rsidRDefault="00AA6272" w:rsidP="00137054">
      <w:pPr>
        <w:spacing w:after="120"/>
        <w:ind w:left="720" w:hanging="720"/>
        <w:jc w:val="both"/>
        <w:rPr>
          <w:rFonts w:ascii="Calibri" w:hAnsi="Calibri" w:cs="Calibri"/>
          <w:sz w:val="22"/>
        </w:rPr>
      </w:pPr>
      <w:r w:rsidRPr="00BE0FD2">
        <w:rPr>
          <w:rFonts w:ascii="Calibri" w:hAnsi="Calibri" w:cs="Calibri"/>
          <w:sz w:val="22"/>
        </w:rPr>
        <w:t xml:space="preserve">Jenson, J. </w:t>
      </w:r>
      <w:r>
        <w:rPr>
          <w:rFonts w:ascii="Calibri" w:hAnsi="Calibri" w:cs="Calibri"/>
          <w:sz w:val="22"/>
        </w:rPr>
        <w:t xml:space="preserve"> </w:t>
      </w:r>
      <w:r w:rsidRPr="00BE0FD2">
        <w:rPr>
          <w:rFonts w:ascii="Calibri" w:hAnsi="Calibri" w:cs="Calibri"/>
          <w:sz w:val="22"/>
        </w:rPr>
        <w:t xml:space="preserve">M., Howard, M. </w:t>
      </w:r>
      <w:r>
        <w:rPr>
          <w:rFonts w:ascii="Calibri" w:hAnsi="Calibri" w:cs="Calibri"/>
          <w:sz w:val="22"/>
        </w:rPr>
        <w:t xml:space="preserve"> </w:t>
      </w:r>
      <w:r w:rsidRPr="00BE0FD2">
        <w:rPr>
          <w:rFonts w:ascii="Calibri" w:hAnsi="Calibri" w:cs="Calibri"/>
          <w:sz w:val="22"/>
        </w:rPr>
        <w:t xml:space="preserve">O., &amp; </w:t>
      </w:r>
      <w:r w:rsidRPr="00BE0FD2">
        <w:rPr>
          <w:rFonts w:ascii="Calibri" w:hAnsi="Calibri" w:cs="Calibri"/>
          <w:b/>
          <w:sz w:val="22"/>
        </w:rPr>
        <w:t>Yaffe, J.</w:t>
      </w:r>
      <w:r w:rsidRPr="00BE0FD2">
        <w:rPr>
          <w:rFonts w:ascii="Calibri" w:hAnsi="Calibri" w:cs="Calibri"/>
          <w:sz w:val="22"/>
        </w:rPr>
        <w:t xml:space="preserve"> (1995).  Treatment of adolescent substance abusers:  Issues for practice and research.  </w:t>
      </w:r>
      <w:r w:rsidRPr="00BE0FD2">
        <w:rPr>
          <w:rFonts w:ascii="Calibri" w:hAnsi="Calibri" w:cs="Calibri"/>
          <w:i/>
          <w:iCs/>
          <w:sz w:val="22"/>
        </w:rPr>
        <w:t>Social Work in Health Care</w:t>
      </w:r>
      <w:r w:rsidRPr="00BE0FD2">
        <w:rPr>
          <w:rFonts w:ascii="Calibri" w:hAnsi="Calibri" w:cs="Calibri"/>
          <w:sz w:val="22"/>
        </w:rPr>
        <w:t xml:space="preserve">, </w:t>
      </w:r>
      <w:r w:rsidRPr="00BE0FD2">
        <w:rPr>
          <w:rFonts w:ascii="Calibri" w:hAnsi="Calibri" w:cs="Calibri"/>
          <w:i/>
          <w:iCs/>
          <w:sz w:val="22"/>
        </w:rPr>
        <w:t>21</w:t>
      </w:r>
      <w:r w:rsidRPr="00BE0FD2">
        <w:rPr>
          <w:rFonts w:ascii="Calibri" w:hAnsi="Calibri" w:cs="Calibri"/>
          <w:sz w:val="22"/>
        </w:rPr>
        <w:t>(2), 1-18.</w:t>
      </w:r>
      <w:r w:rsidR="00544101">
        <w:rPr>
          <w:rFonts w:ascii="Calibri" w:hAnsi="Calibri" w:cs="Calibri"/>
          <w:sz w:val="22"/>
        </w:rPr>
        <w:t xml:space="preserve"> </w:t>
      </w:r>
    </w:p>
    <w:p w:rsidR="00AA6272" w:rsidRPr="00BE0FD2" w:rsidRDefault="00137054" w:rsidP="00137054">
      <w:pPr>
        <w:spacing w:after="120"/>
        <w:ind w:left="720" w:hanging="720"/>
        <w:rPr>
          <w:rFonts w:ascii="Calibri" w:hAnsi="Calibri" w:cs="Calibri"/>
          <w:sz w:val="22"/>
        </w:rPr>
      </w:pPr>
      <w:r w:rsidRPr="00BE0FD2">
        <w:rPr>
          <w:rFonts w:ascii="Calibri" w:hAnsi="Calibri" w:cs="Calibri"/>
          <w:sz w:val="22"/>
        </w:rPr>
        <w:t xml:space="preserve">Patterson, D. A., &amp; </w:t>
      </w:r>
      <w:r w:rsidRPr="00BE0FD2">
        <w:rPr>
          <w:rFonts w:ascii="Calibri" w:hAnsi="Calibri" w:cs="Calibri"/>
          <w:b/>
          <w:sz w:val="22"/>
        </w:rPr>
        <w:t>Yaffe, J.</w:t>
      </w:r>
      <w:r w:rsidRPr="00BE0FD2">
        <w:rPr>
          <w:rFonts w:ascii="Calibri" w:hAnsi="Calibri" w:cs="Calibri"/>
          <w:sz w:val="22"/>
        </w:rPr>
        <w:t xml:space="preserve"> (1994).  Hypermedia computer based education in social work education.</w:t>
      </w:r>
      <w:r>
        <w:rPr>
          <w:rFonts w:ascii="Calibri" w:hAnsi="Calibri" w:cs="Calibri"/>
          <w:sz w:val="22"/>
        </w:rPr>
        <w:t xml:space="preserve"> </w:t>
      </w:r>
      <w:r w:rsidR="00AA6272" w:rsidRPr="00BE0FD2">
        <w:rPr>
          <w:rFonts w:ascii="Calibri" w:hAnsi="Calibri" w:cs="Calibri"/>
          <w:i/>
          <w:iCs/>
          <w:sz w:val="22"/>
        </w:rPr>
        <w:t>Journal of Social Work Education</w:t>
      </w:r>
      <w:r w:rsidR="00AA6272" w:rsidRPr="00BE0FD2">
        <w:rPr>
          <w:rFonts w:ascii="Calibri" w:hAnsi="Calibri" w:cs="Calibri"/>
          <w:sz w:val="22"/>
        </w:rPr>
        <w:t xml:space="preserve">, </w:t>
      </w:r>
      <w:r w:rsidR="00AA6272" w:rsidRPr="00BE0FD2">
        <w:rPr>
          <w:rFonts w:ascii="Calibri" w:hAnsi="Calibri" w:cs="Calibri"/>
          <w:i/>
          <w:iCs/>
          <w:sz w:val="22"/>
        </w:rPr>
        <w:t>30</w:t>
      </w:r>
      <w:r w:rsidR="00AA6272" w:rsidRPr="00BE0FD2">
        <w:rPr>
          <w:rFonts w:ascii="Calibri" w:hAnsi="Calibri" w:cs="Calibri"/>
          <w:sz w:val="22"/>
        </w:rPr>
        <w:t>, 267-277.</w:t>
      </w:r>
    </w:p>
    <w:p w:rsidR="00AA6272" w:rsidRPr="00BE0FD2" w:rsidRDefault="00AA6272" w:rsidP="00137054">
      <w:pPr>
        <w:spacing w:after="120"/>
        <w:ind w:left="720" w:hanging="720"/>
        <w:jc w:val="both"/>
        <w:rPr>
          <w:rFonts w:ascii="Calibri" w:hAnsi="Calibri" w:cs="Calibri"/>
          <w:sz w:val="22"/>
        </w:rPr>
      </w:pPr>
      <w:r w:rsidRPr="00BE0FD2">
        <w:rPr>
          <w:rFonts w:ascii="Calibri" w:hAnsi="Calibri" w:cs="Calibri"/>
          <w:sz w:val="22"/>
        </w:rPr>
        <w:t xml:space="preserve">Patterson, D. A. &amp; </w:t>
      </w:r>
      <w:r w:rsidRPr="00BE0FD2">
        <w:rPr>
          <w:rFonts w:ascii="Calibri" w:hAnsi="Calibri" w:cs="Calibri"/>
          <w:b/>
          <w:sz w:val="22"/>
        </w:rPr>
        <w:t>Yaffe, J.</w:t>
      </w:r>
      <w:r w:rsidRPr="00BE0FD2">
        <w:rPr>
          <w:rFonts w:ascii="Calibri" w:hAnsi="Calibri" w:cs="Calibri"/>
          <w:sz w:val="22"/>
        </w:rPr>
        <w:t xml:space="preserve"> (1993).  Using computer-assisted instruction to teach Axis-II of the DSM-III-R to social work students.  </w:t>
      </w:r>
      <w:r w:rsidRPr="00BE0FD2">
        <w:rPr>
          <w:rFonts w:ascii="Calibri" w:hAnsi="Calibri" w:cs="Calibri"/>
          <w:i/>
          <w:iCs/>
          <w:sz w:val="22"/>
        </w:rPr>
        <w:t>Research on Social Work Practice</w:t>
      </w:r>
      <w:r w:rsidRPr="00BE0FD2">
        <w:rPr>
          <w:rFonts w:ascii="Calibri" w:hAnsi="Calibri" w:cs="Calibri"/>
          <w:sz w:val="22"/>
        </w:rPr>
        <w:t xml:space="preserve">, </w:t>
      </w:r>
      <w:r w:rsidRPr="00BE0FD2">
        <w:rPr>
          <w:rFonts w:ascii="Calibri" w:hAnsi="Calibri" w:cs="Calibri"/>
          <w:i/>
          <w:iCs/>
          <w:sz w:val="22"/>
        </w:rPr>
        <w:t>3</w:t>
      </w:r>
      <w:r w:rsidRPr="00BE0FD2">
        <w:rPr>
          <w:rFonts w:ascii="Calibri" w:hAnsi="Calibri" w:cs="Calibri"/>
          <w:sz w:val="22"/>
        </w:rPr>
        <w:t>, 343-357.</w:t>
      </w:r>
    </w:p>
    <w:p w:rsidR="00AA6272" w:rsidRPr="00BE0FD2" w:rsidRDefault="00AA6272" w:rsidP="00137054">
      <w:pPr>
        <w:spacing w:after="120"/>
        <w:ind w:left="720" w:hanging="720"/>
        <w:jc w:val="both"/>
        <w:rPr>
          <w:rFonts w:ascii="Calibri" w:hAnsi="Calibri" w:cs="Calibri"/>
          <w:sz w:val="22"/>
        </w:rPr>
      </w:pPr>
      <w:r w:rsidRPr="00BE0FD2">
        <w:rPr>
          <w:rFonts w:ascii="Calibri" w:hAnsi="Calibri" w:cs="Calibri"/>
          <w:sz w:val="22"/>
        </w:rPr>
        <w:t xml:space="preserve">Robinson, K. E., Jenson, J. M., &amp; </w:t>
      </w:r>
      <w:r w:rsidRPr="00BE0FD2">
        <w:rPr>
          <w:rFonts w:ascii="Calibri" w:hAnsi="Calibri" w:cs="Calibri"/>
          <w:b/>
          <w:sz w:val="22"/>
        </w:rPr>
        <w:t>Yaffe, J.</w:t>
      </w:r>
      <w:r w:rsidRPr="00BE0FD2">
        <w:rPr>
          <w:rFonts w:ascii="Calibri" w:hAnsi="Calibri" w:cs="Calibri"/>
          <w:sz w:val="22"/>
        </w:rPr>
        <w:t xml:space="preserve"> (1992).  Depression and conduct disorder among hospitalized adolescents.  </w:t>
      </w:r>
      <w:r w:rsidRPr="00BE0FD2">
        <w:rPr>
          <w:rFonts w:ascii="Calibri" w:hAnsi="Calibri" w:cs="Calibri"/>
          <w:i/>
          <w:iCs/>
          <w:sz w:val="22"/>
        </w:rPr>
        <w:t>Child and Adolescent Social Work</w:t>
      </w:r>
      <w:r w:rsidRPr="00BE0FD2">
        <w:rPr>
          <w:rFonts w:ascii="Calibri" w:hAnsi="Calibri" w:cs="Calibri"/>
          <w:sz w:val="22"/>
        </w:rPr>
        <w:t xml:space="preserve">, </w:t>
      </w:r>
      <w:r w:rsidRPr="00BE0FD2">
        <w:rPr>
          <w:rFonts w:ascii="Calibri" w:hAnsi="Calibri" w:cs="Calibri"/>
          <w:i/>
          <w:iCs/>
          <w:sz w:val="22"/>
        </w:rPr>
        <w:t>9</w:t>
      </w:r>
      <w:r w:rsidRPr="00BE0FD2">
        <w:rPr>
          <w:rFonts w:ascii="Calibri" w:hAnsi="Calibri" w:cs="Calibri"/>
          <w:sz w:val="22"/>
        </w:rPr>
        <w:t>, 329-339.</w:t>
      </w:r>
    </w:p>
    <w:p w:rsidR="00AA6272" w:rsidRPr="00BE0FD2" w:rsidRDefault="00AA6272" w:rsidP="00137054">
      <w:pPr>
        <w:spacing w:after="120"/>
        <w:ind w:left="720" w:hanging="720"/>
        <w:jc w:val="both"/>
        <w:rPr>
          <w:rFonts w:ascii="Calibri" w:hAnsi="Calibri" w:cs="Calibri"/>
          <w:sz w:val="22"/>
        </w:rPr>
      </w:pPr>
      <w:r w:rsidRPr="00BE0FD2">
        <w:rPr>
          <w:rFonts w:ascii="Calibri" w:hAnsi="Calibri" w:cs="Calibri"/>
          <w:sz w:val="22"/>
        </w:rPr>
        <w:t xml:space="preserve">Thomas, E. J., </w:t>
      </w:r>
      <w:proofErr w:type="spellStart"/>
      <w:r w:rsidRPr="00BE0FD2">
        <w:rPr>
          <w:rFonts w:ascii="Calibri" w:hAnsi="Calibri" w:cs="Calibri"/>
          <w:sz w:val="22"/>
        </w:rPr>
        <w:t>Bastien</w:t>
      </w:r>
      <w:proofErr w:type="spellEnd"/>
      <w:r w:rsidRPr="00BE0FD2">
        <w:rPr>
          <w:rFonts w:ascii="Calibri" w:hAnsi="Calibri" w:cs="Calibri"/>
          <w:sz w:val="22"/>
        </w:rPr>
        <w:t xml:space="preserve">, J., </w:t>
      </w:r>
      <w:proofErr w:type="spellStart"/>
      <w:r w:rsidRPr="00BE0FD2">
        <w:rPr>
          <w:rFonts w:ascii="Calibri" w:hAnsi="Calibri" w:cs="Calibri"/>
          <w:sz w:val="22"/>
        </w:rPr>
        <w:t>Stuebe</w:t>
      </w:r>
      <w:proofErr w:type="spellEnd"/>
      <w:r w:rsidRPr="00BE0FD2">
        <w:rPr>
          <w:rFonts w:ascii="Calibri" w:hAnsi="Calibri" w:cs="Calibri"/>
          <w:sz w:val="22"/>
        </w:rPr>
        <w:t xml:space="preserve">, D. R., Bronson, D. E., &amp; </w:t>
      </w:r>
      <w:r w:rsidRPr="00BE0FD2">
        <w:rPr>
          <w:rFonts w:ascii="Calibri" w:hAnsi="Calibri" w:cs="Calibri"/>
          <w:b/>
          <w:sz w:val="22"/>
        </w:rPr>
        <w:t>Yaffe, J.</w:t>
      </w:r>
      <w:r w:rsidRPr="00BE0FD2">
        <w:rPr>
          <w:rFonts w:ascii="Calibri" w:hAnsi="Calibri" w:cs="Calibri"/>
          <w:sz w:val="22"/>
        </w:rPr>
        <w:t xml:space="preserve"> (1987).  Assessing procedural descriptiveness: Rationale and illustrative study.  </w:t>
      </w:r>
      <w:r w:rsidRPr="00BE0FD2">
        <w:rPr>
          <w:rFonts w:ascii="Calibri" w:hAnsi="Calibri" w:cs="Calibri"/>
          <w:i/>
          <w:iCs/>
          <w:sz w:val="22"/>
        </w:rPr>
        <w:t>Behavioral Assessment</w:t>
      </w:r>
      <w:r w:rsidRPr="00BE0FD2">
        <w:rPr>
          <w:rFonts w:ascii="Calibri" w:hAnsi="Calibri" w:cs="Calibri"/>
          <w:sz w:val="22"/>
        </w:rPr>
        <w:t xml:space="preserve">, </w:t>
      </w:r>
      <w:r w:rsidRPr="00BE0FD2">
        <w:rPr>
          <w:rFonts w:ascii="Calibri" w:hAnsi="Calibri" w:cs="Calibri"/>
          <w:i/>
          <w:iCs/>
          <w:sz w:val="22"/>
        </w:rPr>
        <w:t>9</w:t>
      </w:r>
      <w:r w:rsidRPr="00BE0FD2">
        <w:rPr>
          <w:rFonts w:ascii="Calibri" w:hAnsi="Calibri" w:cs="Calibri"/>
          <w:sz w:val="22"/>
        </w:rPr>
        <w:t>, 43</w:t>
      </w:r>
      <w:r w:rsidRPr="00BE0FD2">
        <w:rPr>
          <w:rFonts w:ascii="Calibri" w:hAnsi="Calibri" w:cs="Calibri"/>
          <w:sz w:val="22"/>
        </w:rPr>
        <w:noBreakHyphen/>
        <w:t>56.</w:t>
      </w:r>
    </w:p>
    <w:p w:rsidR="002266DD" w:rsidRDefault="002266DD" w:rsidP="002266DD">
      <w:pPr>
        <w:spacing w:after="120"/>
        <w:ind w:left="720" w:hanging="720"/>
        <w:rPr>
          <w:rFonts w:ascii="Calibri" w:hAnsi="Calibri" w:cs="Calibri"/>
          <w:b/>
          <w:sz w:val="22"/>
        </w:rPr>
      </w:pPr>
      <w:r>
        <w:rPr>
          <w:rFonts w:ascii="Calibri" w:hAnsi="Calibri" w:cs="Calibri"/>
          <w:b/>
          <w:sz w:val="22"/>
        </w:rPr>
        <w:t>Systematic Review Products (Peer-Reviewed):</w:t>
      </w:r>
    </w:p>
    <w:p w:rsidR="00371F39" w:rsidRDefault="00371F39" w:rsidP="00137054">
      <w:pPr>
        <w:spacing w:after="120"/>
        <w:ind w:left="720" w:hanging="720"/>
        <w:rPr>
          <w:rFonts w:ascii="Calibri" w:hAnsi="Calibri" w:cs="Calibri"/>
          <w:bCs/>
          <w:sz w:val="22"/>
        </w:rPr>
      </w:pPr>
      <w:r w:rsidRPr="00371F39">
        <w:rPr>
          <w:rFonts w:ascii="Calibri" w:hAnsi="Calibri" w:cs="Calibri"/>
          <w:b/>
          <w:bCs/>
          <w:sz w:val="22"/>
        </w:rPr>
        <w:t>Yaffe, J.</w:t>
      </w:r>
      <w:r>
        <w:rPr>
          <w:rFonts w:ascii="Calibri" w:hAnsi="Calibri" w:cs="Calibri"/>
          <w:bCs/>
          <w:sz w:val="22"/>
        </w:rPr>
        <w:t>, Fiander, M., &amp; Naylor (Registered September 11, 2017). Protocol: Eyewitness identification: The relationship between accuracy and system/estimator variables. An overview of evidence syntheses</w:t>
      </w:r>
      <w:r w:rsidR="00FD1573">
        <w:rPr>
          <w:rFonts w:ascii="Calibri" w:hAnsi="Calibri" w:cs="Calibri"/>
          <w:bCs/>
          <w:sz w:val="22"/>
        </w:rPr>
        <w:t xml:space="preserve">. </w:t>
      </w:r>
      <w:r>
        <w:rPr>
          <w:rFonts w:ascii="Calibri" w:hAnsi="Calibri" w:cs="Calibri"/>
          <w:bCs/>
          <w:sz w:val="22"/>
        </w:rPr>
        <w:t xml:space="preserve">Available via </w:t>
      </w:r>
      <w:hyperlink r:id="rId18" w:history="1">
        <w:r w:rsidRPr="002675C5">
          <w:rPr>
            <w:rStyle w:val="Hyperlink"/>
            <w:rFonts w:ascii="Calibri" w:hAnsi="Calibri" w:cs="Calibri"/>
            <w:bCs/>
            <w:sz w:val="22"/>
          </w:rPr>
          <w:t>https://osf.io/3jcxg/</w:t>
        </w:r>
      </w:hyperlink>
    </w:p>
    <w:p w:rsidR="002266DD" w:rsidRDefault="002266DD" w:rsidP="002266DD">
      <w:pPr>
        <w:spacing w:after="120"/>
        <w:ind w:left="720" w:hanging="720"/>
        <w:rPr>
          <w:rFonts w:ascii="Calibri" w:hAnsi="Calibri" w:cs="Calibri"/>
          <w:b/>
          <w:sz w:val="22"/>
        </w:rPr>
      </w:pPr>
      <w:r>
        <w:rPr>
          <w:rFonts w:ascii="Calibri" w:hAnsi="Calibri" w:cs="Calibri"/>
          <w:b/>
          <w:sz w:val="22"/>
        </w:rPr>
        <w:lastRenderedPageBreak/>
        <w:t>Systematic Review Products (Peer-Reviewed):</w:t>
      </w:r>
    </w:p>
    <w:p w:rsidR="00AD4217" w:rsidRDefault="00FE256E" w:rsidP="00137054">
      <w:pPr>
        <w:spacing w:after="120"/>
        <w:ind w:left="720" w:hanging="720"/>
        <w:rPr>
          <w:rFonts w:ascii="Calibri" w:hAnsi="Calibri"/>
          <w:bCs/>
          <w:sz w:val="22"/>
          <w:vertAlign w:val="superscript"/>
        </w:rPr>
      </w:pPr>
      <w:r w:rsidRPr="00BE0FD2">
        <w:rPr>
          <w:rFonts w:ascii="Calibri" w:hAnsi="Calibri" w:cs="Calibri"/>
          <w:b/>
          <w:bCs/>
          <w:sz w:val="22"/>
        </w:rPr>
        <w:t>Yaffe, J.,</w:t>
      </w:r>
      <w:r w:rsidRPr="00BE0FD2">
        <w:rPr>
          <w:rFonts w:ascii="Calibri" w:hAnsi="Calibri" w:cs="Calibri"/>
          <w:bCs/>
          <w:sz w:val="22"/>
        </w:rPr>
        <w:t xml:space="preserve"> Turner, W., &amp; Lundahl, B. (2010) </w:t>
      </w:r>
      <w:bookmarkStart w:id="2" w:name="Text1"/>
      <w:r w:rsidR="00B934B6" w:rsidRPr="00BE0FD2">
        <w:rPr>
          <w:rFonts w:ascii="Calibri" w:hAnsi="Calibri" w:cs="Calibri"/>
          <w:bCs/>
          <w:sz w:val="22"/>
          <w:lang w:val="en-GB"/>
        </w:rPr>
        <w:fldChar w:fldCharType="begin">
          <w:ffData>
            <w:name w:val="Text1"/>
            <w:enabled/>
            <w:calcOnExit w:val="0"/>
            <w:textInput>
              <w:default w:val="Psychosocial treatment interventions for substance misusing mothers with children"/>
            </w:textInput>
          </w:ffData>
        </w:fldChar>
      </w:r>
      <w:r w:rsidRPr="00BE0FD2">
        <w:rPr>
          <w:rFonts w:ascii="Calibri" w:hAnsi="Calibri" w:cs="Calibri"/>
          <w:bCs/>
          <w:sz w:val="22"/>
          <w:lang w:val="en-GB"/>
        </w:rPr>
        <w:instrText xml:space="preserve"> FORMTEXT </w:instrText>
      </w:r>
      <w:r w:rsidR="00B934B6" w:rsidRPr="00BE0FD2">
        <w:rPr>
          <w:rFonts w:ascii="Calibri" w:hAnsi="Calibri" w:cs="Calibri"/>
          <w:bCs/>
          <w:sz w:val="22"/>
          <w:lang w:val="en-GB"/>
        </w:rPr>
      </w:r>
      <w:r w:rsidR="00B934B6" w:rsidRPr="00BE0FD2">
        <w:rPr>
          <w:rFonts w:ascii="Calibri" w:hAnsi="Calibri" w:cs="Calibri"/>
          <w:bCs/>
          <w:sz w:val="22"/>
          <w:lang w:val="en-GB"/>
        </w:rPr>
        <w:fldChar w:fldCharType="separate"/>
      </w:r>
      <w:r w:rsidRPr="00BE0FD2">
        <w:rPr>
          <w:rFonts w:ascii="Calibri" w:hAnsi="Calibri" w:cs="Calibri"/>
          <w:bCs/>
          <w:sz w:val="22"/>
          <w:lang w:val="en-GB"/>
        </w:rPr>
        <w:t>Psychosocial treatment interventions for substance misusing mothers with children</w:t>
      </w:r>
      <w:r w:rsidR="00B934B6" w:rsidRPr="00BE0FD2">
        <w:rPr>
          <w:rFonts w:ascii="Calibri" w:hAnsi="Calibri" w:cs="Calibri"/>
          <w:bCs/>
          <w:sz w:val="22"/>
          <w:lang w:val="en-GB"/>
        </w:rPr>
        <w:fldChar w:fldCharType="end"/>
      </w:r>
      <w:bookmarkEnd w:id="2"/>
      <w:r w:rsidRPr="00BE0FD2">
        <w:rPr>
          <w:rFonts w:ascii="Calibri" w:hAnsi="Calibri" w:cs="Calibri"/>
          <w:bCs/>
          <w:sz w:val="22"/>
        </w:rPr>
        <w:t xml:space="preserve"> (Title).  Cochrane Drugs and Alcohol Review Group</w:t>
      </w:r>
      <w:r>
        <w:rPr>
          <w:rFonts w:ascii="Calibri" w:hAnsi="Calibri" w:cs="Calibri"/>
          <w:bCs/>
          <w:sz w:val="22"/>
        </w:rPr>
        <w:t xml:space="preserve"> for publication in </w:t>
      </w:r>
      <w:r w:rsidRPr="00CB078B">
        <w:rPr>
          <w:rFonts w:ascii="Calibri" w:hAnsi="Calibri" w:cs="Calibri"/>
          <w:bCs/>
          <w:i/>
          <w:sz w:val="22"/>
        </w:rPr>
        <w:t xml:space="preserve">The </w:t>
      </w:r>
      <w:r w:rsidR="00CE5D31" w:rsidRPr="00CB078B">
        <w:rPr>
          <w:rFonts w:ascii="Calibri" w:hAnsi="Calibri" w:cs="Calibri"/>
          <w:bCs/>
          <w:i/>
          <w:sz w:val="22"/>
        </w:rPr>
        <w:t>Cochrane Database of Systematic Reviews</w:t>
      </w:r>
      <w:r w:rsidR="00CE5D31" w:rsidRPr="00BE0FD2">
        <w:rPr>
          <w:rFonts w:ascii="Calibri" w:hAnsi="Calibri" w:cs="Calibri"/>
          <w:bCs/>
          <w:sz w:val="22"/>
        </w:rPr>
        <w:t xml:space="preserve">. </w:t>
      </w:r>
    </w:p>
    <w:p w:rsidR="00FE256E" w:rsidRDefault="00AD4217" w:rsidP="00137054">
      <w:pPr>
        <w:spacing w:after="120"/>
        <w:ind w:left="720" w:hanging="720"/>
        <w:rPr>
          <w:rFonts w:ascii="Calibri" w:hAnsi="Calibri" w:cs="Calibri"/>
          <w:b/>
          <w:sz w:val="22"/>
        </w:rPr>
      </w:pPr>
      <w:r>
        <w:rPr>
          <w:rFonts w:ascii="Calibri" w:hAnsi="Calibri" w:cs="Calibri"/>
          <w:b/>
          <w:bCs/>
          <w:sz w:val="22"/>
        </w:rPr>
        <w:t>A</w:t>
      </w:r>
      <w:r w:rsidR="00FE256E">
        <w:rPr>
          <w:rFonts w:ascii="Calibri" w:hAnsi="Calibri" w:cs="Calibri"/>
          <w:b/>
          <w:sz w:val="22"/>
        </w:rPr>
        <w:t>bstracts (Peer-Reviewed):</w:t>
      </w:r>
    </w:p>
    <w:p w:rsidR="00123F51" w:rsidRDefault="00DF00E6" w:rsidP="00123F51">
      <w:pPr>
        <w:spacing w:after="120"/>
        <w:ind w:left="720" w:hanging="720"/>
        <w:rPr>
          <w:rFonts w:ascii="Calibri" w:hAnsi="Calibri" w:cs="Calibri"/>
          <w:b/>
          <w:sz w:val="22"/>
        </w:rPr>
      </w:pPr>
      <w:r w:rsidRPr="00DF00E6">
        <w:rPr>
          <w:rFonts w:ascii="Calibri" w:hAnsi="Calibri" w:cs="Calibri"/>
          <w:b/>
          <w:bCs/>
          <w:sz w:val="22"/>
        </w:rPr>
        <w:t>Yaffe, J.</w:t>
      </w:r>
      <w:r>
        <w:rPr>
          <w:rFonts w:ascii="Calibri" w:hAnsi="Calibri" w:cs="Calibri"/>
          <w:bCs/>
          <w:sz w:val="22"/>
        </w:rPr>
        <w:t xml:space="preserve">, Shepard, L., Hopewell, S., &amp; Montgomery, P. (2013). </w:t>
      </w:r>
      <w:r>
        <w:rPr>
          <w:rFonts w:ascii="Arial" w:hAnsi="Arial" w:cs="Arial"/>
          <w:color w:val="000000"/>
          <w:sz w:val="19"/>
          <w:szCs w:val="19"/>
        </w:rPr>
        <w:t xml:space="preserve">The ‘Implications for Practice’ of empty reviews: An analysis of Cochrane systematic reviews with no included studies. </w:t>
      </w:r>
      <w:r w:rsidR="0025276F">
        <w:rPr>
          <w:rFonts w:ascii="Arial" w:hAnsi="Arial" w:cs="Arial"/>
          <w:color w:val="000000"/>
          <w:sz w:val="19"/>
          <w:szCs w:val="19"/>
        </w:rPr>
        <w:t xml:space="preserve">[Poster] </w:t>
      </w:r>
      <w:r w:rsidRPr="00BE0FD2">
        <w:rPr>
          <w:rFonts w:ascii="Calibri" w:hAnsi="Calibri" w:cs="Calibri"/>
          <w:bCs/>
          <w:sz w:val="22"/>
        </w:rPr>
        <w:t>Abstracts of the 19</w:t>
      </w:r>
      <w:r w:rsidRPr="00BE0FD2">
        <w:rPr>
          <w:rFonts w:ascii="Calibri" w:hAnsi="Calibri" w:cs="Calibri"/>
          <w:bCs/>
          <w:sz w:val="22"/>
          <w:vertAlign w:val="superscript"/>
        </w:rPr>
        <w:t>th</w:t>
      </w:r>
      <w:r w:rsidRPr="00BE0FD2">
        <w:rPr>
          <w:rFonts w:ascii="Calibri" w:hAnsi="Calibri" w:cs="Calibri"/>
          <w:bCs/>
          <w:sz w:val="22"/>
        </w:rPr>
        <w:t xml:space="preserve"> Cochrane Colloquium, 19-2</w:t>
      </w:r>
      <w:r>
        <w:rPr>
          <w:rFonts w:ascii="Calibri" w:hAnsi="Calibri" w:cs="Calibri"/>
          <w:bCs/>
          <w:sz w:val="22"/>
        </w:rPr>
        <w:t>3</w:t>
      </w:r>
      <w:r w:rsidRPr="00BE0FD2">
        <w:rPr>
          <w:rFonts w:ascii="Calibri" w:hAnsi="Calibri" w:cs="Calibri"/>
          <w:bCs/>
          <w:sz w:val="22"/>
        </w:rPr>
        <w:t xml:space="preserve"> </w:t>
      </w:r>
      <w:r>
        <w:rPr>
          <w:rFonts w:ascii="Calibri" w:hAnsi="Calibri" w:cs="Calibri"/>
          <w:bCs/>
          <w:sz w:val="22"/>
        </w:rPr>
        <w:t>September</w:t>
      </w:r>
      <w:r w:rsidRPr="00BE0FD2">
        <w:rPr>
          <w:rFonts w:ascii="Calibri" w:hAnsi="Calibri" w:cs="Calibri"/>
          <w:bCs/>
          <w:sz w:val="22"/>
        </w:rPr>
        <w:t>, 201</w:t>
      </w:r>
      <w:r>
        <w:rPr>
          <w:rFonts w:ascii="Calibri" w:hAnsi="Calibri" w:cs="Calibri"/>
          <w:bCs/>
          <w:sz w:val="22"/>
        </w:rPr>
        <w:t>3</w:t>
      </w:r>
      <w:r w:rsidRPr="00BE0FD2">
        <w:rPr>
          <w:rFonts w:ascii="Calibri" w:hAnsi="Calibri" w:cs="Calibri"/>
          <w:bCs/>
          <w:sz w:val="22"/>
        </w:rPr>
        <w:t xml:space="preserve">, </w:t>
      </w:r>
      <w:r>
        <w:rPr>
          <w:rFonts w:ascii="Calibri" w:hAnsi="Calibri" w:cs="Calibri"/>
          <w:bCs/>
          <w:sz w:val="22"/>
        </w:rPr>
        <w:t>Quebec City, Quebec</w:t>
      </w:r>
      <w:r w:rsidRPr="00BE0FD2">
        <w:rPr>
          <w:rFonts w:ascii="Calibri" w:hAnsi="Calibri" w:cs="Calibri"/>
          <w:bCs/>
          <w:sz w:val="22"/>
        </w:rPr>
        <w:t>.</w:t>
      </w:r>
      <w:r w:rsidR="00D02DCC">
        <w:rPr>
          <w:rFonts w:ascii="Calibri" w:hAnsi="Calibri" w:cs="Calibri"/>
          <w:bCs/>
          <w:sz w:val="22"/>
        </w:rPr>
        <w:t xml:space="preserve"> </w:t>
      </w:r>
    </w:p>
    <w:p w:rsidR="00DF00E6" w:rsidRDefault="00DF00E6" w:rsidP="00137054">
      <w:pPr>
        <w:spacing w:after="120"/>
        <w:ind w:left="720" w:hanging="720"/>
        <w:rPr>
          <w:rFonts w:ascii="Calibri" w:hAnsi="Calibri" w:cs="Calibri"/>
          <w:bCs/>
          <w:sz w:val="22"/>
        </w:rPr>
      </w:pPr>
      <w:r>
        <w:rPr>
          <w:rFonts w:ascii="Calibri" w:hAnsi="Calibri" w:cs="Calibri"/>
          <w:bCs/>
          <w:sz w:val="22"/>
        </w:rPr>
        <w:t xml:space="preserve">Montgomery, P., </w:t>
      </w:r>
      <w:r w:rsidRPr="00DF00E6">
        <w:rPr>
          <w:rFonts w:ascii="Calibri" w:hAnsi="Calibri" w:cs="Calibri"/>
          <w:b/>
          <w:bCs/>
          <w:sz w:val="22"/>
        </w:rPr>
        <w:t>Yaffe, J.</w:t>
      </w:r>
      <w:r>
        <w:rPr>
          <w:rFonts w:ascii="Calibri" w:hAnsi="Calibri" w:cs="Calibri"/>
          <w:bCs/>
          <w:sz w:val="22"/>
        </w:rPr>
        <w:t xml:space="preserve">, Morton, M., Shepard, L., &amp; Hopewell, S. (2013). </w:t>
      </w:r>
      <w:r>
        <w:rPr>
          <w:rFonts w:ascii="Arial" w:hAnsi="Arial" w:cs="Arial"/>
          <w:color w:val="000000"/>
          <w:sz w:val="19"/>
          <w:szCs w:val="19"/>
        </w:rPr>
        <w:t xml:space="preserve">Empty review reporting practices and policies: A survey of Cochrane Review Group editors and other key systematic review producers: An analysis of Cochrane systematic reviews with no included studies. </w:t>
      </w:r>
      <w:r w:rsidR="0025276F">
        <w:rPr>
          <w:rFonts w:ascii="Arial" w:hAnsi="Arial" w:cs="Arial"/>
          <w:color w:val="000000"/>
          <w:sz w:val="19"/>
          <w:szCs w:val="19"/>
        </w:rPr>
        <w:t xml:space="preserve">[Oral Presentation] </w:t>
      </w:r>
      <w:r w:rsidRPr="00BE0FD2">
        <w:rPr>
          <w:rFonts w:ascii="Calibri" w:hAnsi="Calibri" w:cs="Calibri"/>
          <w:bCs/>
          <w:sz w:val="22"/>
        </w:rPr>
        <w:t>Abstracts of the 19</w:t>
      </w:r>
      <w:r w:rsidRPr="00BE0FD2">
        <w:rPr>
          <w:rFonts w:ascii="Calibri" w:hAnsi="Calibri" w:cs="Calibri"/>
          <w:bCs/>
          <w:sz w:val="22"/>
          <w:vertAlign w:val="superscript"/>
        </w:rPr>
        <w:t>th</w:t>
      </w:r>
      <w:r w:rsidRPr="00BE0FD2">
        <w:rPr>
          <w:rFonts w:ascii="Calibri" w:hAnsi="Calibri" w:cs="Calibri"/>
          <w:bCs/>
          <w:sz w:val="22"/>
        </w:rPr>
        <w:t xml:space="preserve"> Cochrane Colloquium, 19-2</w:t>
      </w:r>
      <w:r>
        <w:rPr>
          <w:rFonts w:ascii="Calibri" w:hAnsi="Calibri" w:cs="Calibri"/>
          <w:bCs/>
          <w:sz w:val="22"/>
        </w:rPr>
        <w:t>3</w:t>
      </w:r>
      <w:r w:rsidRPr="00BE0FD2">
        <w:rPr>
          <w:rFonts w:ascii="Calibri" w:hAnsi="Calibri" w:cs="Calibri"/>
          <w:bCs/>
          <w:sz w:val="22"/>
        </w:rPr>
        <w:t xml:space="preserve"> </w:t>
      </w:r>
      <w:r>
        <w:rPr>
          <w:rFonts w:ascii="Calibri" w:hAnsi="Calibri" w:cs="Calibri"/>
          <w:bCs/>
          <w:sz w:val="22"/>
        </w:rPr>
        <w:t>September</w:t>
      </w:r>
      <w:r w:rsidRPr="00BE0FD2">
        <w:rPr>
          <w:rFonts w:ascii="Calibri" w:hAnsi="Calibri" w:cs="Calibri"/>
          <w:bCs/>
          <w:sz w:val="22"/>
        </w:rPr>
        <w:t>, 201</w:t>
      </w:r>
      <w:r>
        <w:rPr>
          <w:rFonts w:ascii="Calibri" w:hAnsi="Calibri" w:cs="Calibri"/>
          <w:bCs/>
          <w:sz w:val="22"/>
        </w:rPr>
        <w:t>3</w:t>
      </w:r>
      <w:r w:rsidRPr="00BE0FD2">
        <w:rPr>
          <w:rFonts w:ascii="Calibri" w:hAnsi="Calibri" w:cs="Calibri"/>
          <w:bCs/>
          <w:sz w:val="22"/>
        </w:rPr>
        <w:t xml:space="preserve">, </w:t>
      </w:r>
      <w:r>
        <w:rPr>
          <w:rFonts w:ascii="Calibri" w:hAnsi="Calibri" w:cs="Calibri"/>
          <w:bCs/>
          <w:sz w:val="22"/>
        </w:rPr>
        <w:t>Quebec City, Quebec</w:t>
      </w:r>
      <w:r w:rsidRPr="00BE0FD2">
        <w:rPr>
          <w:rFonts w:ascii="Calibri" w:hAnsi="Calibri" w:cs="Calibri"/>
          <w:bCs/>
          <w:sz w:val="22"/>
        </w:rPr>
        <w:t>.</w:t>
      </w:r>
    </w:p>
    <w:p w:rsidR="00FE256E" w:rsidRPr="00BE0FD2" w:rsidRDefault="00FE256E" w:rsidP="00137054">
      <w:pPr>
        <w:spacing w:after="120"/>
        <w:ind w:left="720" w:hanging="720"/>
        <w:rPr>
          <w:rFonts w:ascii="Calibri" w:hAnsi="Calibri" w:cs="Calibri"/>
          <w:bCs/>
          <w:sz w:val="22"/>
        </w:rPr>
      </w:pPr>
      <w:r w:rsidRPr="00BE0FD2">
        <w:rPr>
          <w:rFonts w:ascii="Calibri" w:hAnsi="Calibri" w:cs="Calibri"/>
          <w:bCs/>
          <w:sz w:val="22"/>
        </w:rPr>
        <w:t xml:space="preserve">Shepard, L., </w:t>
      </w:r>
      <w:r w:rsidRPr="00BE0FD2">
        <w:rPr>
          <w:rFonts w:ascii="Calibri" w:hAnsi="Calibri" w:cs="Calibri"/>
          <w:b/>
          <w:bCs/>
          <w:sz w:val="22"/>
        </w:rPr>
        <w:t>Yaffe, J.</w:t>
      </w:r>
      <w:r w:rsidRPr="00BE0FD2">
        <w:rPr>
          <w:rFonts w:ascii="Calibri" w:hAnsi="Calibri" w:cs="Calibri"/>
          <w:bCs/>
          <w:sz w:val="22"/>
        </w:rPr>
        <w:t>, Montgomery, P., Hopewell, S. (2011) The Cochrane Empty Review Project: Prevalence and characteristics of systematic reviews without included studies in The Cochrane Database of Systematic Reviews.  Abstracts of the 19</w:t>
      </w:r>
      <w:r w:rsidRPr="00BE0FD2">
        <w:rPr>
          <w:rFonts w:ascii="Calibri" w:hAnsi="Calibri" w:cs="Calibri"/>
          <w:bCs/>
          <w:sz w:val="22"/>
          <w:vertAlign w:val="superscript"/>
        </w:rPr>
        <w:t>th</w:t>
      </w:r>
      <w:r w:rsidRPr="00BE0FD2">
        <w:rPr>
          <w:rFonts w:ascii="Calibri" w:hAnsi="Calibri" w:cs="Calibri"/>
          <w:bCs/>
          <w:sz w:val="22"/>
        </w:rPr>
        <w:t xml:space="preserve"> Cochrane Colloquium, 19-22 October, 2011, Madrid, Spain.</w:t>
      </w:r>
    </w:p>
    <w:p w:rsidR="00A84D64" w:rsidRPr="00BE0FD2" w:rsidRDefault="00A84D64" w:rsidP="00137054">
      <w:pPr>
        <w:spacing w:after="120"/>
        <w:ind w:left="720" w:hanging="720"/>
        <w:rPr>
          <w:rFonts w:ascii="Calibri" w:hAnsi="Calibri" w:cs="Calibri"/>
          <w:bCs/>
          <w:sz w:val="22"/>
          <w:lang w:val="en-GB"/>
        </w:rPr>
      </w:pPr>
      <w:r w:rsidRPr="00BE0FD2">
        <w:rPr>
          <w:rFonts w:ascii="Calibri" w:hAnsi="Calibri" w:cs="Calibri"/>
          <w:b/>
          <w:bCs/>
          <w:sz w:val="22"/>
        </w:rPr>
        <w:t xml:space="preserve">Yaffe, J., </w:t>
      </w:r>
      <w:r w:rsidRPr="00BE0FD2">
        <w:rPr>
          <w:rFonts w:ascii="Calibri" w:hAnsi="Calibri" w:cs="Calibri"/>
          <w:bCs/>
          <w:sz w:val="22"/>
        </w:rPr>
        <w:t xml:space="preserve">Montgomery, P., Shepard, L. &amp; Hopewell, S. (2010) How empty is empty? Analysis of empty reviews in the Cochrane Database of Systematic Reviews. </w:t>
      </w:r>
      <w:r w:rsidRPr="00BE0FD2">
        <w:rPr>
          <w:rFonts w:ascii="Calibri" w:hAnsi="Calibri" w:cs="Calibri"/>
          <w:bCs/>
          <w:sz w:val="22"/>
          <w:lang w:val="en-GB"/>
        </w:rPr>
        <w:t xml:space="preserve">Abstracts of the Joint Cochrane and Campbell Colloquium. October 18-22, 2010, Keystone, Colorado. </w:t>
      </w:r>
      <w:hyperlink r:id="rId19" w:history="1">
        <w:r w:rsidRPr="00BE0FD2">
          <w:rPr>
            <w:rStyle w:val="Hyperlink"/>
            <w:rFonts w:ascii="Calibri" w:hAnsi="Calibri" w:cs="Calibri"/>
            <w:bCs/>
            <w:sz w:val="22"/>
            <w:lang w:val="en-GB"/>
          </w:rPr>
          <w:t>http://www.imbi.uni-freiburg.de/OJS/cca/index.php/cca/article/view/9397</w:t>
        </w:r>
      </w:hyperlink>
      <w:r w:rsidRPr="00BE0FD2">
        <w:rPr>
          <w:rFonts w:ascii="Calibri" w:hAnsi="Calibri" w:cs="Calibri"/>
          <w:bCs/>
          <w:sz w:val="22"/>
          <w:lang w:val="en-GB"/>
        </w:rPr>
        <w:t>.</w:t>
      </w:r>
    </w:p>
    <w:p w:rsidR="00544101" w:rsidRDefault="00CF4D39" w:rsidP="00544101">
      <w:pPr>
        <w:widowControl/>
        <w:spacing w:after="120"/>
        <w:rPr>
          <w:rFonts w:ascii="Calibri" w:hAnsi="Calibri" w:cs="Calibri"/>
          <w:b/>
          <w:sz w:val="22"/>
        </w:rPr>
      </w:pPr>
      <w:r>
        <w:rPr>
          <w:rFonts w:ascii="Calibri" w:hAnsi="Calibri" w:cs="Calibri"/>
          <w:b/>
          <w:sz w:val="22"/>
        </w:rPr>
        <w:t>Monographs (Peer-Reviewed):</w:t>
      </w:r>
    </w:p>
    <w:p w:rsidR="00CF4D39" w:rsidRDefault="00CF4D39" w:rsidP="00544101">
      <w:pPr>
        <w:widowControl/>
        <w:spacing w:after="120"/>
        <w:ind w:left="720" w:hanging="720"/>
        <w:rPr>
          <w:rFonts w:ascii="Calibri" w:hAnsi="Calibri" w:cs="Calibri"/>
          <w:bCs/>
          <w:sz w:val="22"/>
        </w:rPr>
      </w:pPr>
      <w:r w:rsidRPr="00CF4D39">
        <w:rPr>
          <w:rFonts w:ascii="Calibri" w:hAnsi="Calibri" w:cs="Calibri"/>
          <w:bCs/>
          <w:sz w:val="22"/>
        </w:rPr>
        <w:t>National Research Council</w:t>
      </w:r>
      <w:r>
        <w:rPr>
          <w:rFonts w:ascii="Calibri" w:hAnsi="Calibri" w:cs="Calibri"/>
          <w:bCs/>
          <w:sz w:val="22"/>
        </w:rPr>
        <w:t xml:space="preserve"> (</w:t>
      </w:r>
      <w:r w:rsidRPr="00CF4D39">
        <w:rPr>
          <w:rFonts w:ascii="Calibri" w:hAnsi="Calibri" w:cs="Calibri"/>
          <w:b/>
          <w:bCs/>
          <w:sz w:val="22"/>
        </w:rPr>
        <w:t>J. Yaffe</w:t>
      </w:r>
      <w:r>
        <w:rPr>
          <w:rFonts w:ascii="Calibri" w:hAnsi="Calibri" w:cs="Calibri"/>
          <w:bCs/>
          <w:sz w:val="22"/>
        </w:rPr>
        <w:t xml:space="preserve"> member of </w:t>
      </w:r>
      <w:r w:rsidRPr="00CF4D39">
        <w:rPr>
          <w:rFonts w:ascii="Calibri" w:hAnsi="Calibri" w:cs="Calibri"/>
          <w:bCs/>
          <w:sz w:val="22"/>
        </w:rPr>
        <w:t>Committee on Scientific Approaches to Understanding and Maximizing the Validity and Reliability of Eyewitness Identification in Law Enforcement and the Courts</w:t>
      </w:r>
      <w:r>
        <w:rPr>
          <w:rFonts w:ascii="Calibri" w:hAnsi="Calibri" w:cs="Calibri"/>
          <w:bCs/>
          <w:sz w:val="22"/>
        </w:rPr>
        <w:t>)</w:t>
      </w:r>
      <w:r w:rsidRPr="00CF4D39">
        <w:rPr>
          <w:rFonts w:ascii="Calibri" w:hAnsi="Calibri" w:cs="Calibri"/>
          <w:bCs/>
          <w:sz w:val="22"/>
        </w:rPr>
        <w:t xml:space="preserve"> (2014). Identifying the Culprit: Assessing Eyewitness Identification. Washington, DC: The National Academies Press</w:t>
      </w:r>
      <w:r>
        <w:rPr>
          <w:rFonts w:ascii="Calibri" w:hAnsi="Calibri" w:cs="Calibri"/>
          <w:bCs/>
          <w:sz w:val="22"/>
        </w:rPr>
        <w:t>.</w:t>
      </w:r>
      <w:r w:rsidR="00544101">
        <w:rPr>
          <w:rFonts w:ascii="Calibri" w:hAnsi="Calibri" w:cs="Calibri"/>
          <w:bCs/>
          <w:sz w:val="22"/>
        </w:rPr>
        <w:t xml:space="preserve"> </w:t>
      </w:r>
    </w:p>
    <w:p w:rsidR="002A0622" w:rsidRDefault="002A0622" w:rsidP="002A0622">
      <w:pPr>
        <w:widowControl/>
        <w:spacing w:after="120"/>
        <w:rPr>
          <w:rFonts w:ascii="Calibri" w:hAnsi="Calibri" w:cs="Calibri"/>
          <w:b/>
          <w:sz w:val="22"/>
        </w:rPr>
      </w:pPr>
      <w:r>
        <w:rPr>
          <w:rFonts w:ascii="Calibri" w:hAnsi="Calibri" w:cs="Calibri"/>
          <w:b/>
          <w:sz w:val="22"/>
        </w:rPr>
        <w:t>Book Chapters (Peer-Reviewed):</w:t>
      </w:r>
    </w:p>
    <w:p w:rsidR="002A0622" w:rsidRDefault="002A0622" w:rsidP="002A0622">
      <w:pPr>
        <w:widowControl/>
        <w:spacing w:after="120"/>
        <w:ind w:left="720" w:hanging="720"/>
        <w:rPr>
          <w:rFonts w:ascii="Calibri" w:hAnsi="Calibri" w:cs="Calibri"/>
          <w:sz w:val="22"/>
        </w:rPr>
      </w:pPr>
      <w:r>
        <w:rPr>
          <w:rFonts w:ascii="Calibri" w:hAnsi="Calibri" w:cs="Calibri"/>
          <w:sz w:val="22"/>
        </w:rPr>
        <w:t xml:space="preserve">Liu, A., Kafadar, K., Garrett, B., &amp; </w:t>
      </w:r>
      <w:r w:rsidRPr="002A0622">
        <w:rPr>
          <w:rFonts w:ascii="Calibri" w:hAnsi="Calibri" w:cs="Calibri"/>
          <w:b/>
          <w:sz w:val="22"/>
        </w:rPr>
        <w:t>Yaffe, J.</w:t>
      </w:r>
      <w:r>
        <w:rPr>
          <w:rFonts w:ascii="Calibri" w:hAnsi="Calibri" w:cs="Calibri"/>
          <w:sz w:val="22"/>
        </w:rPr>
        <w:t xml:space="preserve"> (</w:t>
      </w:r>
      <w:r w:rsidR="00B10215">
        <w:rPr>
          <w:rFonts w:ascii="Calibri" w:hAnsi="Calibri" w:cs="Calibri"/>
          <w:sz w:val="22"/>
        </w:rPr>
        <w:t>Published, September 29, 2020</w:t>
      </w:r>
      <w:r>
        <w:rPr>
          <w:rFonts w:ascii="Calibri" w:hAnsi="Calibri" w:cs="Calibri"/>
          <w:sz w:val="22"/>
        </w:rPr>
        <w:t xml:space="preserve">). Bringing new statistical approaches to eyewitness evidence. </w:t>
      </w:r>
      <w:r w:rsidR="009423C6" w:rsidRPr="009423C6">
        <w:rPr>
          <w:rFonts w:ascii="Calibri" w:hAnsi="Calibri" w:cs="Calibri"/>
          <w:i/>
          <w:sz w:val="22"/>
        </w:rPr>
        <w:t>Handbook of Statistics for Forensic Science</w:t>
      </w:r>
      <w:r w:rsidR="009423C6">
        <w:rPr>
          <w:rFonts w:ascii="Calibri" w:hAnsi="Calibri" w:cs="Calibri"/>
          <w:i/>
          <w:sz w:val="22"/>
        </w:rPr>
        <w:t xml:space="preserve"> (Editors D. L. Banks, K. Kafadar, D. H. Kaye, &amp; M. L. Tackett)</w:t>
      </w:r>
      <w:r>
        <w:rPr>
          <w:rFonts w:ascii="Calibri" w:hAnsi="Calibri" w:cs="Calibri"/>
          <w:i/>
          <w:sz w:val="22"/>
        </w:rPr>
        <w:t xml:space="preserve">. </w:t>
      </w:r>
      <w:r>
        <w:rPr>
          <w:rFonts w:ascii="Calibri" w:hAnsi="Calibri" w:cs="Calibri"/>
          <w:sz w:val="22"/>
        </w:rPr>
        <w:t>Chapman &amp; Hall/CRC Handbooks of Modern Statistical Methods.</w:t>
      </w:r>
      <w:r w:rsidR="00B10215">
        <w:rPr>
          <w:rFonts w:ascii="Calibri" w:hAnsi="Calibri" w:cs="Calibri"/>
          <w:sz w:val="22"/>
        </w:rPr>
        <w:t xml:space="preserve"> </w:t>
      </w:r>
      <w:hyperlink r:id="rId20" w:tgtFrame="_blank" w:history="1">
        <w:r w:rsidR="00B10215">
          <w:rPr>
            <w:rStyle w:val="Hyperlink"/>
            <w:rFonts w:ascii="Helvetica" w:hAnsi="Helvetica"/>
            <w:color w:val="007A96"/>
            <w:spacing w:val="5"/>
            <w:sz w:val="21"/>
            <w:szCs w:val="21"/>
            <w:shd w:val="clear" w:color="auto" w:fill="FFFFFF"/>
          </w:rPr>
          <w:t>https://doi.org/10.1201/9780367527709</w:t>
        </w:r>
      </w:hyperlink>
    </w:p>
    <w:p w:rsidR="002A0622" w:rsidRPr="002A0622" w:rsidRDefault="002A0622" w:rsidP="002A0622">
      <w:pPr>
        <w:spacing w:after="120"/>
        <w:ind w:left="720" w:hanging="720"/>
        <w:jc w:val="both"/>
        <w:rPr>
          <w:rFonts w:ascii="Calibri" w:hAnsi="Calibri" w:cs="Calibri"/>
          <w:b/>
          <w:sz w:val="22"/>
        </w:rPr>
      </w:pPr>
      <w:r w:rsidRPr="00BE0FD2">
        <w:rPr>
          <w:rFonts w:ascii="Calibri" w:hAnsi="Calibri" w:cs="Calibri"/>
          <w:sz w:val="22"/>
        </w:rPr>
        <w:t xml:space="preserve">Thomas, E. J., Santa, C., Bronson, D. E., &amp; </w:t>
      </w:r>
      <w:r w:rsidRPr="00BE0FD2">
        <w:rPr>
          <w:rFonts w:ascii="Calibri" w:hAnsi="Calibri" w:cs="Calibri"/>
          <w:b/>
          <w:sz w:val="22"/>
        </w:rPr>
        <w:t>Yaffe, J.</w:t>
      </w:r>
      <w:r w:rsidRPr="00BE0FD2">
        <w:rPr>
          <w:rFonts w:ascii="Calibri" w:hAnsi="Calibri" w:cs="Calibri"/>
          <w:sz w:val="22"/>
        </w:rPr>
        <w:t xml:space="preserve"> (1985).  Unilateral family therapy for alcohol abuse: Early clinical impressions.  In C. </w:t>
      </w:r>
      <w:proofErr w:type="spellStart"/>
      <w:r w:rsidRPr="00BE0FD2">
        <w:rPr>
          <w:rFonts w:ascii="Calibri" w:hAnsi="Calibri" w:cs="Calibri"/>
          <w:sz w:val="22"/>
        </w:rPr>
        <w:t>Germain</w:t>
      </w:r>
      <w:proofErr w:type="spellEnd"/>
      <w:r w:rsidRPr="00BE0FD2">
        <w:rPr>
          <w:rFonts w:ascii="Calibri" w:hAnsi="Calibri" w:cs="Calibri"/>
          <w:sz w:val="22"/>
        </w:rPr>
        <w:t xml:space="preserve"> (Ed.), </w:t>
      </w:r>
      <w:r w:rsidRPr="00BE0FD2">
        <w:rPr>
          <w:rFonts w:ascii="Calibri" w:hAnsi="Calibri" w:cs="Calibri"/>
          <w:i/>
          <w:iCs/>
          <w:sz w:val="22"/>
        </w:rPr>
        <w:t>Advances in Clinical Social Work</w:t>
      </w:r>
      <w:r w:rsidRPr="00BE0FD2">
        <w:rPr>
          <w:rFonts w:ascii="Calibri" w:hAnsi="Calibri" w:cs="Calibri"/>
          <w:sz w:val="22"/>
        </w:rPr>
        <w:t xml:space="preserve"> (pp. 131</w:t>
      </w:r>
      <w:r w:rsidRPr="00BE0FD2">
        <w:rPr>
          <w:rFonts w:ascii="Calibri" w:hAnsi="Calibri" w:cs="Calibri"/>
          <w:sz w:val="22"/>
        </w:rPr>
        <w:noBreakHyphen/>
        <w:t>140).  Silver Spring, MD:  NASW Press</w:t>
      </w:r>
      <w:r w:rsidRPr="00CB078B">
        <w:rPr>
          <w:rFonts w:ascii="Calibri" w:hAnsi="Calibri" w:cs="Calibri"/>
          <w:sz w:val="22"/>
        </w:rPr>
        <w:t xml:space="preserve">. </w:t>
      </w:r>
    </w:p>
    <w:p w:rsidR="00DD50B8" w:rsidRDefault="00DD50B8" w:rsidP="00DD50B8">
      <w:pPr>
        <w:widowControl/>
        <w:spacing w:after="120"/>
        <w:rPr>
          <w:rFonts w:ascii="Calibri" w:hAnsi="Calibri" w:cs="Calibri"/>
          <w:b/>
          <w:sz w:val="22"/>
        </w:rPr>
      </w:pPr>
      <w:r>
        <w:rPr>
          <w:rFonts w:ascii="Calibri" w:hAnsi="Calibri" w:cs="Calibri"/>
          <w:b/>
          <w:sz w:val="22"/>
        </w:rPr>
        <w:t>Book Chapters:</w:t>
      </w:r>
    </w:p>
    <w:p w:rsidR="00DD50B8" w:rsidRDefault="00DD50B8" w:rsidP="00DD50B8">
      <w:pPr>
        <w:spacing w:after="120"/>
        <w:ind w:left="720" w:hanging="720"/>
        <w:rPr>
          <w:rFonts w:ascii="Calibri" w:hAnsi="Calibri" w:cs="Calibri"/>
          <w:sz w:val="22"/>
        </w:rPr>
      </w:pPr>
      <w:r w:rsidRPr="00BE0FD2">
        <w:rPr>
          <w:rFonts w:ascii="Calibri" w:hAnsi="Calibri" w:cs="Calibri"/>
          <w:sz w:val="22"/>
        </w:rPr>
        <w:t xml:space="preserve">Robbins, S. P., </w:t>
      </w:r>
      <w:proofErr w:type="spellStart"/>
      <w:r w:rsidRPr="00BE0FD2">
        <w:rPr>
          <w:rFonts w:ascii="Calibri" w:hAnsi="Calibri" w:cs="Calibri"/>
          <w:sz w:val="22"/>
        </w:rPr>
        <w:t>McDonell</w:t>
      </w:r>
      <w:proofErr w:type="spellEnd"/>
      <w:r w:rsidRPr="00BE0FD2">
        <w:rPr>
          <w:rFonts w:ascii="Calibri" w:hAnsi="Calibri" w:cs="Calibri"/>
          <w:sz w:val="22"/>
        </w:rPr>
        <w:t xml:space="preserve">, J., Strom-Gottfried, K. J., Burton, D., &amp; </w:t>
      </w:r>
      <w:r w:rsidRPr="00BE0FD2">
        <w:rPr>
          <w:rFonts w:ascii="Calibri" w:hAnsi="Calibri" w:cs="Calibri"/>
          <w:b/>
          <w:sz w:val="22"/>
        </w:rPr>
        <w:t>Yaffe, J.</w:t>
      </w:r>
      <w:r w:rsidRPr="00BE0FD2">
        <w:rPr>
          <w:rFonts w:ascii="Calibri" w:hAnsi="Calibri" w:cs="Calibri"/>
          <w:sz w:val="22"/>
        </w:rPr>
        <w:t xml:space="preserve"> (</w:t>
      </w:r>
      <w:r w:rsidR="009F7B39">
        <w:rPr>
          <w:rFonts w:ascii="Calibri" w:hAnsi="Calibri" w:cs="Calibri"/>
          <w:sz w:val="22"/>
        </w:rPr>
        <w:t>2019</w:t>
      </w:r>
      <w:r w:rsidRPr="00BE0FD2">
        <w:rPr>
          <w:rFonts w:ascii="Calibri" w:hAnsi="Calibri" w:cs="Calibri"/>
          <w:sz w:val="22"/>
        </w:rPr>
        <w:t xml:space="preserve">).  Behaviorism, social learning, and exchange theory.  In S. P. Robbins, P. Chatterjee, E. R. </w:t>
      </w:r>
      <w:proofErr w:type="spellStart"/>
      <w:r w:rsidRPr="00BE0FD2">
        <w:rPr>
          <w:rFonts w:ascii="Calibri" w:hAnsi="Calibri" w:cs="Calibri"/>
          <w:sz w:val="22"/>
        </w:rPr>
        <w:t>Canda</w:t>
      </w:r>
      <w:proofErr w:type="spellEnd"/>
      <w:r w:rsidRPr="00BE0FD2">
        <w:rPr>
          <w:rFonts w:ascii="Calibri" w:hAnsi="Calibri" w:cs="Calibri"/>
          <w:sz w:val="22"/>
        </w:rPr>
        <w:t xml:space="preserve">, </w:t>
      </w:r>
      <w:r w:rsidR="009F7B39">
        <w:rPr>
          <w:rFonts w:ascii="Calibri" w:hAnsi="Calibri" w:cs="Calibri"/>
          <w:sz w:val="22"/>
        </w:rPr>
        <w:t xml:space="preserve">and G. S. </w:t>
      </w:r>
      <w:proofErr w:type="spellStart"/>
      <w:r w:rsidR="009F7B39">
        <w:rPr>
          <w:rFonts w:ascii="Calibri" w:hAnsi="Calibri" w:cs="Calibri"/>
          <w:sz w:val="22"/>
        </w:rPr>
        <w:t>Liebowitz</w:t>
      </w:r>
      <w:proofErr w:type="spellEnd"/>
      <w:r w:rsidR="009F7B39">
        <w:rPr>
          <w:rFonts w:ascii="Calibri" w:hAnsi="Calibri" w:cs="Calibri"/>
          <w:sz w:val="22"/>
        </w:rPr>
        <w:t xml:space="preserve"> (Eds.)</w:t>
      </w:r>
      <w:r w:rsidR="002327C2">
        <w:rPr>
          <w:rFonts w:ascii="Calibri" w:hAnsi="Calibri" w:cs="Calibri"/>
          <w:sz w:val="22"/>
        </w:rPr>
        <w:t xml:space="preserve"> </w:t>
      </w:r>
      <w:r w:rsidRPr="00BE0FD2">
        <w:rPr>
          <w:rFonts w:ascii="Calibri" w:hAnsi="Calibri" w:cs="Calibri"/>
          <w:i/>
          <w:iCs/>
          <w:sz w:val="22"/>
        </w:rPr>
        <w:t>Contemporary human behavior theory: A critical perspective for social work</w:t>
      </w:r>
      <w:r>
        <w:rPr>
          <w:rFonts w:ascii="Calibri" w:hAnsi="Calibri" w:cs="Calibri"/>
          <w:i/>
          <w:iCs/>
          <w:sz w:val="22"/>
        </w:rPr>
        <w:t xml:space="preserve"> </w:t>
      </w:r>
      <w:r w:rsidRPr="00BE4BE0">
        <w:rPr>
          <w:rFonts w:ascii="Calibri" w:hAnsi="Calibri" w:cs="Calibri"/>
          <w:iCs/>
          <w:sz w:val="22"/>
        </w:rPr>
        <w:t>(</w:t>
      </w:r>
      <w:r>
        <w:rPr>
          <w:rFonts w:ascii="Calibri" w:hAnsi="Calibri" w:cs="Calibri"/>
          <w:iCs/>
          <w:sz w:val="22"/>
        </w:rPr>
        <w:t>4</w:t>
      </w:r>
      <w:r>
        <w:rPr>
          <w:rFonts w:ascii="Calibri" w:hAnsi="Calibri" w:cs="Calibri"/>
          <w:iCs/>
          <w:sz w:val="22"/>
          <w:vertAlign w:val="superscript"/>
        </w:rPr>
        <w:t>th</w:t>
      </w:r>
      <w:r>
        <w:rPr>
          <w:rFonts w:ascii="Calibri" w:hAnsi="Calibri" w:cs="Calibri"/>
          <w:iCs/>
          <w:sz w:val="22"/>
        </w:rPr>
        <w:t xml:space="preserve"> </w:t>
      </w:r>
      <w:r w:rsidRPr="00BE4BE0">
        <w:rPr>
          <w:rFonts w:ascii="Calibri" w:hAnsi="Calibri" w:cs="Calibri"/>
          <w:iCs/>
          <w:sz w:val="22"/>
        </w:rPr>
        <w:t>edition)</w:t>
      </w:r>
      <w:r w:rsidRPr="00BE0FD2">
        <w:rPr>
          <w:rFonts w:ascii="Calibri" w:hAnsi="Calibri" w:cs="Calibri"/>
          <w:i/>
          <w:iCs/>
          <w:sz w:val="22"/>
        </w:rPr>
        <w:t xml:space="preserve">.  </w:t>
      </w:r>
      <w:r w:rsidRPr="00BE0FD2">
        <w:rPr>
          <w:rFonts w:ascii="Calibri" w:hAnsi="Calibri" w:cs="Calibri"/>
          <w:sz w:val="22"/>
        </w:rPr>
        <w:t>Boston, MA: Pearson.</w:t>
      </w:r>
      <w:r>
        <w:rPr>
          <w:rFonts w:ascii="Calibri" w:hAnsi="Calibri" w:cs="Calibri"/>
          <w:sz w:val="22"/>
        </w:rPr>
        <w:t xml:space="preserve"> </w:t>
      </w:r>
    </w:p>
    <w:p w:rsidR="002266DD" w:rsidRDefault="002266DD">
      <w:pPr>
        <w:widowControl/>
        <w:rPr>
          <w:rFonts w:ascii="Calibri" w:hAnsi="Calibri" w:cs="Calibri"/>
          <w:sz w:val="22"/>
        </w:rPr>
      </w:pPr>
      <w:r>
        <w:rPr>
          <w:rFonts w:ascii="Calibri" w:hAnsi="Calibri" w:cs="Calibri"/>
          <w:sz w:val="22"/>
        </w:rPr>
        <w:br w:type="page"/>
      </w:r>
    </w:p>
    <w:p w:rsidR="002266DD" w:rsidRDefault="002266DD" w:rsidP="002266DD">
      <w:pPr>
        <w:widowControl/>
        <w:spacing w:after="120"/>
        <w:rPr>
          <w:rFonts w:ascii="Calibri" w:hAnsi="Calibri" w:cs="Calibri"/>
          <w:b/>
          <w:sz w:val="22"/>
        </w:rPr>
      </w:pPr>
      <w:r>
        <w:rPr>
          <w:rFonts w:ascii="Calibri" w:hAnsi="Calibri" w:cs="Calibri"/>
          <w:b/>
          <w:sz w:val="22"/>
        </w:rPr>
        <w:lastRenderedPageBreak/>
        <w:t>Book Chapters (cont.):</w:t>
      </w:r>
    </w:p>
    <w:p w:rsidR="00FE256E" w:rsidRDefault="00FE256E" w:rsidP="00E86006">
      <w:pPr>
        <w:spacing w:after="120"/>
        <w:ind w:left="720" w:hanging="720"/>
        <w:rPr>
          <w:rFonts w:ascii="Calibri" w:hAnsi="Calibri" w:cs="Calibri"/>
          <w:sz w:val="22"/>
        </w:rPr>
      </w:pPr>
      <w:r w:rsidRPr="00BE0FD2">
        <w:rPr>
          <w:rFonts w:ascii="Calibri" w:hAnsi="Calibri" w:cs="Calibri"/>
          <w:sz w:val="22"/>
        </w:rPr>
        <w:t xml:space="preserve">Robbins, S. P., </w:t>
      </w:r>
      <w:proofErr w:type="spellStart"/>
      <w:r w:rsidRPr="00BE0FD2">
        <w:rPr>
          <w:rFonts w:ascii="Calibri" w:hAnsi="Calibri" w:cs="Calibri"/>
          <w:sz w:val="22"/>
        </w:rPr>
        <w:t>McDonell</w:t>
      </w:r>
      <w:proofErr w:type="spellEnd"/>
      <w:r w:rsidRPr="00BE0FD2">
        <w:rPr>
          <w:rFonts w:ascii="Calibri" w:hAnsi="Calibri" w:cs="Calibri"/>
          <w:sz w:val="22"/>
        </w:rPr>
        <w:t xml:space="preserve">, J., Strom-Gottfried, K. J., Burton, D., &amp; </w:t>
      </w:r>
      <w:r w:rsidRPr="00BE0FD2">
        <w:rPr>
          <w:rFonts w:ascii="Calibri" w:hAnsi="Calibri" w:cs="Calibri"/>
          <w:b/>
          <w:sz w:val="22"/>
        </w:rPr>
        <w:t>Yaffe, J.</w:t>
      </w:r>
      <w:r w:rsidRPr="00BE0FD2">
        <w:rPr>
          <w:rFonts w:ascii="Calibri" w:hAnsi="Calibri" w:cs="Calibri"/>
          <w:sz w:val="22"/>
        </w:rPr>
        <w:t xml:space="preserve"> (20</w:t>
      </w:r>
      <w:r>
        <w:rPr>
          <w:rFonts w:ascii="Calibri" w:hAnsi="Calibri" w:cs="Calibri"/>
          <w:sz w:val="22"/>
        </w:rPr>
        <w:t>12</w:t>
      </w:r>
      <w:r w:rsidRPr="00BE0FD2">
        <w:rPr>
          <w:rFonts w:ascii="Calibri" w:hAnsi="Calibri" w:cs="Calibri"/>
          <w:sz w:val="22"/>
        </w:rPr>
        <w:t xml:space="preserve">).  Behaviorism, social learning, and exchange theory.  In S. P. Robbins, P. Chatterjee, and E. R. </w:t>
      </w:r>
      <w:proofErr w:type="spellStart"/>
      <w:r w:rsidRPr="00BE0FD2">
        <w:rPr>
          <w:rFonts w:ascii="Calibri" w:hAnsi="Calibri" w:cs="Calibri"/>
          <w:sz w:val="22"/>
        </w:rPr>
        <w:t>Canda</w:t>
      </w:r>
      <w:proofErr w:type="spellEnd"/>
      <w:r w:rsidRPr="00BE0FD2">
        <w:rPr>
          <w:rFonts w:ascii="Calibri" w:hAnsi="Calibri" w:cs="Calibri"/>
          <w:sz w:val="22"/>
        </w:rPr>
        <w:t xml:space="preserve">, </w:t>
      </w:r>
      <w:r w:rsidRPr="00BE0FD2">
        <w:rPr>
          <w:rFonts w:ascii="Calibri" w:hAnsi="Calibri" w:cs="Calibri"/>
          <w:i/>
          <w:iCs/>
          <w:sz w:val="22"/>
        </w:rPr>
        <w:t>Contemporary human behavior theory: A critical perspective for social work</w:t>
      </w:r>
      <w:r>
        <w:rPr>
          <w:rFonts w:ascii="Calibri" w:hAnsi="Calibri" w:cs="Calibri"/>
          <w:i/>
          <w:iCs/>
          <w:sz w:val="22"/>
        </w:rPr>
        <w:t xml:space="preserve"> </w:t>
      </w:r>
      <w:r w:rsidRPr="00BE4BE0">
        <w:rPr>
          <w:rFonts w:ascii="Calibri" w:hAnsi="Calibri" w:cs="Calibri"/>
          <w:iCs/>
          <w:sz w:val="22"/>
        </w:rPr>
        <w:t>(</w:t>
      </w:r>
      <w:r>
        <w:rPr>
          <w:rFonts w:ascii="Calibri" w:hAnsi="Calibri" w:cs="Calibri"/>
          <w:iCs/>
          <w:sz w:val="22"/>
        </w:rPr>
        <w:t>3</w:t>
      </w:r>
      <w:r w:rsidRPr="00BE4BE0">
        <w:rPr>
          <w:rFonts w:ascii="Calibri" w:hAnsi="Calibri" w:cs="Calibri"/>
          <w:iCs/>
          <w:sz w:val="22"/>
          <w:vertAlign w:val="superscript"/>
        </w:rPr>
        <w:t>rd</w:t>
      </w:r>
      <w:r>
        <w:rPr>
          <w:rFonts w:ascii="Calibri" w:hAnsi="Calibri" w:cs="Calibri"/>
          <w:iCs/>
          <w:sz w:val="22"/>
        </w:rPr>
        <w:t xml:space="preserve"> </w:t>
      </w:r>
      <w:r w:rsidRPr="00BE4BE0">
        <w:rPr>
          <w:rFonts w:ascii="Calibri" w:hAnsi="Calibri" w:cs="Calibri"/>
          <w:iCs/>
          <w:sz w:val="22"/>
        </w:rPr>
        <w:t>edition)</w:t>
      </w:r>
      <w:r w:rsidRPr="00BE0FD2">
        <w:rPr>
          <w:rFonts w:ascii="Calibri" w:hAnsi="Calibri" w:cs="Calibri"/>
          <w:i/>
          <w:iCs/>
          <w:sz w:val="22"/>
        </w:rPr>
        <w:t xml:space="preserve">.  </w:t>
      </w:r>
      <w:r w:rsidRPr="00BE0FD2">
        <w:rPr>
          <w:rFonts w:ascii="Calibri" w:hAnsi="Calibri" w:cs="Calibri"/>
          <w:sz w:val="22"/>
        </w:rPr>
        <w:t>Boston, MA: Pearson, Allyn &amp; Bacon.</w:t>
      </w:r>
      <w:r>
        <w:rPr>
          <w:rFonts w:ascii="Calibri" w:hAnsi="Calibri" w:cs="Calibri"/>
          <w:sz w:val="22"/>
        </w:rPr>
        <w:t xml:space="preserve"> </w:t>
      </w:r>
    </w:p>
    <w:p w:rsidR="00FE256E" w:rsidRPr="00BE0FD2" w:rsidRDefault="00FE256E" w:rsidP="00E86006">
      <w:pPr>
        <w:spacing w:after="120"/>
        <w:ind w:left="720" w:hanging="720"/>
        <w:rPr>
          <w:rFonts w:ascii="Calibri" w:hAnsi="Calibri" w:cs="Calibri"/>
        </w:rPr>
      </w:pPr>
      <w:r w:rsidRPr="00BE0FD2">
        <w:rPr>
          <w:rFonts w:ascii="Calibri" w:hAnsi="Calibri" w:cs="Calibri"/>
          <w:sz w:val="22"/>
        </w:rPr>
        <w:t xml:space="preserve">Robbins, S. P., </w:t>
      </w:r>
      <w:proofErr w:type="spellStart"/>
      <w:r w:rsidRPr="00BE0FD2">
        <w:rPr>
          <w:rFonts w:ascii="Calibri" w:hAnsi="Calibri" w:cs="Calibri"/>
          <w:sz w:val="22"/>
        </w:rPr>
        <w:t>McDonell</w:t>
      </w:r>
      <w:proofErr w:type="spellEnd"/>
      <w:r w:rsidRPr="00BE0FD2">
        <w:rPr>
          <w:rFonts w:ascii="Calibri" w:hAnsi="Calibri" w:cs="Calibri"/>
          <w:sz w:val="22"/>
        </w:rPr>
        <w:t xml:space="preserve">, J., Strom-Gottfried, K. J., Burton, D., &amp; </w:t>
      </w:r>
      <w:r w:rsidRPr="00BE0FD2">
        <w:rPr>
          <w:rFonts w:ascii="Calibri" w:hAnsi="Calibri" w:cs="Calibri"/>
          <w:b/>
          <w:sz w:val="22"/>
        </w:rPr>
        <w:t>Yaffe Kjosness, J.</w:t>
      </w:r>
      <w:r w:rsidRPr="00BE0FD2">
        <w:rPr>
          <w:rFonts w:ascii="Calibri" w:hAnsi="Calibri" w:cs="Calibri"/>
          <w:sz w:val="22"/>
        </w:rPr>
        <w:t xml:space="preserve"> (2006).  Behaviorism, social learning, and exchange theory.  In S. P. Robbins, P. Chatterjee, and E. R. </w:t>
      </w:r>
      <w:proofErr w:type="spellStart"/>
      <w:r w:rsidRPr="00BE0FD2">
        <w:rPr>
          <w:rFonts w:ascii="Calibri" w:hAnsi="Calibri" w:cs="Calibri"/>
          <w:sz w:val="22"/>
        </w:rPr>
        <w:t>Canda</w:t>
      </w:r>
      <w:proofErr w:type="spellEnd"/>
      <w:r w:rsidRPr="00BE0FD2">
        <w:rPr>
          <w:rFonts w:ascii="Calibri" w:hAnsi="Calibri" w:cs="Calibri"/>
          <w:sz w:val="22"/>
        </w:rPr>
        <w:t xml:space="preserve">, </w:t>
      </w:r>
      <w:r w:rsidRPr="00BE0FD2">
        <w:rPr>
          <w:rFonts w:ascii="Calibri" w:hAnsi="Calibri" w:cs="Calibri"/>
          <w:i/>
          <w:iCs/>
          <w:sz w:val="22"/>
        </w:rPr>
        <w:t>Contemporary human behavior theory: A critical perspective for social work</w:t>
      </w:r>
      <w:r>
        <w:rPr>
          <w:rFonts w:ascii="Calibri" w:hAnsi="Calibri" w:cs="Calibri"/>
          <w:i/>
          <w:iCs/>
          <w:sz w:val="22"/>
        </w:rPr>
        <w:t xml:space="preserve"> </w:t>
      </w:r>
      <w:r w:rsidRPr="00BE4BE0">
        <w:rPr>
          <w:rFonts w:ascii="Calibri" w:hAnsi="Calibri" w:cs="Calibri"/>
          <w:iCs/>
          <w:sz w:val="22"/>
        </w:rPr>
        <w:t>(2</w:t>
      </w:r>
      <w:r w:rsidRPr="00BE4BE0">
        <w:rPr>
          <w:rFonts w:ascii="Calibri" w:hAnsi="Calibri" w:cs="Calibri"/>
          <w:iCs/>
          <w:sz w:val="22"/>
          <w:vertAlign w:val="superscript"/>
        </w:rPr>
        <w:t>nd</w:t>
      </w:r>
      <w:r w:rsidRPr="00BE4BE0">
        <w:rPr>
          <w:rFonts w:ascii="Calibri" w:hAnsi="Calibri" w:cs="Calibri"/>
          <w:iCs/>
          <w:sz w:val="22"/>
        </w:rPr>
        <w:t xml:space="preserve"> edition)</w:t>
      </w:r>
      <w:r w:rsidRPr="00BE0FD2">
        <w:rPr>
          <w:rFonts w:ascii="Calibri" w:hAnsi="Calibri" w:cs="Calibri"/>
          <w:i/>
          <w:iCs/>
          <w:sz w:val="22"/>
        </w:rPr>
        <w:t xml:space="preserve">.  </w:t>
      </w:r>
      <w:r w:rsidRPr="00BE0FD2">
        <w:rPr>
          <w:rFonts w:ascii="Calibri" w:hAnsi="Calibri" w:cs="Calibri"/>
          <w:sz w:val="22"/>
        </w:rPr>
        <w:t>Boston, MA: Pearson, Allyn &amp; Bacon.</w:t>
      </w:r>
      <w:r>
        <w:rPr>
          <w:rFonts w:ascii="Calibri" w:hAnsi="Calibri" w:cs="Calibri"/>
          <w:sz w:val="22"/>
        </w:rPr>
        <w:t xml:space="preserve"> </w:t>
      </w:r>
    </w:p>
    <w:p w:rsidR="00FE256E" w:rsidRDefault="00FE256E" w:rsidP="00E86006">
      <w:pPr>
        <w:spacing w:after="120"/>
        <w:ind w:left="720" w:hanging="720"/>
        <w:rPr>
          <w:rFonts w:ascii="Calibri" w:hAnsi="Calibri" w:cs="Calibri"/>
          <w:b/>
          <w:sz w:val="22"/>
        </w:rPr>
      </w:pPr>
      <w:r>
        <w:rPr>
          <w:rFonts w:ascii="Calibri" w:hAnsi="Calibri" w:cs="Calibri"/>
          <w:b/>
          <w:sz w:val="22"/>
        </w:rPr>
        <w:t>Books:</w:t>
      </w:r>
    </w:p>
    <w:p w:rsidR="00FE256E" w:rsidRPr="00BE0FD2" w:rsidRDefault="00FE256E" w:rsidP="00E86006">
      <w:pPr>
        <w:spacing w:after="120"/>
        <w:ind w:left="720" w:hanging="720"/>
        <w:rPr>
          <w:rFonts w:ascii="Calibri" w:hAnsi="Calibri" w:cs="Calibri"/>
          <w:sz w:val="22"/>
        </w:rPr>
      </w:pPr>
      <w:r w:rsidRPr="00BE0FD2">
        <w:rPr>
          <w:rFonts w:ascii="Calibri" w:hAnsi="Calibri" w:cs="Calibri"/>
          <w:b/>
          <w:sz w:val="22"/>
        </w:rPr>
        <w:t xml:space="preserve">Yaffe, J. </w:t>
      </w:r>
      <w:r w:rsidRPr="00BE0FD2">
        <w:rPr>
          <w:rFonts w:ascii="Calibri" w:hAnsi="Calibri" w:cs="Calibri"/>
          <w:sz w:val="22"/>
        </w:rPr>
        <w:t xml:space="preserve">&amp; Barr, L. (2007).  </w:t>
      </w:r>
      <w:r w:rsidRPr="00BE0FD2">
        <w:rPr>
          <w:rFonts w:ascii="Calibri" w:hAnsi="Calibri" w:cs="Calibri"/>
          <w:i/>
          <w:sz w:val="22"/>
        </w:rPr>
        <w:t>ResearchNavigator.com guide: The helping professions.</w:t>
      </w:r>
      <w:r w:rsidRPr="00BE0FD2">
        <w:rPr>
          <w:rFonts w:ascii="Calibri" w:hAnsi="Calibri" w:cs="Calibri"/>
          <w:sz w:val="22"/>
        </w:rPr>
        <w:t xml:space="preserve">  </w:t>
      </w:r>
      <w:smartTag w:uri="urn:schemas-microsoft-com:office:smarttags" w:element="place">
        <w:smartTag w:uri="urn:schemas-microsoft-com:office:smarttags" w:element="City">
          <w:r w:rsidRPr="00BE0FD2">
            <w:rPr>
              <w:rFonts w:ascii="Calibri" w:hAnsi="Calibri" w:cs="Calibri"/>
              <w:sz w:val="22"/>
            </w:rPr>
            <w:t>Boston</w:t>
          </w:r>
        </w:smartTag>
        <w:r w:rsidRPr="00BE0FD2">
          <w:rPr>
            <w:rFonts w:ascii="Calibri" w:hAnsi="Calibri" w:cs="Calibri"/>
            <w:sz w:val="22"/>
          </w:rPr>
          <w:t xml:space="preserve">, </w:t>
        </w:r>
        <w:smartTag w:uri="urn:schemas-microsoft-com:office:smarttags" w:element="State">
          <w:r w:rsidRPr="00BE0FD2">
            <w:rPr>
              <w:rFonts w:ascii="Calibri" w:hAnsi="Calibri" w:cs="Calibri"/>
              <w:sz w:val="22"/>
            </w:rPr>
            <w:t>MA</w:t>
          </w:r>
        </w:smartTag>
      </w:smartTag>
      <w:r w:rsidRPr="00BE0FD2">
        <w:rPr>
          <w:rFonts w:ascii="Calibri" w:hAnsi="Calibri" w:cs="Calibri"/>
          <w:sz w:val="22"/>
        </w:rPr>
        <w:t>: Allyn &amp; Bacon.</w:t>
      </w:r>
    </w:p>
    <w:p w:rsidR="007C26A4" w:rsidRPr="00BE0FD2" w:rsidRDefault="007C26A4" w:rsidP="00E86006">
      <w:pPr>
        <w:spacing w:after="120"/>
        <w:ind w:left="720" w:hanging="720"/>
        <w:rPr>
          <w:rFonts w:ascii="Calibri" w:hAnsi="Calibri" w:cs="Calibri"/>
          <w:sz w:val="22"/>
        </w:rPr>
      </w:pPr>
      <w:r w:rsidRPr="00BE0FD2">
        <w:rPr>
          <w:rFonts w:ascii="Calibri" w:hAnsi="Calibri" w:cs="Calibri"/>
          <w:b/>
          <w:sz w:val="22"/>
        </w:rPr>
        <w:t>Yaffe Kjosness, J.</w:t>
      </w:r>
      <w:r w:rsidRPr="00BE0FD2">
        <w:rPr>
          <w:rFonts w:ascii="Calibri" w:hAnsi="Calibri" w:cs="Calibri"/>
          <w:sz w:val="22"/>
        </w:rPr>
        <w:t xml:space="preserve">, Barr, L. R., &amp; </w:t>
      </w:r>
      <w:proofErr w:type="spellStart"/>
      <w:r w:rsidRPr="00BE0FD2">
        <w:rPr>
          <w:rFonts w:ascii="Calibri" w:hAnsi="Calibri" w:cs="Calibri"/>
          <w:sz w:val="22"/>
        </w:rPr>
        <w:t>Rettman</w:t>
      </w:r>
      <w:proofErr w:type="spellEnd"/>
      <w:r w:rsidRPr="00BE0FD2">
        <w:rPr>
          <w:rFonts w:ascii="Calibri" w:hAnsi="Calibri" w:cs="Calibri"/>
          <w:sz w:val="22"/>
        </w:rPr>
        <w:t xml:space="preserve">, S. (2004) </w:t>
      </w:r>
      <w:r w:rsidRPr="00BE0FD2">
        <w:rPr>
          <w:rFonts w:ascii="Calibri" w:hAnsi="Calibri" w:cs="Calibri"/>
          <w:i/>
          <w:iCs/>
          <w:sz w:val="22"/>
        </w:rPr>
        <w:t>Research navigator guide: The helping professions.</w:t>
      </w:r>
      <w:r w:rsidRPr="00BE0FD2">
        <w:rPr>
          <w:rFonts w:ascii="Calibri" w:hAnsi="Calibri" w:cs="Calibri"/>
          <w:sz w:val="22"/>
        </w:rPr>
        <w:t xml:space="preserve">  </w:t>
      </w:r>
      <w:smartTag w:uri="urn:schemas-microsoft-com:office:smarttags" w:element="place">
        <w:smartTag w:uri="urn:schemas-microsoft-com:office:smarttags" w:element="City">
          <w:r w:rsidRPr="00BE0FD2">
            <w:rPr>
              <w:rFonts w:ascii="Calibri" w:hAnsi="Calibri" w:cs="Calibri"/>
              <w:sz w:val="22"/>
            </w:rPr>
            <w:t>Boston</w:t>
          </w:r>
        </w:smartTag>
      </w:smartTag>
      <w:r w:rsidRPr="00BE0FD2">
        <w:rPr>
          <w:rFonts w:ascii="Calibri" w:hAnsi="Calibri" w:cs="Calibri"/>
          <w:sz w:val="22"/>
        </w:rPr>
        <w:t>: Pearson Education.</w:t>
      </w:r>
    </w:p>
    <w:p w:rsidR="004B1CF9" w:rsidRPr="00BE0FD2" w:rsidRDefault="004B1CF9" w:rsidP="00E86006">
      <w:pPr>
        <w:spacing w:after="120"/>
        <w:ind w:left="720" w:hanging="720"/>
        <w:rPr>
          <w:rFonts w:ascii="Calibri" w:hAnsi="Calibri" w:cs="Calibri"/>
          <w:sz w:val="22"/>
        </w:rPr>
      </w:pPr>
      <w:r w:rsidRPr="00BE0FD2">
        <w:rPr>
          <w:rFonts w:ascii="Calibri" w:hAnsi="Calibri" w:cs="Calibri"/>
          <w:b/>
          <w:sz w:val="22"/>
        </w:rPr>
        <w:t>Yaffe Kjosness, J.</w:t>
      </w:r>
      <w:r w:rsidRPr="00BE0FD2">
        <w:rPr>
          <w:rFonts w:ascii="Calibri" w:hAnsi="Calibri" w:cs="Calibri"/>
          <w:sz w:val="22"/>
        </w:rPr>
        <w:t xml:space="preserve">, Barr, L. R., </w:t>
      </w:r>
      <w:proofErr w:type="spellStart"/>
      <w:r w:rsidRPr="00BE0FD2">
        <w:rPr>
          <w:rFonts w:ascii="Calibri" w:hAnsi="Calibri" w:cs="Calibri"/>
          <w:sz w:val="22"/>
        </w:rPr>
        <w:t>Pachis</w:t>
      </w:r>
      <w:proofErr w:type="spellEnd"/>
      <w:r w:rsidRPr="00BE0FD2">
        <w:rPr>
          <w:rFonts w:ascii="Calibri" w:hAnsi="Calibri" w:cs="Calibri"/>
          <w:sz w:val="22"/>
        </w:rPr>
        <w:t xml:space="preserve">, B., &amp; </w:t>
      </w:r>
      <w:proofErr w:type="spellStart"/>
      <w:r w:rsidRPr="00BE0FD2">
        <w:rPr>
          <w:rFonts w:ascii="Calibri" w:hAnsi="Calibri" w:cs="Calibri"/>
          <w:sz w:val="22"/>
        </w:rPr>
        <w:t>Rettman</w:t>
      </w:r>
      <w:proofErr w:type="spellEnd"/>
      <w:r w:rsidRPr="00BE0FD2">
        <w:rPr>
          <w:rFonts w:ascii="Calibri" w:hAnsi="Calibri" w:cs="Calibri"/>
          <w:sz w:val="22"/>
        </w:rPr>
        <w:t xml:space="preserve">, S. (2003).  </w:t>
      </w:r>
      <w:proofErr w:type="spellStart"/>
      <w:r w:rsidRPr="00BE0FD2">
        <w:rPr>
          <w:rFonts w:ascii="Calibri" w:hAnsi="Calibri" w:cs="Calibri"/>
          <w:i/>
          <w:iCs/>
          <w:sz w:val="22"/>
        </w:rPr>
        <w:t>ISearch</w:t>
      </w:r>
      <w:proofErr w:type="spellEnd"/>
      <w:r w:rsidRPr="00BE0FD2">
        <w:rPr>
          <w:rFonts w:ascii="Calibri" w:hAnsi="Calibri" w:cs="Calibri"/>
          <w:i/>
          <w:iCs/>
          <w:sz w:val="22"/>
        </w:rPr>
        <w:t xml:space="preserve"> 2003:  The helping professions</w:t>
      </w:r>
      <w:r w:rsidRPr="00BE0FD2">
        <w:rPr>
          <w:rFonts w:ascii="Calibri" w:hAnsi="Calibri" w:cs="Calibri"/>
          <w:sz w:val="22"/>
        </w:rPr>
        <w:t xml:space="preserve">.  </w:t>
      </w:r>
      <w:smartTag w:uri="urn:schemas-microsoft-com:office:smarttags" w:element="place">
        <w:smartTag w:uri="urn:schemas-microsoft-com:office:smarttags" w:element="City">
          <w:r w:rsidRPr="00BE0FD2">
            <w:rPr>
              <w:rFonts w:ascii="Calibri" w:hAnsi="Calibri" w:cs="Calibri"/>
              <w:sz w:val="22"/>
            </w:rPr>
            <w:t>Boston</w:t>
          </w:r>
        </w:smartTag>
      </w:smartTag>
      <w:r w:rsidRPr="00BE0FD2">
        <w:rPr>
          <w:rFonts w:ascii="Calibri" w:hAnsi="Calibri" w:cs="Calibri"/>
          <w:sz w:val="22"/>
        </w:rPr>
        <w:t>:  Allyn &amp; Bacon.</w:t>
      </w:r>
    </w:p>
    <w:p w:rsidR="007C26A4" w:rsidRPr="00BE0FD2" w:rsidRDefault="007C26A4" w:rsidP="00E86006">
      <w:pPr>
        <w:spacing w:after="120"/>
        <w:ind w:left="720" w:hanging="720"/>
        <w:rPr>
          <w:rFonts w:ascii="Calibri" w:hAnsi="Calibri" w:cs="Calibri"/>
          <w:sz w:val="22"/>
        </w:rPr>
      </w:pPr>
      <w:r w:rsidRPr="00BE0FD2">
        <w:rPr>
          <w:rFonts w:ascii="Calibri" w:hAnsi="Calibri" w:cs="Calibri"/>
          <w:b/>
          <w:sz w:val="22"/>
        </w:rPr>
        <w:t>Yaffe Kjosness, J.</w:t>
      </w:r>
      <w:r w:rsidRPr="00BE0FD2">
        <w:rPr>
          <w:rFonts w:ascii="Calibri" w:hAnsi="Calibri" w:cs="Calibri"/>
          <w:sz w:val="22"/>
        </w:rPr>
        <w:t xml:space="preserve"> (2002) </w:t>
      </w:r>
      <w:r w:rsidRPr="00BE0FD2">
        <w:rPr>
          <w:rFonts w:ascii="Calibri" w:hAnsi="Calibri" w:cs="Calibri"/>
          <w:i/>
          <w:iCs/>
          <w:sz w:val="22"/>
        </w:rPr>
        <w:t>Social Work on the Net 2002</w:t>
      </w:r>
      <w:r w:rsidRPr="00BE0FD2">
        <w:rPr>
          <w:rFonts w:ascii="Calibri" w:hAnsi="Calibri" w:cs="Calibri"/>
          <w:sz w:val="22"/>
        </w:rPr>
        <w:t xml:space="preserve">.  </w:t>
      </w:r>
      <w:smartTag w:uri="urn:schemas-microsoft-com:office:smarttags" w:element="place">
        <w:smartTag w:uri="urn:schemas-microsoft-com:office:smarttags" w:element="City">
          <w:r w:rsidRPr="00BE0FD2">
            <w:rPr>
              <w:rFonts w:ascii="Calibri" w:hAnsi="Calibri" w:cs="Calibri"/>
              <w:sz w:val="22"/>
            </w:rPr>
            <w:t>Boston</w:t>
          </w:r>
        </w:smartTag>
      </w:smartTag>
      <w:r w:rsidRPr="00BE0FD2">
        <w:rPr>
          <w:rFonts w:ascii="Calibri" w:hAnsi="Calibri" w:cs="Calibri"/>
          <w:sz w:val="22"/>
        </w:rPr>
        <w:t>:  Allyn &amp; Bacon.</w:t>
      </w:r>
    </w:p>
    <w:p w:rsidR="007C26A4" w:rsidRPr="00BE0FD2" w:rsidRDefault="007C26A4" w:rsidP="00E86006">
      <w:pPr>
        <w:spacing w:after="120"/>
        <w:ind w:left="720" w:hanging="720"/>
        <w:rPr>
          <w:rFonts w:ascii="Calibri" w:hAnsi="Calibri" w:cs="Calibri"/>
          <w:sz w:val="22"/>
        </w:rPr>
      </w:pPr>
      <w:r w:rsidRPr="00BE0FD2">
        <w:rPr>
          <w:rFonts w:ascii="Calibri" w:hAnsi="Calibri" w:cs="Calibri"/>
          <w:b/>
          <w:sz w:val="22"/>
        </w:rPr>
        <w:t>Yaffe, J</w:t>
      </w:r>
      <w:r w:rsidRPr="00BE0FD2">
        <w:rPr>
          <w:rFonts w:ascii="Calibri" w:hAnsi="Calibri" w:cs="Calibri"/>
          <w:sz w:val="22"/>
        </w:rPr>
        <w:t xml:space="preserve">. &amp; </w:t>
      </w:r>
      <w:proofErr w:type="spellStart"/>
      <w:r w:rsidRPr="00BE0FD2">
        <w:rPr>
          <w:rFonts w:ascii="Calibri" w:hAnsi="Calibri" w:cs="Calibri"/>
          <w:sz w:val="22"/>
        </w:rPr>
        <w:t>Gotthoffer</w:t>
      </w:r>
      <w:proofErr w:type="spellEnd"/>
      <w:r w:rsidRPr="00BE0FD2">
        <w:rPr>
          <w:rFonts w:ascii="Calibri" w:hAnsi="Calibri" w:cs="Calibri"/>
          <w:sz w:val="22"/>
        </w:rPr>
        <w:t xml:space="preserve">, D. (2001) </w:t>
      </w:r>
      <w:r w:rsidRPr="00BE0FD2">
        <w:rPr>
          <w:rFonts w:ascii="Calibri" w:hAnsi="Calibri" w:cs="Calibri"/>
          <w:i/>
          <w:iCs/>
          <w:sz w:val="22"/>
        </w:rPr>
        <w:t>Social Work on the Net 2001</w:t>
      </w:r>
      <w:r w:rsidRPr="00BE0FD2">
        <w:rPr>
          <w:rFonts w:ascii="Calibri" w:hAnsi="Calibri" w:cs="Calibri"/>
          <w:sz w:val="22"/>
        </w:rPr>
        <w:t xml:space="preserve">.  </w:t>
      </w:r>
      <w:smartTag w:uri="urn:schemas-microsoft-com:office:smarttags" w:element="place">
        <w:smartTag w:uri="urn:schemas-microsoft-com:office:smarttags" w:element="City">
          <w:r w:rsidRPr="00BE0FD2">
            <w:rPr>
              <w:rFonts w:ascii="Calibri" w:hAnsi="Calibri" w:cs="Calibri"/>
              <w:sz w:val="22"/>
            </w:rPr>
            <w:t>Boston</w:t>
          </w:r>
        </w:smartTag>
      </w:smartTag>
      <w:r w:rsidRPr="00BE0FD2">
        <w:rPr>
          <w:rFonts w:ascii="Calibri" w:hAnsi="Calibri" w:cs="Calibri"/>
          <w:sz w:val="22"/>
        </w:rPr>
        <w:t>:  Allyn &amp; Bacon.</w:t>
      </w:r>
    </w:p>
    <w:p w:rsidR="007C26A4" w:rsidRPr="00BE0FD2" w:rsidRDefault="007C26A4" w:rsidP="00E86006">
      <w:pPr>
        <w:spacing w:after="120"/>
        <w:ind w:left="720" w:hanging="720"/>
        <w:rPr>
          <w:rFonts w:ascii="Calibri" w:hAnsi="Calibri" w:cs="Calibri"/>
          <w:sz w:val="22"/>
        </w:rPr>
      </w:pPr>
      <w:r w:rsidRPr="00BE0FD2">
        <w:rPr>
          <w:rFonts w:ascii="Calibri" w:hAnsi="Calibri" w:cs="Calibri"/>
          <w:b/>
          <w:sz w:val="22"/>
        </w:rPr>
        <w:t>Yaffe, J.</w:t>
      </w:r>
      <w:r w:rsidRPr="00BE0FD2">
        <w:rPr>
          <w:rFonts w:ascii="Calibri" w:hAnsi="Calibri" w:cs="Calibri"/>
          <w:sz w:val="22"/>
        </w:rPr>
        <w:t xml:space="preserve"> &amp; </w:t>
      </w:r>
      <w:proofErr w:type="spellStart"/>
      <w:r w:rsidRPr="00BE0FD2">
        <w:rPr>
          <w:rFonts w:ascii="Calibri" w:hAnsi="Calibri" w:cs="Calibri"/>
          <w:sz w:val="22"/>
        </w:rPr>
        <w:t>Gotthoffer</w:t>
      </w:r>
      <w:proofErr w:type="spellEnd"/>
      <w:r w:rsidRPr="00BE0FD2">
        <w:rPr>
          <w:rFonts w:ascii="Calibri" w:hAnsi="Calibri" w:cs="Calibri"/>
          <w:sz w:val="22"/>
        </w:rPr>
        <w:t xml:space="preserve">, D. (2000) </w:t>
      </w:r>
      <w:r w:rsidRPr="00BE0FD2">
        <w:rPr>
          <w:rFonts w:ascii="Calibri" w:hAnsi="Calibri" w:cs="Calibri"/>
          <w:i/>
          <w:iCs/>
          <w:sz w:val="22"/>
        </w:rPr>
        <w:t>Quick guide to the Internet for social work (2000 edition)</w:t>
      </w:r>
      <w:r w:rsidRPr="00BE0FD2">
        <w:rPr>
          <w:rFonts w:ascii="Calibri" w:hAnsi="Calibri" w:cs="Calibri"/>
          <w:sz w:val="22"/>
        </w:rPr>
        <w:t xml:space="preserve">.  </w:t>
      </w:r>
      <w:smartTag w:uri="urn:schemas-microsoft-com:office:smarttags" w:element="place">
        <w:smartTag w:uri="urn:schemas-microsoft-com:office:smarttags" w:element="City">
          <w:r w:rsidRPr="00BE0FD2">
            <w:rPr>
              <w:rFonts w:ascii="Calibri" w:hAnsi="Calibri" w:cs="Calibri"/>
              <w:sz w:val="22"/>
            </w:rPr>
            <w:t>Boston</w:t>
          </w:r>
        </w:smartTag>
      </w:smartTag>
      <w:r w:rsidRPr="00BE0FD2">
        <w:rPr>
          <w:rFonts w:ascii="Calibri" w:hAnsi="Calibri" w:cs="Calibri"/>
          <w:sz w:val="22"/>
        </w:rPr>
        <w:t>:  Allyn &amp; Bacon.</w:t>
      </w:r>
    </w:p>
    <w:p w:rsidR="007C26A4" w:rsidRPr="00BE0FD2" w:rsidRDefault="007C26A4" w:rsidP="00E86006">
      <w:pPr>
        <w:spacing w:after="120"/>
        <w:ind w:left="720" w:hanging="720"/>
        <w:rPr>
          <w:rFonts w:ascii="Calibri" w:hAnsi="Calibri" w:cs="Calibri"/>
          <w:sz w:val="22"/>
        </w:rPr>
      </w:pPr>
      <w:r w:rsidRPr="00BE0FD2">
        <w:rPr>
          <w:rFonts w:ascii="Calibri" w:hAnsi="Calibri" w:cs="Calibri"/>
          <w:b/>
          <w:sz w:val="22"/>
        </w:rPr>
        <w:t>Yaffe, J.</w:t>
      </w:r>
      <w:r w:rsidRPr="00BE0FD2">
        <w:rPr>
          <w:rFonts w:ascii="Calibri" w:hAnsi="Calibri" w:cs="Calibri"/>
          <w:sz w:val="22"/>
        </w:rPr>
        <w:t xml:space="preserve"> &amp; </w:t>
      </w:r>
      <w:proofErr w:type="spellStart"/>
      <w:r w:rsidRPr="00BE0FD2">
        <w:rPr>
          <w:rFonts w:ascii="Calibri" w:hAnsi="Calibri" w:cs="Calibri"/>
          <w:sz w:val="22"/>
        </w:rPr>
        <w:t>Gotthoffer</w:t>
      </w:r>
      <w:proofErr w:type="spellEnd"/>
      <w:r w:rsidRPr="00BE0FD2">
        <w:rPr>
          <w:rFonts w:ascii="Calibri" w:hAnsi="Calibri" w:cs="Calibri"/>
          <w:sz w:val="22"/>
        </w:rPr>
        <w:t xml:space="preserve">, D. (1999) </w:t>
      </w:r>
      <w:r w:rsidRPr="00BE0FD2">
        <w:rPr>
          <w:rFonts w:ascii="Calibri" w:hAnsi="Calibri" w:cs="Calibri"/>
          <w:i/>
          <w:iCs/>
          <w:sz w:val="22"/>
        </w:rPr>
        <w:t>Quick guide to the Internet for social work (1999 edition)</w:t>
      </w:r>
      <w:r w:rsidRPr="00BE0FD2">
        <w:rPr>
          <w:rFonts w:ascii="Calibri" w:hAnsi="Calibri" w:cs="Calibri"/>
          <w:sz w:val="22"/>
        </w:rPr>
        <w:t xml:space="preserve">.  </w:t>
      </w:r>
      <w:smartTag w:uri="urn:schemas-microsoft-com:office:smarttags" w:element="place">
        <w:smartTag w:uri="urn:schemas-microsoft-com:office:smarttags" w:element="City">
          <w:r w:rsidRPr="00BE0FD2">
            <w:rPr>
              <w:rFonts w:ascii="Calibri" w:hAnsi="Calibri" w:cs="Calibri"/>
              <w:sz w:val="22"/>
            </w:rPr>
            <w:t>Boston</w:t>
          </w:r>
        </w:smartTag>
      </w:smartTag>
      <w:r w:rsidRPr="00BE0FD2">
        <w:rPr>
          <w:rFonts w:ascii="Calibri" w:hAnsi="Calibri" w:cs="Calibri"/>
          <w:sz w:val="22"/>
        </w:rPr>
        <w:t>:  Allyn &amp; Bacon.</w:t>
      </w:r>
    </w:p>
    <w:p w:rsidR="007C26A4" w:rsidRPr="00BE0FD2" w:rsidRDefault="007C26A4" w:rsidP="00E86006">
      <w:pPr>
        <w:spacing w:after="120"/>
        <w:ind w:left="720" w:hanging="720"/>
        <w:rPr>
          <w:rFonts w:ascii="Calibri" w:hAnsi="Calibri" w:cs="Calibri"/>
          <w:sz w:val="22"/>
        </w:rPr>
      </w:pPr>
      <w:r w:rsidRPr="00BE0FD2">
        <w:rPr>
          <w:rFonts w:ascii="Calibri" w:hAnsi="Calibri" w:cs="Calibri"/>
          <w:b/>
          <w:sz w:val="22"/>
        </w:rPr>
        <w:t>Yaffe, J.</w:t>
      </w:r>
      <w:r w:rsidRPr="00BE0FD2">
        <w:rPr>
          <w:rFonts w:ascii="Calibri" w:hAnsi="Calibri" w:cs="Calibri"/>
          <w:sz w:val="22"/>
        </w:rPr>
        <w:t xml:space="preserve"> (1998).  </w:t>
      </w:r>
      <w:r w:rsidRPr="00BE0FD2">
        <w:rPr>
          <w:rFonts w:ascii="Calibri" w:hAnsi="Calibri" w:cs="Calibri"/>
          <w:i/>
          <w:iCs/>
          <w:sz w:val="22"/>
        </w:rPr>
        <w:t>Quick guide to the Internet for social work</w:t>
      </w:r>
      <w:r w:rsidRPr="00BE0FD2">
        <w:rPr>
          <w:rFonts w:ascii="Calibri" w:hAnsi="Calibri" w:cs="Calibri"/>
          <w:sz w:val="22"/>
        </w:rPr>
        <w:t xml:space="preserve">.  </w:t>
      </w:r>
      <w:smartTag w:uri="urn:schemas-microsoft-com:office:smarttags" w:element="place">
        <w:smartTag w:uri="urn:schemas-microsoft-com:office:smarttags" w:element="City">
          <w:r w:rsidRPr="00BE0FD2">
            <w:rPr>
              <w:rFonts w:ascii="Calibri" w:hAnsi="Calibri" w:cs="Calibri"/>
              <w:sz w:val="22"/>
            </w:rPr>
            <w:t>Boston</w:t>
          </w:r>
        </w:smartTag>
      </w:smartTag>
      <w:r w:rsidRPr="00BE0FD2">
        <w:rPr>
          <w:rFonts w:ascii="Calibri" w:hAnsi="Calibri" w:cs="Calibri"/>
          <w:sz w:val="22"/>
        </w:rPr>
        <w:t>:  Allyn &amp; Bacon.</w:t>
      </w:r>
    </w:p>
    <w:p w:rsidR="00FE256E" w:rsidRDefault="00FE256E" w:rsidP="00E86006">
      <w:pPr>
        <w:spacing w:after="120"/>
        <w:ind w:left="720" w:hanging="720"/>
        <w:rPr>
          <w:rFonts w:ascii="Calibri" w:hAnsi="Calibri" w:cs="Calibri"/>
          <w:b/>
          <w:sz w:val="22"/>
        </w:rPr>
      </w:pPr>
      <w:r>
        <w:rPr>
          <w:rFonts w:ascii="Calibri" w:hAnsi="Calibri" w:cs="Calibri"/>
          <w:b/>
          <w:sz w:val="22"/>
        </w:rPr>
        <w:t>Book Review:</w:t>
      </w:r>
    </w:p>
    <w:p w:rsidR="00AA6272" w:rsidRDefault="00AA6272" w:rsidP="00E86006">
      <w:pPr>
        <w:spacing w:after="120"/>
        <w:ind w:left="720" w:hanging="720"/>
        <w:rPr>
          <w:rFonts w:ascii="Calibri" w:hAnsi="Calibri" w:cs="Calibri"/>
          <w:sz w:val="22"/>
        </w:rPr>
      </w:pPr>
      <w:r w:rsidRPr="00BE0FD2">
        <w:rPr>
          <w:rFonts w:ascii="Calibri" w:hAnsi="Calibri" w:cs="Calibri"/>
          <w:b/>
          <w:sz w:val="22"/>
        </w:rPr>
        <w:t xml:space="preserve">Yaffe, J. </w:t>
      </w:r>
      <w:r w:rsidRPr="00BE0FD2">
        <w:rPr>
          <w:rFonts w:ascii="Calibri" w:hAnsi="Calibri" w:cs="Calibri"/>
          <w:sz w:val="22"/>
        </w:rPr>
        <w:t xml:space="preserve">(2006).  Review of </w:t>
      </w:r>
      <w:r w:rsidRPr="00BE0FD2">
        <w:rPr>
          <w:rFonts w:ascii="Calibri" w:hAnsi="Calibri" w:cs="Calibri"/>
          <w:i/>
          <w:sz w:val="22"/>
        </w:rPr>
        <w:t>Distance education in Social Work:  Planning, teaching and learning</w:t>
      </w:r>
      <w:r w:rsidRPr="00BE0FD2">
        <w:rPr>
          <w:rFonts w:ascii="Calibri" w:hAnsi="Calibri" w:cs="Calibri"/>
          <w:sz w:val="22"/>
        </w:rPr>
        <w:t xml:space="preserve">.  </w:t>
      </w:r>
      <w:r w:rsidRPr="00BE0FD2">
        <w:rPr>
          <w:rFonts w:ascii="Calibri" w:hAnsi="Calibri" w:cs="Calibri"/>
          <w:i/>
          <w:sz w:val="22"/>
        </w:rPr>
        <w:t>Journal of Technology in Human Services, 24</w:t>
      </w:r>
      <w:r w:rsidRPr="00BE0FD2">
        <w:rPr>
          <w:rFonts w:ascii="Calibri" w:hAnsi="Calibri" w:cs="Calibri"/>
          <w:sz w:val="22"/>
        </w:rPr>
        <w:t>, 95-99.</w:t>
      </w:r>
    </w:p>
    <w:p w:rsidR="0025276F" w:rsidRDefault="0025276F" w:rsidP="00E86006">
      <w:pPr>
        <w:spacing w:after="120"/>
        <w:ind w:left="720" w:hanging="720"/>
        <w:rPr>
          <w:rFonts w:ascii="Calibri" w:hAnsi="Calibri" w:cs="Calibri"/>
          <w:b/>
          <w:sz w:val="22"/>
        </w:rPr>
      </w:pPr>
      <w:r>
        <w:rPr>
          <w:rFonts w:ascii="Calibri" w:hAnsi="Calibri" w:cs="Calibri"/>
          <w:b/>
          <w:sz w:val="22"/>
        </w:rPr>
        <w:t>Editorial</w:t>
      </w:r>
      <w:r w:rsidR="00DD50B8">
        <w:rPr>
          <w:rFonts w:ascii="Calibri" w:hAnsi="Calibri" w:cs="Calibri"/>
          <w:b/>
          <w:sz w:val="22"/>
        </w:rPr>
        <w:t>s</w:t>
      </w:r>
      <w:r>
        <w:rPr>
          <w:rFonts w:ascii="Calibri" w:hAnsi="Calibri" w:cs="Calibri"/>
          <w:b/>
          <w:sz w:val="22"/>
        </w:rPr>
        <w:t>:</w:t>
      </w:r>
    </w:p>
    <w:p w:rsidR="001356C0" w:rsidRDefault="001356C0" w:rsidP="002266DD">
      <w:pPr>
        <w:widowControl/>
        <w:ind w:left="720" w:hanging="720"/>
        <w:rPr>
          <w:rStyle w:val="Hyperlink"/>
          <w:rFonts w:ascii="Calibri" w:hAnsi="Calibri" w:cs="Calibri"/>
          <w:sz w:val="22"/>
          <w:szCs w:val="22"/>
        </w:rPr>
      </w:pPr>
      <w:r>
        <w:rPr>
          <w:rFonts w:ascii="Calibri" w:hAnsi="Calibri" w:cs="Calibri"/>
          <w:b/>
          <w:sz w:val="22"/>
        </w:rPr>
        <w:t xml:space="preserve">Yaffe, J. </w:t>
      </w:r>
      <w:r>
        <w:rPr>
          <w:rFonts w:ascii="Calibri" w:hAnsi="Calibri" w:cs="Calibri"/>
          <w:sz w:val="22"/>
        </w:rPr>
        <w:t xml:space="preserve">(2019). </w:t>
      </w:r>
      <w:r w:rsidRPr="001356C0">
        <w:rPr>
          <w:rFonts w:ascii="Calibri" w:hAnsi="Calibri" w:cs="Calibri"/>
          <w:sz w:val="22"/>
        </w:rPr>
        <w:t xml:space="preserve">From the </w:t>
      </w:r>
      <w:r>
        <w:rPr>
          <w:rFonts w:ascii="Calibri" w:hAnsi="Calibri" w:cs="Calibri"/>
          <w:sz w:val="22"/>
        </w:rPr>
        <w:t>e</w:t>
      </w:r>
      <w:r w:rsidRPr="001356C0">
        <w:rPr>
          <w:rFonts w:ascii="Calibri" w:hAnsi="Calibri" w:cs="Calibri"/>
          <w:sz w:val="22"/>
        </w:rPr>
        <w:t>ditor—Integrating the Grand Challe</w:t>
      </w:r>
      <w:r>
        <w:rPr>
          <w:rFonts w:ascii="Calibri" w:hAnsi="Calibri" w:cs="Calibri"/>
          <w:sz w:val="22"/>
        </w:rPr>
        <w:t>nges Into social work education</w:t>
      </w:r>
      <w:r>
        <w:rPr>
          <w:rFonts w:ascii="Calibri" w:hAnsi="Calibri" w:cs="Calibri"/>
          <w:sz w:val="22"/>
          <w:szCs w:val="22"/>
        </w:rPr>
        <w:t>.</w:t>
      </w:r>
      <w:r>
        <w:rPr>
          <w:rFonts w:ascii="Calibri" w:hAnsi="Calibri" w:cs="Calibri"/>
          <w:i/>
          <w:iCs/>
          <w:sz w:val="22"/>
          <w:szCs w:val="22"/>
        </w:rPr>
        <w:t xml:space="preserve"> Journal of Social Work Education, 55</w:t>
      </w:r>
      <w:r w:rsidRPr="00D20BD2">
        <w:rPr>
          <w:rFonts w:ascii="Calibri" w:hAnsi="Calibri" w:cs="Calibri"/>
          <w:sz w:val="22"/>
          <w:szCs w:val="22"/>
        </w:rPr>
        <w:t>(</w:t>
      </w:r>
      <w:r>
        <w:rPr>
          <w:rFonts w:ascii="Calibri" w:hAnsi="Calibri" w:cs="Calibri"/>
          <w:iCs/>
          <w:sz w:val="22"/>
          <w:szCs w:val="22"/>
        </w:rPr>
        <w:t>4</w:t>
      </w:r>
      <w:r w:rsidRPr="00D20BD2">
        <w:rPr>
          <w:rFonts w:ascii="Calibri" w:hAnsi="Calibri" w:cs="Calibri"/>
          <w:iCs/>
          <w:sz w:val="22"/>
          <w:szCs w:val="22"/>
        </w:rPr>
        <w:t>)</w:t>
      </w:r>
      <w:r>
        <w:rPr>
          <w:rFonts w:ascii="Calibri" w:hAnsi="Calibri" w:cs="Calibri"/>
          <w:sz w:val="22"/>
          <w:szCs w:val="22"/>
        </w:rPr>
        <w:t xml:space="preserve">, 623-625. </w:t>
      </w:r>
      <w:hyperlink r:id="rId21" w:history="1">
        <w:r w:rsidRPr="00D20BD2">
          <w:rPr>
            <w:rStyle w:val="Hyperlink"/>
            <w:rFonts w:ascii="Calibri" w:hAnsi="Calibri" w:cs="Calibri"/>
            <w:sz w:val="22"/>
            <w:szCs w:val="22"/>
          </w:rPr>
          <w:t>https://doi.org/</w:t>
        </w:r>
        <w:r w:rsidRPr="001356C0">
          <w:rPr>
            <w:rStyle w:val="Hyperlink"/>
            <w:rFonts w:ascii="Calibri" w:hAnsi="Calibri" w:cs="Calibri"/>
            <w:sz w:val="22"/>
            <w:szCs w:val="22"/>
          </w:rPr>
          <w:t>10.1080/10437797.2019.1677073</w:t>
        </w:r>
      </w:hyperlink>
    </w:p>
    <w:p w:rsidR="00D20BD2" w:rsidRDefault="002327C2" w:rsidP="001356C0">
      <w:pPr>
        <w:widowControl/>
        <w:ind w:left="720" w:hanging="720"/>
        <w:rPr>
          <w:rFonts w:ascii="Arial" w:hAnsi="Arial" w:cs="Arial"/>
          <w:color w:val="333333"/>
          <w:sz w:val="20"/>
        </w:rPr>
      </w:pPr>
      <w:r>
        <w:rPr>
          <w:rFonts w:ascii="Calibri" w:hAnsi="Calibri" w:cs="Calibri"/>
          <w:b/>
          <w:sz w:val="22"/>
        </w:rPr>
        <w:t xml:space="preserve">Yaffe, J. </w:t>
      </w:r>
      <w:r>
        <w:rPr>
          <w:rFonts w:ascii="Calibri" w:hAnsi="Calibri" w:cs="Calibri"/>
          <w:sz w:val="22"/>
        </w:rPr>
        <w:t xml:space="preserve">(2019). From the editor – </w:t>
      </w:r>
      <w:r>
        <w:rPr>
          <w:rFonts w:ascii="Calibri" w:hAnsi="Calibri" w:cs="Calibri"/>
          <w:sz w:val="22"/>
          <w:szCs w:val="22"/>
        </w:rPr>
        <w:t>Integrity vs. despair.</w:t>
      </w:r>
      <w:r>
        <w:rPr>
          <w:rFonts w:ascii="Calibri" w:hAnsi="Calibri" w:cs="Calibri"/>
          <w:i/>
          <w:iCs/>
          <w:sz w:val="22"/>
          <w:szCs w:val="22"/>
        </w:rPr>
        <w:t xml:space="preserve"> Journal of Social Work Education, 55</w:t>
      </w:r>
      <w:r w:rsidRPr="00D20BD2">
        <w:rPr>
          <w:rFonts w:ascii="Calibri" w:hAnsi="Calibri" w:cs="Calibri"/>
          <w:sz w:val="22"/>
          <w:szCs w:val="22"/>
        </w:rPr>
        <w:t>(</w:t>
      </w:r>
      <w:r w:rsidR="00D20BD2" w:rsidRPr="00D20BD2">
        <w:rPr>
          <w:rFonts w:ascii="Calibri" w:hAnsi="Calibri" w:cs="Calibri"/>
          <w:iCs/>
          <w:sz w:val="22"/>
          <w:szCs w:val="22"/>
        </w:rPr>
        <w:t>3</w:t>
      </w:r>
      <w:r w:rsidRPr="00D20BD2">
        <w:rPr>
          <w:rFonts w:ascii="Calibri" w:hAnsi="Calibri" w:cs="Calibri"/>
          <w:iCs/>
          <w:sz w:val="22"/>
          <w:szCs w:val="22"/>
        </w:rPr>
        <w:t>)</w:t>
      </w:r>
      <w:r>
        <w:rPr>
          <w:rFonts w:ascii="Calibri" w:hAnsi="Calibri" w:cs="Calibri"/>
          <w:sz w:val="22"/>
          <w:szCs w:val="22"/>
        </w:rPr>
        <w:t xml:space="preserve">, </w:t>
      </w:r>
      <w:r w:rsidR="00D20BD2">
        <w:rPr>
          <w:rFonts w:ascii="Calibri" w:hAnsi="Calibri" w:cs="Calibri"/>
          <w:sz w:val="22"/>
          <w:szCs w:val="22"/>
        </w:rPr>
        <w:t>417-419</w:t>
      </w:r>
      <w:r>
        <w:rPr>
          <w:rFonts w:ascii="Calibri" w:hAnsi="Calibri" w:cs="Calibri"/>
          <w:sz w:val="22"/>
          <w:szCs w:val="22"/>
        </w:rPr>
        <w:t>.</w:t>
      </w:r>
      <w:r w:rsidR="00D20BD2">
        <w:rPr>
          <w:rFonts w:ascii="Calibri" w:hAnsi="Calibri" w:cs="Calibri"/>
          <w:sz w:val="22"/>
          <w:szCs w:val="22"/>
        </w:rPr>
        <w:t xml:space="preserve"> </w:t>
      </w:r>
      <w:hyperlink r:id="rId22" w:history="1">
        <w:r w:rsidR="00D20BD2" w:rsidRPr="00D20BD2">
          <w:rPr>
            <w:rStyle w:val="Hyperlink"/>
            <w:rFonts w:ascii="Calibri" w:hAnsi="Calibri" w:cs="Calibri"/>
            <w:sz w:val="22"/>
            <w:szCs w:val="22"/>
          </w:rPr>
          <w:t>https://doi.org/10.1080/10437797.2019.1645479</w:t>
        </w:r>
      </w:hyperlink>
    </w:p>
    <w:p w:rsidR="002327C2" w:rsidRDefault="002327C2" w:rsidP="00D20BD2">
      <w:pPr>
        <w:spacing w:after="120"/>
        <w:ind w:left="720" w:hanging="720"/>
        <w:rPr>
          <w:rFonts w:ascii="Calibri" w:hAnsi="Calibri" w:cs="Calibri"/>
          <w:sz w:val="22"/>
          <w:szCs w:val="22"/>
        </w:rPr>
      </w:pPr>
      <w:r>
        <w:rPr>
          <w:rFonts w:ascii="Calibri" w:hAnsi="Calibri" w:cs="Calibri"/>
          <w:b/>
          <w:sz w:val="22"/>
        </w:rPr>
        <w:t xml:space="preserve">Yaffe, J. </w:t>
      </w:r>
      <w:r>
        <w:rPr>
          <w:rFonts w:ascii="Calibri" w:hAnsi="Calibri" w:cs="Calibri"/>
          <w:sz w:val="22"/>
        </w:rPr>
        <w:t xml:space="preserve">(2019). From the editor </w:t>
      </w:r>
      <w:r w:rsidR="00D20BD2">
        <w:rPr>
          <w:rFonts w:ascii="Calibri" w:hAnsi="Calibri" w:cs="Calibri"/>
          <w:sz w:val="22"/>
        </w:rPr>
        <w:t>–</w:t>
      </w:r>
      <w:r>
        <w:rPr>
          <w:rFonts w:ascii="Calibri" w:hAnsi="Calibri" w:cs="Calibri"/>
          <w:sz w:val="22"/>
        </w:rPr>
        <w:t xml:space="preserve"> </w:t>
      </w:r>
      <w:r w:rsidR="00D20BD2">
        <w:rPr>
          <w:rFonts w:ascii="Calibri" w:hAnsi="Calibri" w:cs="Calibri"/>
          <w:sz w:val="22"/>
          <w:szCs w:val="22"/>
        </w:rPr>
        <w:t>Predatory journals in social work.</w:t>
      </w:r>
      <w:r>
        <w:rPr>
          <w:rFonts w:ascii="Calibri" w:hAnsi="Calibri" w:cs="Calibri"/>
          <w:i/>
          <w:iCs/>
          <w:sz w:val="22"/>
          <w:szCs w:val="22"/>
        </w:rPr>
        <w:t xml:space="preserve"> Journal of Social Work Education, 55</w:t>
      </w:r>
      <w:r w:rsidRPr="00D20BD2">
        <w:rPr>
          <w:rFonts w:ascii="Calibri" w:hAnsi="Calibri" w:cs="Calibri"/>
          <w:sz w:val="22"/>
          <w:szCs w:val="22"/>
        </w:rPr>
        <w:t>(</w:t>
      </w:r>
      <w:r w:rsidR="00D20BD2">
        <w:rPr>
          <w:rFonts w:ascii="Calibri" w:hAnsi="Calibri" w:cs="Calibri"/>
          <w:iCs/>
          <w:sz w:val="22"/>
          <w:szCs w:val="22"/>
        </w:rPr>
        <w:t>2</w:t>
      </w:r>
      <w:r w:rsidRPr="00D20BD2">
        <w:rPr>
          <w:rFonts w:ascii="Calibri" w:hAnsi="Calibri" w:cs="Calibri"/>
          <w:iCs/>
          <w:sz w:val="22"/>
          <w:szCs w:val="22"/>
        </w:rPr>
        <w:t>)</w:t>
      </w:r>
      <w:r>
        <w:rPr>
          <w:rFonts w:ascii="Calibri" w:hAnsi="Calibri" w:cs="Calibri"/>
          <w:sz w:val="22"/>
          <w:szCs w:val="22"/>
        </w:rPr>
        <w:t xml:space="preserve">, </w:t>
      </w:r>
      <w:r w:rsidR="00D20BD2">
        <w:rPr>
          <w:rFonts w:ascii="Calibri" w:hAnsi="Calibri" w:cs="Calibri"/>
          <w:sz w:val="22"/>
          <w:szCs w:val="22"/>
        </w:rPr>
        <w:t>21</w:t>
      </w:r>
      <w:r>
        <w:rPr>
          <w:rFonts w:ascii="Calibri" w:hAnsi="Calibri" w:cs="Calibri"/>
          <w:sz w:val="22"/>
          <w:szCs w:val="22"/>
        </w:rPr>
        <w:t>1-</w:t>
      </w:r>
      <w:r w:rsidR="00D20BD2">
        <w:rPr>
          <w:rFonts w:ascii="Calibri" w:hAnsi="Calibri" w:cs="Calibri"/>
          <w:sz w:val="22"/>
          <w:szCs w:val="22"/>
        </w:rPr>
        <w:t>214</w:t>
      </w:r>
      <w:r>
        <w:rPr>
          <w:rFonts w:ascii="Calibri" w:hAnsi="Calibri" w:cs="Calibri"/>
          <w:sz w:val="22"/>
          <w:szCs w:val="22"/>
        </w:rPr>
        <w:t>.</w:t>
      </w:r>
      <w:r w:rsidR="00D20BD2">
        <w:rPr>
          <w:rFonts w:ascii="Calibri" w:hAnsi="Calibri" w:cs="Calibri"/>
          <w:sz w:val="22"/>
          <w:szCs w:val="22"/>
        </w:rPr>
        <w:t xml:space="preserve"> </w:t>
      </w:r>
      <w:hyperlink r:id="rId23" w:history="1">
        <w:r w:rsidR="00D20BD2" w:rsidRPr="00760C9E">
          <w:rPr>
            <w:rStyle w:val="Hyperlink"/>
            <w:rFonts w:ascii="Calibri" w:hAnsi="Calibri" w:cs="Calibri"/>
            <w:sz w:val="22"/>
            <w:szCs w:val="22"/>
          </w:rPr>
          <w:t>https://doi.org/10.1080/10437797.2019.1622312</w:t>
        </w:r>
      </w:hyperlink>
      <w:r w:rsidR="00D20BD2">
        <w:rPr>
          <w:rFonts w:ascii="Calibri" w:hAnsi="Calibri" w:cs="Calibri"/>
          <w:sz w:val="22"/>
          <w:szCs w:val="22"/>
        </w:rPr>
        <w:t xml:space="preserve"> </w:t>
      </w:r>
    </w:p>
    <w:p w:rsidR="00AE1B7B" w:rsidRDefault="00AE1B7B" w:rsidP="00544101">
      <w:pPr>
        <w:spacing w:after="120"/>
        <w:ind w:left="720" w:hanging="720"/>
        <w:rPr>
          <w:rFonts w:ascii="Calibri" w:hAnsi="Calibri" w:cs="Calibri"/>
          <w:sz w:val="22"/>
          <w:szCs w:val="22"/>
        </w:rPr>
      </w:pPr>
      <w:r>
        <w:rPr>
          <w:rFonts w:ascii="Calibri" w:hAnsi="Calibri" w:cs="Calibri"/>
          <w:b/>
          <w:sz w:val="22"/>
        </w:rPr>
        <w:t xml:space="preserve">Yaffe, J. </w:t>
      </w:r>
      <w:r>
        <w:rPr>
          <w:rFonts w:ascii="Calibri" w:hAnsi="Calibri" w:cs="Calibri"/>
          <w:sz w:val="22"/>
        </w:rPr>
        <w:t xml:space="preserve">(2019). From the editor </w:t>
      </w:r>
      <w:r w:rsidR="00D20BD2">
        <w:rPr>
          <w:rFonts w:ascii="Calibri" w:hAnsi="Calibri" w:cs="Calibri"/>
          <w:sz w:val="22"/>
        </w:rPr>
        <w:t>–</w:t>
      </w:r>
      <w:r>
        <w:rPr>
          <w:rFonts w:ascii="Calibri" w:hAnsi="Calibri" w:cs="Calibri"/>
          <w:sz w:val="22"/>
        </w:rPr>
        <w:t xml:space="preserve"> </w:t>
      </w:r>
      <w:r>
        <w:rPr>
          <w:rFonts w:ascii="Calibri" w:hAnsi="Calibri" w:cs="Calibri"/>
          <w:sz w:val="22"/>
          <w:szCs w:val="22"/>
        </w:rPr>
        <w:t>Do</w:t>
      </w:r>
      <w:r w:rsidR="00D20BD2">
        <w:rPr>
          <w:rFonts w:ascii="Calibri" w:hAnsi="Calibri" w:cs="Calibri"/>
          <w:sz w:val="22"/>
          <w:szCs w:val="22"/>
        </w:rPr>
        <w:t xml:space="preserve"> </w:t>
      </w:r>
      <w:r>
        <w:rPr>
          <w:rFonts w:ascii="Calibri" w:hAnsi="Calibri" w:cs="Calibri"/>
          <w:sz w:val="22"/>
          <w:szCs w:val="22"/>
        </w:rPr>
        <w:t>we have a replication crisis in social work research?</w:t>
      </w:r>
      <w:r>
        <w:rPr>
          <w:rFonts w:ascii="Calibri" w:hAnsi="Calibri" w:cs="Calibri"/>
          <w:i/>
          <w:iCs/>
          <w:sz w:val="22"/>
          <w:szCs w:val="22"/>
        </w:rPr>
        <w:t xml:space="preserve"> Journal of Social Work Education, 55</w:t>
      </w:r>
      <w:r w:rsidRPr="00D20BD2">
        <w:rPr>
          <w:rFonts w:ascii="Calibri" w:hAnsi="Calibri" w:cs="Calibri"/>
          <w:sz w:val="22"/>
          <w:szCs w:val="22"/>
        </w:rPr>
        <w:t>(</w:t>
      </w:r>
      <w:r w:rsidRPr="00D20BD2">
        <w:rPr>
          <w:rFonts w:ascii="Calibri" w:hAnsi="Calibri" w:cs="Calibri"/>
          <w:iCs/>
          <w:sz w:val="22"/>
          <w:szCs w:val="22"/>
        </w:rPr>
        <w:t>1)</w:t>
      </w:r>
      <w:r>
        <w:rPr>
          <w:rFonts w:ascii="Calibri" w:hAnsi="Calibri" w:cs="Calibri"/>
          <w:sz w:val="22"/>
          <w:szCs w:val="22"/>
        </w:rPr>
        <w:t>, 1-4.</w:t>
      </w:r>
      <w:r w:rsidR="00D20BD2">
        <w:rPr>
          <w:rFonts w:ascii="Calibri" w:hAnsi="Calibri" w:cs="Calibri"/>
          <w:sz w:val="22"/>
          <w:szCs w:val="22"/>
        </w:rPr>
        <w:t xml:space="preserve"> </w:t>
      </w:r>
      <w:hyperlink r:id="rId24" w:history="1">
        <w:r w:rsidR="00D20BD2" w:rsidRPr="00760C9E">
          <w:rPr>
            <w:rStyle w:val="Hyperlink"/>
            <w:rFonts w:ascii="Calibri" w:hAnsi="Calibri" w:cs="Calibri"/>
            <w:sz w:val="22"/>
            <w:szCs w:val="22"/>
          </w:rPr>
          <w:t>https://doi.org/10.1080/10437797.2019.1594399</w:t>
        </w:r>
      </w:hyperlink>
      <w:r w:rsidR="00D20BD2">
        <w:rPr>
          <w:rFonts w:ascii="Calibri" w:hAnsi="Calibri" w:cs="Calibri"/>
          <w:sz w:val="22"/>
          <w:szCs w:val="22"/>
        </w:rPr>
        <w:t xml:space="preserve"> </w:t>
      </w:r>
    </w:p>
    <w:p w:rsidR="00875363" w:rsidRDefault="00B935BF" w:rsidP="00544101">
      <w:pPr>
        <w:spacing w:after="120"/>
        <w:ind w:left="720" w:hanging="720"/>
        <w:rPr>
          <w:rFonts w:ascii="Calibri" w:hAnsi="Calibri" w:cs="Calibri"/>
          <w:sz w:val="22"/>
        </w:rPr>
      </w:pPr>
      <w:r>
        <w:rPr>
          <w:rFonts w:ascii="Calibri" w:hAnsi="Calibri" w:cs="Calibri"/>
          <w:b/>
          <w:sz w:val="22"/>
        </w:rPr>
        <w:t xml:space="preserve">Yaffe, J. </w:t>
      </w:r>
      <w:r>
        <w:rPr>
          <w:rFonts w:ascii="Calibri" w:hAnsi="Calibri" w:cs="Calibri"/>
          <w:sz w:val="22"/>
        </w:rPr>
        <w:t xml:space="preserve">(2018) From the editor – Reflections </w:t>
      </w:r>
      <w:r w:rsidR="00875363">
        <w:rPr>
          <w:rFonts w:ascii="Calibri" w:hAnsi="Calibri" w:cs="Calibri"/>
          <w:sz w:val="22"/>
        </w:rPr>
        <w:t>on mid-terms</w:t>
      </w:r>
      <w:r w:rsidR="00875363" w:rsidRPr="00875363">
        <w:rPr>
          <w:rFonts w:ascii="Calibri" w:hAnsi="Calibri" w:cs="Calibri"/>
          <w:i/>
          <w:sz w:val="22"/>
        </w:rPr>
        <w:t>. Journal of Social Work Education, 54</w:t>
      </w:r>
      <w:r w:rsidR="00D20BD2">
        <w:rPr>
          <w:rFonts w:ascii="Calibri" w:hAnsi="Calibri" w:cs="Calibri"/>
          <w:sz w:val="22"/>
        </w:rPr>
        <w:t>(4)</w:t>
      </w:r>
      <w:r w:rsidR="00875363">
        <w:rPr>
          <w:rFonts w:ascii="Calibri" w:hAnsi="Calibri" w:cs="Calibri"/>
          <w:sz w:val="22"/>
        </w:rPr>
        <w:t>, 607-609.</w:t>
      </w:r>
      <w:r w:rsidR="00D20BD2">
        <w:rPr>
          <w:rFonts w:ascii="Calibri" w:hAnsi="Calibri" w:cs="Calibri"/>
          <w:sz w:val="22"/>
        </w:rPr>
        <w:t xml:space="preserve"> </w:t>
      </w:r>
      <w:hyperlink r:id="rId25" w:history="1">
        <w:r w:rsidR="00D20BD2" w:rsidRPr="00760C9E">
          <w:rPr>
            <w:rStyle w:val="Hyperlink"/>
            <w:rFonts w:ascii="Calibri" w:hAnsi="Calibri" w:cs="Calibri"/>
            <w:sz w:val="22"/>
          </w:rPr>
          <w:t>https://doi.org/10.1080/10437797.2018.1553430</w:t>
        </w:r>
      </w:hyperlink>
      <w:r w:rsidR="00D20BD2">
        <w:rPr>
          <w:rFonts w:ascii="Calibri" w:hAnsi="Calibri" w:cs="Calibri"/>
          <w:sz w:val="22"/>
        </w:rPr>
        <w:t xml:space="preserve"> </w:t>
      </w:r>
    </w:p>
    <w:p w:rsidR="00544101" w:rsidRPr="00544101" w:rsidRDefault="00544101" w:rsidP="00544101">
      <w:pPr>
        <w:spacing w:after="120"/>
        <w:ind w:left="720" w:hanging="720"/>
        <w:rPr>
          <w:rFonts w:ascii="Calibri" w:hAnsi="Calibri" w:cs="Calibri"/>
          <w:sz w:val="22"/>
        </w:rPr>
      </w:pPr>
      <w:r w:rsidRPr="00544101">
        <w:rPr>
          <w:rFonts w:ascii="Calibri" w:hAnsi="Calibri" w:cs="Calibri"/>
          <w:b/>
          <w:sz w:val="22"/>
        </w:rPr>
        <w:t xml:space="preserve">Yaffe, J. </w:t>
      </w:r>
      <w:r w:rsidRPr="00544101">
        <w:rPr>
          <w:rFonts w:ascii="Calibri" w:hAnsi="Calibri" w:cs="Calibri"/>
          <w:sz w:val="22"/>
        </w:rPr>
        <w:t xml:space="preserve">(2018). </w:t>
      </w:r>
      <w:r w:rsidR="00D20BD2">
        <w:rPr>
          <w:rFonts w:ascii="Calibri" w:hAnsi="Calibri" w:cs="Calibri"/>
          <w:sz w:val="22"/>
        </w:rPr>
        <w:t xml:space="preserve">From the editor – </w:t>
      </w:r>
      <w:r w:rsidRPr="00544101">
        <w:rPr>
          <w:rFonts w:ascii="Calibri" w:hAnsi="Calibri" w:cs="Calibri"/>
          <w:sz w:val="22"/>
        </w:rPr>
        <w:t>In</w:t>
      </w:r>
      <w:r w:rsidR="00D20BD2">
        <w:rPr>
          <w:rFonts w:ascii="Calibri" w:hAnsi="Calibri" w:cs="Calibri"/>
          <w:sz w:val="22"/>
        </w:rPr>
        <w:t xml:space="preserve"> </w:t>
      </w:r>
      <w:r w:rsidRPr="00544101">
        <w:rPr>
          <w:rFonts w:ascii="Calibri" w:hAnsi="Calibri" w:cs="Calibri"/>
          <w:sz w:val="22"/>
        </w:rPr>
        <w:t xml:space="preserve">this issue. </w:t>
      </w:r>
      <w:r w:rsidRPr="00544101">
        <w:rPr>
          <w:rFonts w:ascii="Calibri" w:hAnsi="Calibri" w:cs="Calibri"/>
          <w:i/>
          <w:sz w:val="22"/>
        </w:rPr>
        <w:t>Journal of Social Work Education, 54</w:t>
      </w:r>
      <w:r w:rsidR="00D20BD2">
        <w:rPr>
          <w:rFonts w:ascii="Calibri" w:hAnsi="Calibri" w:cs="Calibri"/>
          <w:sz w:val="22"/>
        </w:rPr>
        <w:t>(3)</w:t>
      </w:r>
      <w:r w:rsidR="00875363">
        <w:rPr>
          <w:rFonts w:ascii="Calibri" w:hAnsi="Calibri" w:cs="Calibri"/>
          <w:i/>
          <w:sz w:val="22"/>
        </w:rPr>
        <w:t>, 405-406</w:t>
      </w:r>
      <w:r w:rsidRPr="00544101">
        <w:rPr>
          <w:rFonts w:ascii="Calibri" w:hAnsi="Calibri" w:cs="Calibri"/>
          <w:sz w:val="22"/>
        </w:rPr>
        <w:t>.</w:t>
      </w:r>
      <w:r w:rsidR="00D20BD2">
        <w:rPr>
          <w:rFonts w:ascii="Calibri" w:hAnsi="Calibri" w:cs="Calibri"/>
          <w:sz w:val="22"/>
        </w:rPr>
        <w:t xml:space="preserve"> </w:t>
      </w:r>
      <w:hyperlink r:id="rId26" w:history="1">
        <w:r w:rsidR="00D20BD2" w:rsidRPr="00760C9E">
          <w:rPr>
            <w:rStyle w:val="Hyperlink"/>
            <w:rFonts w:ascii="Calibri" w:hAnsi="Calibri" w:cs="Calibri"/>
            <w:sz w:val="22"/>
          </w:rPr>
          <w:t>https://doi.org/10.1080/10437797.2018.1498693</w:t>
        </w:r>
      </w:hyperlink>
      <w:r w:rsidR="00D20BD2">
        <w:rPr>
          <w:rFonts w:ascii="Calibri" w:hAnsi="Calibri" w:cs="Calibri"/>
          <w:sz w:val="22"/>
        </w:rPr>
        <w:t xml:space="preserve"> </w:t>
      </w:r>
    </w:p>
    <w:p w:rsidR="002266DD" w:rsidRDefault="002266DD" w:rsidP="002266DD">
      <w:pPr>
        <w:spacing w:after="120"/>
        <w:ind w:left="720" w:hanging="720"/>
        <w:rPr>
          <w:rFonts w:ascii="Calibri" w:hAnsi="Calibri" w:cs="Calibri"/>
          <w:b/>
          <w:sz w:val="22"/>
        </w:rPr>
      </w:pPr>
      <w:r>
        <w:rPr>
          <w:rFonts w:ascii="Calibri" w:hAnsi="Calibri" w:cs="Calibri"/>
          <w:b/>
          <w:sz w:val="22"/>
        </w:rPr>
        <w:lastRenderedPageBreak/>
        <w:t>Editorials (cont.):</w:t>
      </w:r>
    </w:p>
    <w:p w:rsidR="00544101" w:rsidRPr="00544101" w:rsidRDefault="00544101" w:rsidP="00DE34A8">
      <w:pPr>
        <w:spacing w:after="120"/>
        <w:ind w:left="720" w:hanging="720"/>
        <w:rPr>
          <w:rFonts w:ascii="Calibri" w:hAnsi="Calibri" w:cs="Calibri"/>
          <w:sz w:val="22"/>
        </w:rPr>
      </w:pPr>
      <w:r w:rsidRPr="00544101">
        <w:rPr>
          <w:rFonts w:ascii="Calibri" w:hAnsi="Calibri" w:cs="Calibri"/>
          <w:b/>
          <w:sz w:val="22"/>
        </w:rPr>
        <w:t>Yaffe, J.</w:t>
      </w:r>
      <w:r w:rsidRPr="00544101">
        <w:rPr>
          <w:rFonts w:ascii="Calibri" w:hAnsi="Calibri" w:cs="Calibri"/>
          <w:sz w:val="22"/>
        </w:rPr>
        <w:t xml:space="preserve"> (2018). From the editor – The kids are all right: Lesson</w:t>
      </w:r>
      <w:r>
        <w:rPr>
          <w:rFonts w:ascii="Calibri" w:hAnsi="Calibri" w:cs="Calibri"/>
          <w:sz w:val="22"/>
        </w:rPr>
        <w:t>s</w:t>
      </w:r>
      <w:r w:rsidRPr="00544101">
        <w:rPr>
          <w:rFonts w:ascii="Calibri" w:hAnsi="Calibri" w:cs="Calibri"/>
          <w:sz w:val="22"/>
        </w:rPr>
        <w:t xml:space="preserve"> from Marjory </w:t>
      </w:r>
      <w:proofErr w:type="spellStart"/>
      <w:r w:rsidRPr="00544101">
        <w:rPr>
          <w:rFonts w:ascii="Calibri" w:hAnsi="Calibri" w:cs="Calibri"/>
          <w:sz w:val="22"/>
        </w:rPr>
        <w:t>Stoneman</w:t>
      </w:r>
      <w:proofErr w:type="spellEnd"/>
      <w:r w:rsidRPr="00544101">
        <w:rPr>
          <w:rFonts w:ascii="Calibri" w:hAnsi="Calibri" w:cs="Calibri"/>
          <w:sz w:val="22"/>
        </w:rPr>
        <w:t xml:space="preserve"> Douglas High. </w:t>
      </w:r>
      <w:r w:rsidRPr="00544101">
        <w:rPr>
          <w:rFonts w:ascii="Calibri" w:hAnsi="Calibri" w:cs="Calibri"/>
          <w:i/>
          <w:sz w:val="22"/>
        </w:rPr>
        <w:t>Journal of Social Work Education, 54</w:t>
      </w:r>
      <w:r w:rsidR="00D20BD2">
        <w:rPr>
          <w:rFonts w:ascii="Calibri" w:hAnsi="Calibri" w:cs="Calibri"/>
          <w:sz w:val="22"/>
        </w:rPr>
        <w:t>(2)</w:t>
      </w:r>
      <w:r w:rsidRPr="00544101">
        <w:rPr>
          <w:rFonts w:ascii="Calibri" w:hAnsi="Calibri" w:cs="Calibri"/>
          <w:sz w:val="22"/>
        </w:rPr>
        <w:t>, 195-197.</w:t>
      </w:r>
      <w:r w:rsidR="00D20BD2">
        <w:rPr>
          <w:rFonts w:ascii="Calibri" w:hAnsi="Calibri" w:cs="Calibri"/>
          <w:sz w:val="22"/>
        </w:rPr>
        <w:t xml:space="preserve"> </w:t>
      </w:r>
      <w:hyperlink r:id="rId27" w:history="1">
        <w:r w:rsidR="00875363" w:rsidRPr="00496F7B">
          <w:rPr>
            <w:rStyle w:val="Hyperlink"/>
            <w:rFonts w:ascii="Calibri" w:hAnsi="Calibri" w:cs="Calibri"/>
            <w:sz w:val="22"/>
          </w:rPr>
          <w:t>https://doi.org/10.1080/10437797.2018.1456114</w:t>
        </w:r>
      </w:hyperlink>
    </w:p>
    <w:p w:rsidR="00DE34A8" w:rsidRPr="00BE0FD2" w:rsidRDefault="00DE34A8" w:rsidP="00DE34A8">
      <w:pPr>
        <w:spacing w:after="120"/>
        <w:ind w:left="720" w:hanging="720"/>
        <w:rPr>
          <w:rFonts w:ascii="Calibri" w:hAnsi="Calibri" w:cs="Calibri"/>
          <w:sz w:val="22"/>
        </w:rPr>
      </w:pPr>
      <w:r w:rsidRPr="00BE0FD2">
        <w:rPr>
          <w:rFonts w:ascii="Calibri" w:hAnsi="Calibri" w:cs="Calibri"/>
          <w:b/>
          <w:sz w:val="22"/>
        </w:rPr>
        <w:t xml:space="preserve">Yaffe, J. </w:t>
      </w:r>
      <w:r w:rsidRPr="00BE0FD2">
        <w:rPr>
          <w:rFonts w:ascii="Calibri" w:hAnsi="Calibri" w:cs="Calibri"/>
          <w:sz w:val="22"/>
        </w:rPr>
        <w:t>(</w:t>
      </w:r>
      <w:r>
        <w:rPr>
          <w:rFonts w:ascii="Calibri" w:hAnsi="Calibri" w:cs="Calibri"/>
          <w:sz w:val="22"/>
        </w:rPr>
        <w:t>201</w:t>
      </w:r>
      <w:r w:rsidR="00A36BF6">
        <w:rPr>
          <w:rFonts w:ascii="Calibri" w:hAnsi="Calibri" w:cs="Calibri"/>
          <w:sz w:val="22"/>
        </w:rPr>
        <w:t>8</w:t>
      </w:r>
      <w:r w:rsidRPr="00BE0FD2">
        <w:rPr>
          <w:rFonts w:ascii="Calibri" w:hAnsi="Calibri" w:cs="Calibri"/>
          <w:sz w:val="22"/>
        </w:rPr>
        <w:t xml:space="preserve">).  </w:t>
      </w:r>
      <w:r w:rsidRPr="00DE34A8">
        <w:rPr>
          <w:rFonts w:ascii="Calibri" w:hAnsi="Calibri" w:cs="Calibri"/>
          <w:sz w:val="22"/>
        </w:rPr>
        <w:t xml:space="preserve">From the </w:t>
      </w:r>
      <w:r>
        <w:rPr>
          <w:rFonts w:ascii="Calibri" w:hAnsi="Calibri" w:cs="Calibri"/>
          <w:sz w:val="22"/>
        </w:rPr>
        <w:t>e</w:t>
      </w:r>
      <w:r w:rsidRPr="00DE34A8">
        <w:rPr>
          <w:rFonts w:ascii="Calibri" w:hAnsi="Calibri" w:cs="Calibri"/>
          <w:sz w:val="22"/>
        </w:rPr>
        <w:t xml:space="preserve">ditor—Forbidden </w:t>
      </w:r>
      <w:r>
        <w:rPr>
          <w:rFonts w:ascii="Calibri" w:hAnsi="Calibri" w:cs="Calibri"/>
          <w:sz w:val="22"/>
        </w:rPr>
        <w:t>w</w:t>
      </w:r>
      <w:r w:rsidRPr="00DE34A8">
        <w:rPr>
          <w:rFonts w:ascii="Calibri" w:hAnsi="Calibri" w:cs="Calibri"/>
          <w:sz w:val="22"/>
        </w:rPr>
        <w:t>ords</w:t>
      </w:r>
      <w:r>
        <w:rPr>
          <w:rFonts w:ascii="Calibri" w:hAnsi="Calibri" w:cs="Calibri"/>
          <w:sz w:val="22"/>
        </w:rPr>
        <w:t>.</w:t>
      </w:r>
      <w:r w:rsidRPr="00BE0FD2">
        <w:rPr>
          <w:rFonts w:ascii="Calibri" w:hAnsi="Calibri" w:cs="Calibri"/>
          <w:sz w:val="22"/>
        </w:rPr>
        <w:t xml:space="preserve">  </w:t>
      </w:r>
      <w:r w:rsidRPr="00BE0FD2">
        <w:rPr>
          <w:rFonts w:ascii="Calibri" w:hAnsi="Calibri" w:cs="Calibri"/>
          <w:i/>
          <w:sz w:val="22"/>
        </w:rPr>
        <w:t xml:space="preserve">Journal of </w:t>
      </w:r>
      <w:r>
        <w:rPr>
          <w:rFonts w:ascii="Calibri" w:hAnsi="Calibri" w:cs="Calibri"/>
          <w:i/>
          <w:sz w:val="22"/>
        </w:rPr>
        <w:t>Social Work Education</w:t>
      </w:r>
      <w:r w:rsidRPr="00BE0FD2">
        <w:rPr>
          <w:rFonts w:ascii="Calibri" w:hAnsi="Calibri" w:cs="Calibri"/>
          <w:i/>
          <w:sz w:val="22"/>
        </w:rPr>
        <w:t xml:space="preserve">, </w:t>
      </w:r>
      <w:r>
        <w:rPr>
          <w:rFonts w:ascii="Calibri" w:hAnsi="Calibri" w:cs="Calibri"/>
          <w:i/>
          <w:sz w:val="22"/>
        </w:rPr>
        <w:t>54</w:t>
      </w:r>
      <w:r w:rsidR="00D20BD2">
        <w:rPr>
          <w:rFonts w:ascii="Calibri" w:hAnsi="Calibri" w:cs="Calibri"/>
          <w:sz w:val="22"/>
        </w:rPr>
        <w:t>(1)</w:t>
      </w:r>
      <w:r w:rsidRPr="00BE0FD2">
        <w:rPr>
          <w:rFonts w:ascii="Calibri" w:hAnsi="Calibri" w:cs="Calibri"/>
          <w:sz w:val="22"/>
        </w:rPr>
        <w:t xml:space="preserve">, </w:t>
      </w:r>
      <w:r>
        <w:rPr>
          <w:rFonts w:ascii="Arial" w:hAnsi="Arial" w:cs="Arial"/>
          <w:color w:val="222222"/>
          <w:sz w:val="20"/>
          <w:shd w:val="clear" w:color="auto" w:fill="FFFFFF"/>
        </w:rPr>
        <w:t>1-2</w:t>
      </w:r>
      <w:r w:rsidRPr="00BE0FD2">
        <w:rPr>
          <w:rFonts w:ascii="Calibri" w:hAnsi="Calibri" w:cs="Calibri"/>
          <w:sz w:val="22"/>
        </w:rPr>
        <w:t>.</w:t>
      </w:r>
      <w:r w:rsidR="00D20BD2">
        <w:rPr>
          <w:rFonts w:ascii="Calibri" w:hAnsi="Calibri" w:cs="Calibri"/>
          <w:sz w:val="22"/>
        </w:rPr>
        <w:t xml:space="preserve"> </w:t>
      </w:r>
      <w:hyperlink r:id="rId28" w:history="1">
        <w:r w:rsidR="00D20BD2" w:rsidRPr="00760C9E">
          <w:rPr>
            <w:rStyle w:val="Hyperlink"/>
            <w:rFonts w:ascii="Calibri" w:hAnsi="Calibri" w:cs="Calibri"/>
            <w:sz w:val="22"/>
          </w:rPr>
          <w:t>https://doi.org/10.1080/10437797.2018.1426291</w:t>
        </w:r>
      </w:hyperlink>
      <w:r w:rsidR="00D20BD2">
        <w:rPr>
          <w:rFonts w:ascii="Calibri" w:hAnsi="Calibri" w:cs="Calibri"/>
          <w:sz w:val="22"/>
        </w:rPr>
        <w:t xml:space="preserve">  </w:t>
      </w:r>
    </w:p>
    <w:p w:rsidR="00DD50B8" w:rsidRPr="00BE0FD2" w:rsidRDefault="00DD50B8" w:rsidP="00DD50B8">
      <w:pPr>
        <w:spacing w:after="120"/>
        <w:ind w:left="720" w:hanging="720"/>
        <w:rPr>
          <w:rFonts w:ascii="Calibri" w:hAnsi="Calibri" w:cs="Calibri"/>
          <w:sz w:val="22"/>
        </w:rPr>
      </w:pPr>
      <w:r w:rsidRPr="00BE0FD2">
        <w:rPr>
          <w:rFonts w:ascii="Calibri" w:hAnsi="Calibri" w:cs="Calibri"/>
          <w:b/>
          <w:sz w:val="22"/>
        </w:rPr>
        <w:t xml:space="preserve">Yaffe, J. </w:t>
      </w:r>
      <w:r w:rsidRPr="00BE0FD2">
        <w:rPr>
          <w:rFonts w:ascii="Calibri" w:hAnsi="Calibri" w:cs="Calibri"/>
          <w:sz w:val="22"/>
        </w:rPr>
        <w:t>(</w:t>
      </w:r>
      <w:r>
        <w:rPr>
          <w:rFonts w:ascii="Calibri" w:hAnsi="Calibri" w:cs="Calibri"/>
          <w:sz w:val="22"/>
        </w:rPr>
        <w:t>2017</w:t>
      </w:r>
      <w:r w:rsidRPr="00BE0FD2">
        <w:rPr>
          <w:rFonts w:ascii="Calibri" w:hAnsi="Calibri" w:cs="Calibri"/>
          <w:sz w:val="22"/>
        </w:rPr>
        <w:t xml:space="preserve">).  </w:t>
      </w:r>
      <w:r w:rsidRPr="00DD50B8">
        <w:rPr>
          <w:rFonts w:ascii="Calibri" w:hAnsi="Calibri" w:cs="Calibri"/>
          <w:sz w:val="22"/>
        </w:rPr>
        <w:t xml:space="preserve">From the </w:t>
      </w:r>
      <w:r>
        <w:rPr>
          <w:rFonts w:ascii="Calibri" w:hAnsi="Calibri" w:cs="Calibri"/>
          <w:sz w:val="22"/>
        </w:rPr>
        <w:t>e</w:t>
      </w:r>
      <w:r w:rsidRPr="00DD50B8">
        <w:rPr>
          <w:rFonts w:ascii="Calibri" w:hAnsi="Calibri" w:cs="Calibri"/>
          <w:sz w:val="22"/>
        </w:rPr>
        <w:t xml:space="preserve">ditor—On </w:t>
      </w:r>
      <w:r>
        <w:rPr>
          <w:rFonts w:ascii="Calibri" w:hAnsi="Calibri" w:cs="Calibri"/>
          <w:sz w:val="22"/>
        </w:rPr>
        <w:t>p</w:t>
      </w:r>
      <w:r w:rsidRPr="00DD50B8">
        <w:rPr>
          <w:rFonts w:ascii="Calibri" w:hAnsi="Calibri" w:cs="Calibri"/>
          <w:sz w:val="22"/>
        </w:rPr>
        <w:t xml:space="preserve">eer </w:t>
      </w:r>
      <w:r>
        <w:rPr>
          <w:rFonts w:ascii="Calibri" w:hAnsi="Calibri" w:cs="Calibri"/>
          <w:sz w:val="22"/>
        </w:rPr>
        <w:t>r</w:t>
      </w:r>
      <w:r w:rsidRPr="00DD50B8">
        <w:rPr>
          <w:rFonts w:ascii="Calibri" w:hAnsi="Calibri" w:cs="Calibri"/>
          <w:sz w:val="22"/>
        </w:rPr>
        <w:t xml:space="preserve">eview: Improving the </w:t>
      </w:r>
      <w:r>
        <w:rPr>
          <w:rFonts w:ascii="Calibri" w:hAnsi="Calibri" w:cs="Calibri"/>
          <w:sz w:val="22"/>
        </w:rPr>
        <w:t>c</w:t>
      </w:r>
      <w:r w:rsidRPr="00DD50B8">
        <w:rPr>
          <w:rFonts w:ascii="Calibri" w:hAnsi="Calibri" w:cs="Calibri"/>
          <w:sz w:val="22"/>
        </w:rPr>
        <w:t xml:space="preserve">redibility of </w:t>
      </w:r>
      <w:r>
        <w:rPr>
          <w:rFonts w:ascii="Calibri" w:hAnsi="Calibri" w:cs="Calibri"/>
          <w:sz w:val="22"/>
        </w:rPr>
        <w:t>s</w:t>
      </w:r>
      <w:r w:rsidRPr="00DD50B8">
        <w:rPr>
          <w:rFonts w:ascii="Calibri" w:hAnsi="Calibri" w:cs="Calibri"/>
          <w:sz w:val="22"/>
        </w:rPr>
        <w:t xml:space="preserve">ocial </w:t>
      </w:r>
      <w:r>
        <w:rPr>
          <w:rFonts w:ascii="Calibri" w:hAnsi="Calibri" w:cs="Calibri"/>
          <w:sz w:val="22"/>
        </w:rPr>
        <w:t>w</w:t>
      </w:r>
      <w:r w:rsidRPr="00DD50B8">
        <w:rPr>
          <w:rFonts w:ascii="Calibri" w:hAnsi="Calibri" w:cs="Calibri"/>
          <w:sz w:val="22"/>
        </w:rPr>
        <w:t xml:space="preserve">ork </w:t>
      </w:r>
      <w:r>
        <w:rPr>
          <w:rFonts w:ascii="Calibri" w:hAnsi="Calibri" w:cs="Calibri"/>
          <w:sz w:val="22"/>
        </w:rPr>
        <w:t>s</w:t>
      </w:r>
      <w:r w:rsidRPr="00DD50B8">
        <w:rPr>
          <w:rFonts w:ascii="Calibri" w:hAnsi="Calibri" w:cs="Calibri"/>
          <w:sz w:val="22"/>
        </w:rPr>
        <w:t>cholarship</w:t>
      </w:r>
      <w:r>
        <w:rPr>
          <w:rFonts w:ascii="Calibri" w:hAnsi="Calibri" w:cs="Calibri"/>
          <w:sz w:val="22"/>
        </w:rPr>
        <w:t>.</w:t>
      </w:r>
      <w:r w:rsidRPr="00BE0FD2">
        <w:rPr>
          <w:rFonts w:ascii="Calibri" w:hAnsi="Calibri" w:cs="Calibri"/>
          <w:sz w:val="22"/>
        </w:rPr>
        <w:t xml:space="preserve">  </w:t>
      </w:r>
      <w:r w:rsidRPr="00BE0FD2">
        <w:rPr>
          <w:rFonts w:ascii="Calibri" w:hAnsi="Calibri" w:cs="Calibri"/>
          <w:i/>
          <w:sz w:val="22"/>
        </w:rPr>
        <w:t xml:space="preserve">Journal of </w:t>
      </w:r>
      <w:r>
        <w:rPr>
          <w:rFonts w:ascii="Calibri" w:hAnsi="Calibri" w:cs="Calibri"/>
          <w:i/>
          <w:sz w:val="22"/>
        </w:rPr>
        <w:t>Social Work Education</w:t>
      </w:r>
      <w:r w:rsidRPr="00BE0FD2">
        <w:rPr>
          <w:rFonts w:ascii="Calibri" w:hAnsi="Calibri" w:cs="Calibri"/>
          <w:i/>
          <w:sz w:val="22"/>
        </w:rPr>
        <w:t xml:space="preserve">, </w:t>
      </w:r>
      <w:r>
        <w:rPr>
          <w:rFonts w:ascii="Calibri" w:hAnsi="Calibri" w:cs="Calibri"/>
          <w:i/>
          <w:sz w:val="22"/>
        </w:rPr>
        <w:t>53</w:t>
      </w:r>
      <w:r w:rsidR="00D45846">
        <w:rPr>
          <w:rFonts w:ascii="Calibri" w:hAnsi="Calibri" w:cs="Calibri"/>
          <w:sz w:val="22"/>
        </w:rPr>
        <w:t>(4)</w:t>
      </w:r>
      <w:r w:rsidRPr="00BE0FD2">
        <w:rPr>
          <w:rFonts w:ascii="Calibri" w:hAnsi="Calibri" w:cs="Calibri"/>
          <w:sz w:val="22"/>
        </w:rPr>
        <w:t xml:space="preserve">, </w:t>
      </w:r>
      <w:r>
        <w:rPr>
          <w:rFonts w:ascii="Arial" w:hAnsi="Arial" w:cs="Arial"/>
          <w:color w:val="222222"/>
          <w:sz w:val="20"/>
          <w:shd w:val="clear" w:color="auto" w:fill="FFFFFF"/>
        </w:rPr>
        <w:t>577-579</w:t>
      </w:r>
      <w:r w:rsidRPr="00BE0FD2">
        <w:rPr>
          <w:rFonts w:ascii="Calibri" w:hAnsi="Calibri" w:cs="Calibri"/>
          <w:sz w:val="22"/>
        </w:rPr>
        <w:t>.</w:t>
      </w:r>
      <w:r w:rsidR="00D45846">
        <w:rPr>
          <w:rFonts w:ascii="Calibri" w:hAnsi="Calibri" w:cs="Calibri"/>
          <w:sz w:val="22"/>
        </w:rPr>
        <w:t xml:space="preserve"> </w:t>
      </w:r>
      <w:hyperlink r:id="rId29" w:history="1">
        <w:r w:rsidR="00D45846" w:rsidRPr="00760C9E">
          <w:rPr>
            <w:rStyle w:val="Hyperlink"/>
            <w:rFonts w:ascii="Calibri" w:hAnsi="Calibri" w:cs="Calibri"/>
            <w:sz w:val="22"/>
          </w:rPr>
          <w:t>https://doi.org/10.1080/10437797.2017.1376953</w:t>
        </w:r>
      </w:hyperlink>
      <w:r w:rsidR="00D45846">
        <w:rPr>
          <w:rFonts w:ascii="Calibri" w:hAnsi="Calibri" w:cs="Calibri"/>
          <w:sz w:val="22"/>
        </w:rPr>
        <w:t xml:space="preserve"> </w:t>
      </w:r>
    </w:p>
    <w:p w:rsidR="00123F51" w:rsidRDefault="00DD50B8" w:rsidP="002A0622">
      <w:pPr>
        <w:spacing w:after="120"/>
        <w:ind w:left="720" w:hanging="720"/>
        <w:rPr>
          <w:rFonts w:ascii="Calibri" w:hAnsi="Calibri" w:cs="Calibri"/>
          <w:sz w:val="22"/>
        </w:rPr>
      </w:pPr>
      <w:r w:rsidRPr="00BE0FD2">
        <w:rPr>
          <w:rFonts w:ascii="Calibri" w:hAnsi="Calibri" w:cs="Calibri"/>
          <w:b/>
          <w:sz w:val="22"/>
        </w:rPr>
        <w:t xml:space="preserve">Yaffe, J. </w:t>
      </w:r>
      <w:r w:rsidRPr="00BE0FD2">
        <w:rPr>
          <w:rFonts w:ascii="Calibri" w:hAnsi="Calibri" w:cs="Calibri"/>
          <w:sz w:val="22"/>
        </w:rPr>
        <w:t>(</w:t>
      </w:r>
      <w:r>
        <w:rPr>
          <w:rFonts w:ascii="Calibri" w:hAnsi="Calibri" w:cs="Calibri"/>
          <w:sz w:val="22"/>
        </w:rPr>
        <w:t>201</w:t>
      </w:r>
      <w:r w:rsidR="00321C31">
        <w:rPr>
          <w:rFonts w:ascii="Calibri" w:hAnsi="Calibri" w:cs="Calibri"/>
          <w:sz w:val="22"/>
        </w:rPr>
        <w:t>7</w:t>
      </w:r>
      <w:r w:rsidRPr="00BE0FD2">
        <w:rPr>
          <w:rFonts w:ascii="Calibri" w:hAnsi="Calibri" w:cs="Calibri"/>
          <w:sz w:val="22"/>
        </w:rPr>
        <w:t xml:space="preserve">).  </w:t>
      </w:r>
      <w:r w:rsidRPr="00DD50B8">
        <w:rPr>
          <w:rFonts w:ascii="Calibri" w:hAnsi="Calibri" w:cs="Calibri"/>
          <w:sz w:val="22"/>
        </w:rPr>
        <w:t xml:space="preserve">From the </w:t>
      </w:r>
      <w:r>
        <w:rPr>
          <w:rFonts w:ascii="Calibri" w:hAnsi="Calibri" w:cs="Calibri"/>
          <w:sz w:val="22"/>
        </w:rPr>
        <w:t>e</w:t>
      </w:r>
      <w:r w:rsidRPr="00DD50B8">
        <w:rPr>
          <w:rFonts w:ascii="Calibri" w:hAnsi="Calibri" w:cs="Calibri"/>
          <w:sz w:val="22"/>
        </w:rPr>
        <w:t xml:space="preserve">ditor—Fake </w:t>
      </w:r>
      <w:r>
        <w:rPr>
          <w:rFonts w:ascii="Calibri" w:hAnsi="Calibri" w:cs="Calibri"/>
          <w:sz w:val="22"/>
        </w:rPr>
        <w:t>n</w:t>
      </w:r>
      <w:r w:rsidRPr="00DD50B8">
        <w:rPr>
          <w:rFonts w:ascii="Calibri" w:hAnsi="Calibri" w:cs="Calibri"/>
          <w:sz w:val="22"/>
        </w:rPr>
        <w:t xml:space="preserve">ews, </w:t>
      </w:r>
      <w:r>
        <w:rPr>
          <w:rFonts w:ascii="Calibri" w:hAnsi="Calibri" w:cs="Calibri"/>
          <w:sz w:val="22"/>
        </w:rPr>
        <w:t>i</w:t>
      </w:r>
      <w:r w:rsidRPr="00DD50B8">
        <w:rPr>
          <w:rFonts w:ascii="Calibri" w:hAnsi="Calibri" w:cs="Calibri"/>
          <w:sz w:val="22"/>
        </w:rPr>
        <w:t xml:space="preserve">nformation </w:t>
      </w:r>
      <w:r>
        <w:rPr>
          <w:rFonts w:ascii="Calibri" w:hAnsi="Calibri" w:cs="Calibri"/>
          <w:sz w:val="22"/>
        </w:rPr>
        <w:t>l</w:t>
      </w:r>
      <w:r w:rsidRPr="00DD50B8">
        <w:rPr>
          <w:rFonts w:ascii="Calibri" w:hAnsi="Calibri" w:cs="Calibri"/>
          <w:sz w:val="22"/>
        </w:rPr>
        <w:t xml:space="preserve">iteracy, and </w:t>
      </w:r>
      <w:r>
        <w:rPr>
          <w:rFonts w:ascii="Calibri" w:hAnsi="Calibri" w:cs="Calibri"/>
          <w:sz w:val="22"/>
        </w:rPr>
        <w:t>s</w:t>
      </w:r>
      <w:r w:rsidRPr="00DD50B8">
        <w:rPr>
          <w:rFonts w:ascii="Calibri" w:hAnsi="Calibri" w:cs="Calibri"/>
          <w:sz w:val="22"/>
        </w:rPr>
        <w:t xml:space="preserve">cholarly </w:t>
      </w:r>
      <w:r>
        <w:rPr>
          <w:rFonts w:ascii="Calibri" w:hAnsi="Calibri" w:cs="Calibri"/>
          <w:sz w:val="22"/>
        </w:rPr>
        <w:t>c</w:t>
      </w:r>
      <w:r w:rsidRPr="00DD50B8">
        <w:rPr>
          <w:rFonts w:ascii="Calibri" w:hAnsi="Calibri" w:cs="Calibri"/>
          <w:sz w:val="22"/>
        </w:rPr>
        <w:t xml:space="preserve">ommunication in </w:t>
      </w:r>
      <w:r>
        <w:rPr>
          <w:rFonts w:ascii="Calibri" w:hAnsi="Calibri" w:cs="Calibri"/>
          <w:sz w:val="22"/>
        </w:rPr>
        <w:t>s</w:t>
      </w:r>
      <w:r w:rsidRPr="00DD50B8">
        <w:rPr>
          <w:rFonts w:ascii="Calibri" w:hAnsi="Calibri" w:cs="Calibri"/>
          <w:sz w:val="22"/>
        </w:rPr>
        <w:t xml:space="preserve">ocial </w:t>
      </w:r>
      <w:r>
        <w:rPr>
          <w:rFonts w:ascii="Calibri" w:hAnsi="Calibri" w:cs="Calibri"/>
          <w:sz w:val="22"/>
        </w:rPr>
        <w:t>w</w:t>
      </w:r>
      <w:r w:rsidRPr="00DD50B8">
        <w:rPr>
          <w:rFonts w:ascii="Calibri" w:hAnsi="Calibri" w:cs="Calibri"/>
          <w:sz w:val="22"/>
        </w:rPr>
        <w:t>ork</w:t>
      </w:r>
      <w:r w:rsidR="00321C31">
        <w:rPr>
          <w:rFonts w:ascii="Calibri" w:hAnsi="Calibri" w:cs="Calibri"/>
          <w:sz w:val="22"/>
        </w:rPr>
        <w:t>.</w:t>
      </w:r>
      <w:r w:rsidRPr="00BE0FD2">
        <w:rPr>
          <w:rFonts w:ascii="Calibri" w:hAnsi="Calibri" w:cs="Calibri"/>
          <w:sz w:val="22"/>
        </w:rPr>
        <w:t xml:space="preserve">  </w:t>
      </w:r>
      <w:r w:rsidRPr="00BE0FD2">
        <w:rPr>
          <w:rFonts w:ascii="Calibri" w:hAnsi="Calibri" w:cs="Calibri"/>
          <w:i/>
          <w:sz w:val="22"/>
        </w:rPr>
        <w:t xml:space="preserve">Journal of </w:t>
      </w:r>
      <w:r>
        <w:rPr>
          <w:rFonts w:ascii="Calibri" w:hAnsi="Calibri" w:cs="Calibri"/>
          <w:i/>
          <w:sz w:val="22"/>
        </w:rPr>
        <w:t>Social Work Education</w:t>
      </w:r>
      <w:r w:rsidRPr="00BE0FD2">
        <w:rPr>
          <w:rFonts w:ascii="Calibri" w:hAnsi="Calibri" w:cs="Calibri"/>
          <w:i/>
          <w:sz w:val="22"/>
        </w:rPr>
        <w:t xml:space="preserve">, </w:t>
      </w:r>
      <w:r>
        <w:rPr>
          <w:rFonts w:ascii="Calibri" w:hAnsi="Calibri" w:cs="Calibri"/>
          <w:i/>
          <w:sz w:val="22"/>
        </w:rPr>
        <w:t>53</w:t>
      </w:r>
      <w:r w:rsidR="00D45846">
        <w:rPr>
          <w:rFonts w:ascii="Calibri" w:hAnsi="Calibri" w:cs="Calibri"/>
          <w:sz w:val="22"/>
        </w:rPr>
        <w:t>(3)</w:t>
      </w:r>
      <w:r w:rsidRPr="00BE0FD2">
        <w:rPr>
          <w:rFonts w:ascii="Calibri" w:hAnsi="Calibri" w:cs="Calibri"/>
          <w:sz w:val="22"/>
        </w:rPr>
        <w:t xml:space="preserve">, </w:t>
      </w:r>
      <w:r>
        <w:rPr>
          <w:rFonts w:ascii="Arial" w:hAnsi="Arial" w:cs="Arial"/>
          <w:color w:val="222222"/>
          <w:sz w:val="20"/>
          <w:shd w:val="clear" w:color="auto" w:fill="FFFFFF"/>
        </w:rPr>
        <w:t>369-371</w:t>
      </w:r>
      <w:r w:rsidRPr="00BE0FD2">
        <w:rPr>
          <w:rFonts w:ascii="Calibri" w:hAnsi="Calibri" w:cs="Calibri"/>
          <w:sz w:val="22"/>
        </w:rPr>
        <w:t>.</w:t>
      </w:r>
      <w:r w:rsidR="00544101">
        <w:rPr>
          <w:rFonts w:ascii="Calibri" w:hAnsi="Calibri" w:cs="Calibri"/>
          <w:sz w:val="22"/>
        </w:rPr>
        <w:t xml:space="preserve"> </w:t>
      </w:r>
      <w:hyperlink r:id="rId30" w:history="1">
        <w:r w:rsidR="00D45846" w:rsidRPr="00760C9E">
          <w:rPr>
            <w:rStyle w:val="Hyperlink"/>
            <w:rFonts w:ascii="Calibri" w:hAnsi="Calibri" w:cs="Calibri"/>
            <w:sz w:val="22"/>
          </w:rPr>
          <w:t>https://doi.org/10.1080/10437797.2017.1326714</w:t>
        </w:r>
      </w:hyperlink>
      <w:r w:rsidR="00D45846">
        <w:rPr>
          <w:rFonts w:ascii="Calibri" w:hAnsi="Calibri" w:cs="Calibri"/>
          <w:sz w:val="22"/>
        </w:rPr>
        <w:t xml:space="preserve"> </w:t>
      </w:r>
    </w:p>
    <w:p w:rsidR="00DD50B8" w:rsidRPr="00BE0FD2" w:rsidRDefault="00DD50B8" w:rsidP="00DD50B8">
      <w:pPr>
        <w:spacing w:after="120"/>
        <w:ind w:left="720" w:hanging="720"/>
        <w:rPr>
          <w:rFonts w:ascii="Calibri" w:hAnsi="Calibri" w:cs="Calibri"/>
          <w:sz w:val="22"/>
        </w:rPr>
      </w:pPr>
      <w:r w:rsidRPr="00BE0FD2">
        <w:rPr>
          <w:rFonts w:ascii="Calibri" w:hAnsi="Calibri" w:cs="Calibri"/>
          <w:b/>
          <w:sz w:val="22"/>
        </w:rPr>
        <w:t xml:space="preserve">Yaffe, J. </w:t>
      </w:r>
      <w:r w:rsidRPr="00BE0FD2">
        <w:rPr>
          <w:rFonts w:ascii="Calibri" w:hAnsi="Calibri" w:cs="Calibri"/>
          <w:sz w:val="22"/>
        </w:rPr>
        <w:t>(</w:t>
      </w:r>
      <w:r>
        <w:rPr>
          <w:rFonts w:ascii="Calibri" w:hAnsi="Calibri" w:cs="Calibri"/>
          <w:sz w:val="22"/>
        </w:rPr>
        <w:t>201</w:t>
      </w:r>
      <w:r w:rsidR="00321C31">
        <w:rPr>
          <w:rFonts w:ascii="Calibri" w:hAnsi="Calibri" w:cs="Calibri"/>
          <w:sz w:val="22"/>
        </w:rPr>
        <w:t>7</w:t>
      </w:r>
      <w:r w:rsidRPr="00BE0FD2">
        <w:rPr>
          <w:rFonts w:ascii="Calibri" w:hAnsi="Calibri" w:cs="Calibri"/>
          <w:sz w:val="22"/>
        </w:rPr>
        <w:t xml:space="preserve">).  </w:t>
      </w:r>
      <w:r w:rsidRPr="00DD50B8">
        <w:rPr>
          <w:rFonts w:ascii="Calibri" w:hAnsi="Calibri" w:cs="Calibri"/>
          <w:sz w:val="22"/>
        </w:rPr>
        <w:t xml:space="preserve">From the </w:t>
      </w:r>
      <w:r>
        <w:rPr>
          <w:rFonts w:ascii="Calibri" w:hAnsi="Calibri" w:cs="Calibri"/>
          <w:sz w:val="22"/>
        </w:rPr>
        <w:t>e</w:t>
      </w:r>
      <w:r w:rsidRPr="00DD50B8">
        <w:rPr>
          <w:rFonts w:ascii="Calibri" w:hAnsi="Calibri" w:cs="Calibri"/>
          <w:sz w:val="22"/>
        </w:rPr>
        <w:t xml:space="preserve">ditor—Social </w:t>
      </w:r>
      <w:r>
        <w:rPr>
          <w:rFonts w:ascii="Calibri" w:hAnsi="Calibri" w:cs="Calibri"/>
          <w:sz w:val="22"/>
        </w:rPr>
        <w:t>w</w:t>
      </w:r>
      <w:r w:rsidRPr="00DD50B8">
        <w:rPr>
          <w:rFonts w:ascii="Calibri" w:hAnsi="Calibri" w:cs="Calibri"/>
          <w:sz w:val="22"/>
        </w:rPr>
        <w:t xml:space="preserve">ork </w:t>
      </w:r>
      <w:r>
        <w:rPr>
          <w:rFonts w:ascii="Calibri" w:hAnsi="Calibri" w:cs="Calibri"/>
          <w:sz w:val="22"/>
        </w:rPr>
        <w:t>e</w:t>
      </w:r>
      <w:r w:rsidRPr="00DD50B8">
        <w:rPr>
          <w:rFonts w:ascii="Calibri" w:hAnsi="Calibri" w:cs="Calibri"/>
          <w:sz w:val="22"/>
        </w:rPr>
        <w:t xml:space="preserve">ducation for </w:t>
      </w:r>
      <w:r>
        <w:rPr>
          <w:rFonts w:ascii="Calibri" w:hAnsi="Calibri" w:cs="Calibri"/>
          <w:sz w:val="22"/>
        </w:rPr>
        <w:t>n</w:t>
      </w:r>
      <w:r w:rsidRPr="00DD50B8">
        <w:rPr>
          <w:rFonts w:ascii="Calibri" w:hAnsi="Calibri" w:cs="Calibri"/>
          <w:sz w:val="22"/>
        </w:rPr>
        <w:t xml:space="preserve">ew </w:t>
      </w:r>
      <w:r>
        <w:rPr>
          <w:rFonts w:ascii="Calibri" w:hAnsi="Calibri" w:cs="Calibri"/>
          <w:sz w:val="22"/>
        </w:rPr>
        <w:t>t</w:t>
      </w:r>
      <w:r w:rsidRPr="00DD50B8">
        <w:rPr>
          <w:rFonts w:ascii="Calibri" w:hAnsi="Calibri" w:cs="Calibri"/>
          <w:sz w:val="22"/>
        </w:rPr>
        <w:t>imes</w:t>
      </w:r>
      <w:r>
        <w:rPr>
          <w:rFonts w:ascii="Calibri" w:hAnsi="Calibri" w:cs="Calibri"/>
          <w:sz w:val="22"/>
        </w:rPr>
        <w:t>.</w:t>
      </w:r>
      <w:r w:rsidRPr="00BE0FD2">
        <w:rPr>
          <w:rFonts w:ascii="Calibri" w:hAnsi="Calibri" w:cs="Calibri"/>
          <w:sz w:val="22"/>
        </w:rPr>
        <w:t xml:space="preserve">  </w:t>
      </w:r>
      <w:r w:rsidRPr="00BE0FD2">
        <w:rPr>
          <w:rFonts w:ascii="Calibri" w:hAnsi="Calibri" w:cs="Calibri"/>
          <w:i/>
          <w:sz w:val="22"/>
        </w:rPr>
        <w:t xml:space="preserve">Journal of </w:t>
      </w:r>
      <w:r>
        <w:rPr>
          <w:rFonts w:ascii="Calibri" w:hAnsi="Calibri" w:cs="Calibri"/>
          <w:i/>
          <w:sz w:val="22"/>
        </w:rPr>
        <w:t>Social Work Education</w:t>
      </w:r>
      <w:r w:rsidRPr="00BE0FD2">
        <w:rPr>
          <w:rFonts w:ascii="Calibri" w:hAnsi="Calibri" w:cs="Calibri"/>
          <w:i/>
          <w:sz w:val="22"/>
        </w:rPr>
        <w:t xml:space="preserve">, </w:t>
      </w:r>
      <w:r>
        <w:rPr>
          <w:rFonts w:ascii="Calibri" w:hAnsi="Calibri" w:cs="Calibri"/>
          <w:i/>
          <w:sz w:val="22"/>
        </w:rPr>
        <w:t>53</w:t>
      </w:r>
      <w:r w:rsidR="00D45846">
        <w:rPr>
          <w:rFonts w:ascii="Calibri" w:hAnsi="Calibri" w:cs="Calibri"/>
          <w:sz w:val="22"/>
        </w:rPr>
        <w:t>(2)</w:t>
      </w:r>
      <w:r w:rsidRPr="00BE0FD2">
        <w:rPr>
          <w:rFonts w:ascii="Calibri" w:hAnsi="Calibri" w:cs="Calibri"/>
          <w:sz w:val="22"/>
        </w:rPr>
        <w:t xml:space="preserve">, </w:t>
      </w:r>
      <w:r>
        <w:rPr>
          <w:rFonts w:ascii="Arial" w:hAnsi="Arial" w:cs="Arial"/>
          <w:color w:val="222222"/>
          <w:sz w:val="20"/>
          <w:shd w:val="clear" w:color="auto" w:fill="FFFFFF"/>
        </w:rPr>
        <w:t>159-160</w:t>
      </w:r>
      <w:r w:rsidRPr="00BE0FD2">
        <w:rPr>
          <w:rFonts w:ascii="Calibri" w:hAnsi="Calibri" w:cs="Calibri"/>
          <w:sz w:val="22"/>
        </w:rPr>
        <w:t>.</w:t>
      </w:r>
      <w:r w:rsidR="00D45846">
        <w:rPr>
          <w:rFonts w:ascii="Calibri" w:hAnsi="Calibri" w:cs="Calibri"/>
          <w:sz w:val="22"/>
        </w:rPr>
        <w:t xml:space="preserve"> </w:t>
      </w:r>
      <w:hyperlink r:id="rId31" w:history="1">
        <w:r w:rsidR="00D45846" w:rsidRPr="00760C9E">
          <w:rPr>
            <w:rStyle w:val="Hyperlink"/>
            <w:rFonts w:ascii="Calibri" w:hAnsi="Calibri" w:cs="Calibri"/>
            <w:sz w:val="22"/>
          </w:rPr>
          <w:t>https://doi.org/10.1080/10437797.2017.1285639</w:t>
        </w:r>
      </w:hyperlink>
      <w:r w:rsidR="00D45846">
        <w:rPr>
          <w:rFonts w:ascii="Calibri" w:hAnsi="Calibri" w:cs="Calibri"/>
          <w:sz w:val="22"/>
        </w:rPr>
        <w:t xml:space="preserve"> </w:t>
      </w:r>
    </w:p>
    <w:p w:rsidR="00DD50B8" w:rsidRPr="00BE0FD2" w:rsidRDefault="00DD50B8" w:rsidP="00DD50B8">
      <w:pPr>
        <w:spacing w:after="120"/>
        <w:ind w:left="720" w:hanging="720"/>
        <w:rPr>
          <w:rFonts w:ascii="Calibri" w:hAnsi="Calibri" w:cs="Calibri"/>
          <w:sz w:val="22"/>
        </w:rPr>
      </w:pPr>
      <w:r w:rsidRPr="00BE0FD2">
        <w:rPr>
          <w:rFonts w:ascii="Calibri" w:hAnsi="Calibri" w:cs="Calibri"/>
          <w:b/>
          <w:sz w:val="22"/>
        </w:rPr>
        <w:t xml:space="preserve">Yaffe, J. </w:t>
      </w:r>
      <w:r w:rsidRPr="00BE0FD2">
        <w:rPr>
          <w:rFonts w:ascii="Calibri" w:hAnsi="Calibri" w:cs="Calibri"/>
          <w:sz w:val="22"/>
        </w:rPr>
        <w:t>(</w:t>
      </w:r>
      <w:r>
        <w:rPr>
          <w:rFonts w:ascii="Calibri" w:hAnsi="Calibri" w:cs="Calibri"/>
          <w:sz w:val="22"/>
        </w:rPr>
        <w:t>201</w:t>
      </w:r>
      <w:r w:rsidR="00321C31">
        <w:rPr>
          <w:rFonts w:ascii="Calibri" w:hAnsi="Calibri" w:cs="Calibri"/>
          <w:sz w:val="22"/>
        </w:rPr>
        <w:t>7</w:t>
      </w:r>
      <w:r w:rsidRPr="00BE0FD2">
        <w:rPr>
          <w:rFonts w:ascii="Calibri" w:hAnsi="Calibri" w:cs="Calibri"/>
          <w:sz w:val="22"/>
        </w:rPr>
        <w:t xml:space="preserve">).  </w:t>
      </w:r>
      <w:r w:rsidRPr="00DD50B8">
        <w:rPr>
          <w:rFonts w:ascii="Calibri" w:hAnsi="Calibri" w:cs="Calibri"/>
          <w:sz w:val="22"/>
        </w:rPr>
        <w:t xml:space="preserve">From the </w:t>
      </w:r>
      <w:r w:rsidR="00DE34A8">
        <w:rPr>
          <w:rFonts w:ascii="Calibri" w:hAnsi="Calibri" w:cs="Calibri"/>
          <w:sz w:val="22"/>
        </w:rPr>
        <w:t>e</w:t>
      </w:r>
      <w:r w:rsidRPr="00DD50B8">
        <w:rPr>
          <w:rFonts w:ascii="Calibri" w:hAnsi="Calibri" w:cs="Calibri"/>
          <w:sz w:val="22"/>
        </w:rPr>
        <w:t xml:space="preserve">ditor—Embarking on a </w:t>
      </w:r>
      <w:r w:rsidR="00DE34A8">
        <w:rPr>
          <w:rFonts w:ascii="Calibri" w:hAnsi="Calibri" w:cs="Calibri"/>
          <w:sz w:val="22"/>
        </w:rPr>
        <w:t>n</w:t>
      </w:r>
      <w:r w:rsidRPr="00DD50B8">
        <w:rPr>
          <w:rFonts w:ascii="Calibri" w:hAnsi="Calibri" w:cs="Calibri"/>
          <w:sz w:val="22"/>
        </w:rPr>
        <w:t xml:space="preserve">ew </w:t>
      </w:r>
      <w:r w:rsidR="00DE34A8">
        <w:rPr>
          <w:rFonts w:ascii="Calibri" w:hAnsi="Calibri" w:cs="Calibri"/>
          <w:sz w:val="22"/>
        </w:rPr>
        <w:t>c</w:t>
      </w:r>
      <w:r w:rsidRPr="00DD50B8">
        <w:rPr>
          <w:rFonts w:ascii="Calibri" w:hAnsi="Calibri" w:cs="Calibri"/>
          <w:sz w:val="22"/>
        </w:rPr>
        <w:t>hallenge</w:t>
      </w:r>
      <w:r>
        <w:rPr>
          <w:rFonts w:ascii="Calibri" w:hAnsi="Calibri" w:cs="Calibri"/>
          <w:sz w:val="22"/>
        </w:rPr>
        <w:t>.</w:t>
      </w:r>
      <w:r w:rsidRPr="00BE0FD2">
        <w:rPr>
          <w:rFonts w:ascii="Calibri" w:hAnsi="Calibri" w:cs="Calibri"/>
          <w:sz w:val="22"/>
        </w:rPr>
        <w:t xml:space="preserve">  </w:t>
      </w:r>
      <w:r w:rsidRPr="00BE0FD2">
        <w:rPr>
          <w:rFonts w:ascii="Calibri" w:hAnsi="Calibri" w:cs="Calibri"/>
          <w:i/>
          <w:sz w:val="22"/>
        </w:rPr>
        <w:t xml:space="preserve">Journal of </w:t>
      </w:r>
      <w:r>
        <w:rPr>
          <w:rFonts w:ascii="Calibri" w:hAnsi="Calibri" w:cs="Calibri"/>
          <w:i/>
          <w:sz w:val="22"/>
        </w:rPr>
        <w:t>Social Work Education</w:t>
      </w:r>
      <w:r w:rsidRPr="00BE0FD2">
        <w:rPr>
          <w:rFonts w:ascii="Calibri" w:hAnsi="Calibri" w:cs="Calibri"/>
          <w:i/>
          <w:sz w:val="22"/>
        </w:rPr>
        <w:t xml:space="preserve">, </w:t>
      </w:r>
      <w:r w:rsidR="00DE34A8">
        <w:rPr>
          <w:rFonts w:ascii="Calibri" w:hAnsi="Calibri" w:cs="Calibri"/>
          <w:i/>
          <w:sz w:val="22"/>
        </w:rPr>
        <w:t>53</w:t>
      </w:r>
      <w:r w:rsidR="00D45846">
        <w:rPr>
          <w:rFonts w:ascii="Calibri" w:hAnsi="Calibri" w:cs="Calibri"/>
          <w:sz w:val="22"/>
        </w:rPr>
        <w:t>(1)</w:t>
      </w:r>
      <w:r w:rsidRPr="00BE0FD2">
        <w:rPr>
          <w:rFonts w:ascii="Calibri" w:hAnsi="Calibri" w:cs="Calibri"/>
          <w:sz w:val="22"/>
        </w:rPr>
        <w:t xml:space="preserve">, </w:t>
      </w:r>
      <w:r w:rsidR="00DE34A8">
        <w:rPr>
          <w:rFonts w:ascii="Calibri" w:hAnsi="Calibri" w:cs="Calibri"/>
          <w:sz w:val="22"/>
        </w:rPr>
        <w:t>1-2</w:t>
      </w:r>
      <w:r w:rsidRPr="00BE0FD2">
        <w:rPr>
          <w:rFonts w:ascii="Calibri" w:hAnsi="Calibri" w:cs="Calibri"/>
          <w:sz w:val="22"/>
        </w:rPr>
        <w:t>.</w:t>
      </w:r>
      <w:r w:rsidR="00D45846">
        <w:rPr>
          <w:rFonts w:ascii="Calibri" w:hAnsi="Calibri" w:cs="Calibri"/>
          <w:sz w:val="22"/>
        </w:rPr>
        <w:t xml:space="preserve"> </w:t>
      </w:r>
      <w:hyperlink r:id="rId32" w:history="1">
        <w:r w:rsidR="00D45846" w:rsidRPr="00760C9E">
          <w:rPr>
            <w:rStyle w:val="Hyperlink"/>
            <w:rFonts w:ascii="Calibri" w:hAnsi="Calibri" w:cs="Calibri"/>
            <w:sz w:val="22"/>
          </w:rPr>
          <w:t>https://doi.org/10.1080/10437797.2016.1255094</w:t>
        </w:r>
      </w:hyperlink>
      <w:r w:rsidR="00D45846">
        <w:rPr>
          <w:rFonts w:ascii="Calibri" w:hAnsi="Calibri" w:cs="Calibri"/>
          <w:sz w:val="22"/>
        </w:rPr>
        <w:t xml:space="preserve"> </w:t>
      </w:r>
    </w:p>
    <w:p w:rsidR="0025276F" w:rsidRPr="00BE0FD2" w:rsidRDefault="0025276F" w:rsidP="00E86006">
      <w:pPr>
        <w:spacing w:after="120"/>
        <w:ind w:left="720" w:hanging="720"/>
        <w:rPr>
          <w:rFonts w:ascii="Calibri" w:hAnsi="Calibri" w:cs="Calibri"/>
          <w:sz w:val="22"/>
        </w:rPr>
      </w:pPr>
      <w:r w:rsidRPr="00BE0FD2">
        <w:rPr>
          <w:rFonts w:ascii="Calibri" w:hAnsi="Calibri" w:cs="Calibri"/>
          <w:b/>
          <w:sz w:val="22"/>
        </w:rPr>
        <w:t xml:space="preserve">Yaffe, J. </w:t>
      </w:r>
      <w:r w:rsidRPr="00BE0FD2">
        <w:rPr>
          <w:rFonts w:ascii="Calibri" w:hAnsi="Calibri" w:cs="Calibri"/>
          <w:sz w:val="22"/>
        </w:rPr>
        <w:t>(</w:t>
      </w:r>
      <w:r>
        <w:rPr>
          <w:rFonts w:ascii="Calibri" w:hAnsi="Calibri" w:cs="Calibri"/>
          <w:sz w:val="22"/>
        </w:rPr>
        <w:t>2013</w:t>
      </w:r>
      <w:r w:rsidRPr="00BE0FD2">
        <w:rPr>
          <w:rFonts w:ascii="Calibri" w:hAnsi="Calibri" w:cs="Calibri"/>
          <w:sz w:val="22"/>
        </w:rPr>
        <w:t xml:space="preserve">).  </w:t>
      </w:r>
      <w:r w:rsidR="00D45846">
        <w:rPr>
          <w:rFonts w:ascii="Calibri" w:hAnsi="Calibri" w:cs="Calibri"/>
          <w:sz w:val="22"/>
        </w:rPr>
        <w:t xml:space="preserve">Guest editorial – </w:t>
      </w:r>
      <w:r w:rsidRPr="0025276F">
        <w:rPr>
          <w:rFonts w:ascii="Calibri" w:hAnsi="Calibri" w:cs="Calibri"/>
          <w:sz w:val="22"/>
        </w:rPr>
        <w:t>Where’s</w:t>
      </w:r>
      <w:r w:rsidR="00D45846">
        <w:rPr>
          <w:rFonts w:ascii="Calibri" w:hAnsi="Calibri" w:cs="Calibri"/>
          <w:sz w:val="22"/>
        </w:rPr>
        <w:t xml:space="preserve"> </w:t>
      </w:r>
      <w:r w:rsidRPr="0025276F">
        <w:rPr>
          <w:rFonts w:ascii="Calibri" w:hAnsi="Calibri" w:cs="Calibri"/>
          <w:sz w:val="22"/>
        </w:rPr>
        <w:t xml:space="preserve">the </w:t>
      </w:r>
      <w:r w:rsidR="00D45846">
        <w:rPr>
          <w:rFonts w:ascii="Calibri" w:hAnsi="Calibri" w:cs="Calibri"/>
          <w:sz w:val="22"/>
        </w:rPr>
        <w:t>e</w:t>
      </w:r>
      <w:r w:rsidRPr="0025276F">
        <w:rPr>
          <w:rFonts w:ascii="Calibri" w:hAnsi="Calibri" w:cs="Calibri"/>
          <w:sz w:val="22"/>
        </w:rPr>
        <w:t xml:space="preserve">vidence for </w:t>
      </w:r>
      <w:r w:rsidR="00D45846">
        <w:rPr>
          <w:rFonts w:ascii="Calibri" w:hAnsi="Calibri" w:cs="Calibri"/>
          <w:sz w:val="22"/>
        </w:rPr>
        <w:t>s</w:t>
      </w:r>
      <w:r w:rsidRPr="0025276F">
        <w:rPr>
          <w:rFonts w:ascii="Calibri" w:hAnsi="Calibri" w:cs="Calibri"/>
          <w:sz w:val="22"/>
        </w:rPr>
        <w:t xml:space="preserve">ocial </w:t>
      </w:r>
      <w:r w:rsidR="00D45846">
        <w:rPr>
          <w:rFonts w:ascii="Calibri" w:hAnsi="Calibri" w:cs="Calibri"/>
          <w:sz w:val="22"/>
        </w:rPr>
        <w:t>w</w:t>
      </w:r>
      <w:r w:rsidRPr="0025276F">
        <w:rPr>
          <w:rFonts w:ascii="Calibri" w:hAnsi="Calibri" w:cs="Calibri"/>
          <w:sz w:val="22"/>
        </w:rPr>
        <w:t xml:space="preserve">ork </w:t>
      </w:r>
      <w:r w:rsidR="00D45846">
        <w:rPr>
          <w:rFonts w:ascii="Calibri" w:hAnsi="Calibri" w:cs="Calibri"/>
          <w:sz w:val="22"/>
        </w:rPr>
        <w:t>e</w:t>
      </w:r>
      <w:r w:rsidRPr="0025276F">
        <w:rPr>
          <w:rFonts w:ascii="Calibri" w:hAnsi="Calibri" w:cs="Calibri"/>
          <w:sz w:val="22"/>
        </w:rPr>
        <w:t>ducation?</w:t>
      </w:r>
      <w:r w:rsidRPr="00BE0FD2">
        <w:rPr>
          <w:rFonts w:ascii="Calibri" w:hAnsi="Calibri" w:cs="Calibri"/>
          <w:sz w:val="22"/>
        </w:rPr>
        <w:t xml:space="preserve">  </w:t>
      </w:r>
      <w:r w:rsidRPr="00BE0FD2">
        <w:rPr>
          <w:rFonts w:ascii="Calibri" w:hAnsi="Calibri" w:cs="Calibri"/>
          <w:i/>
          <w:sz w:val="22"/>
        </w:rPr>
        <w:t xml:space="preserve">Journal of </w:t>
      </w:r>
      <w:r>
        <w:rPr>
          <w:rFonts w:ascii="Calibri" w:hAnsi="Calibri" w:cs="Calibri"/>
          <w:i/>
          <w:sz w:val="22"/>
        </w:rPr>
        <w:t>Social Work Education</w:t>
      </w:r>
      <w:r w:rsidRPr="00BE0FD2">
        <w:rPr>
          <w:rFonts w:ascii="Calibri" w:hAnsi="Calibri" w:cs="Calibri"/>
          <w:i/>
          <w:sz w:val="22"/>
        </w:rPr>
        <w:t xml:space="preserve">, </w:t>
      </w:r>
      <w:r>
        <w:rPr>
          <w:rFonts w:ascii="Calibri" w:hAnsi="Calibri" w:cs="Calibri"/>
          <w:i/>
          <w:sz w:val="22"/>
        </w:rPr>
        <w:t>49</w:t>
      </w:r>
      <w:r w:rsidR="00D45846" w:rsidRPr="00D45846">
        <w:rPr>
          <w:rFonts w:ascii="Calibri" w:hAnsi="Calibri" w:cs="Calibri"/>
          <w:sz w:val="22"/>
        </w:rPr>
        <w:t>(4)</w:t>
      </w:r>
      <w:r w:rsidRPr="00BE0FD2">
        <w:rPr>
          <w:rFonts w:ascii="Calibri" w:hAnsi="Calibri" w:cs="Calibri"/>
          <w:sz w:val="22"/>
        </w:rPr>
        <w:t xml:space="preserve">, </w:t>
      </w:r>
      <w:r>
        <w:rPr>
          <w:rFonts w:ascii="Calibri" w:hAnsi="Calibri" w:cs="Calibri"/>
          <w:sz w:val="22"/>
        </w:rPr>
        <w:t>525-527</w:t>
      </w:r>
      <w:r w:rsidRPr="00BE0FD2">
        <w:rPr>
          <w:rFonts w:ascii="Calibri" w:hAnsi="Calibri" w:cs="Calibri"/>
          <w:sz w:val="22"/>
        </w:rPr>
        <w:t>.</w:t>
      </w:r>
      <w:r w:rsidR="00D45846">
        <w:rPr>
          <w:rFonts w:ascii="Calibri" w:hAnsi="Calibri" w:cs="Calibri"/>
          <w:sz w:val="22"/>
        </w:rPr>
        <w:t xml:space="preserve"> </w:t>
      </w:r>
      <w:hyperlink r:id="rId33" w:history="1">
        <w:r w:rsidR="00D45846" w:rsidRPr="00760C9E">
          <w:rPr>
            <w:rStyle w:val="Hyperlink"/>
            <w:rFonts w:ascii="Calibri" w:hAnsi="Calibri" w:cs="Calibri"/>
            <w:sz w:val="22"/>
          </w:rPr>
          <w:t>https://doi.org/10.1080/10437797.2013.820582</w:t>
        </w:r>
      </w:hyperlink>
      <w:r w:rsidR="00D45846">
        <w:rPr>
          <w:rFonts w:ascii="Calibri" w:hAnsi="Calibri" w:cs="Calibri"/>
          <w:sz w:val="22"/>
        </w:rPr>
        <w:t xml:space="preserve"> </w:t>
      </w:r>
    </w:p>
    <w:p w:rsidR="007C26A4" w:rsidRPr="00BE0FD2" w:rsidRDefault="007C26A4" w:rsidP="00E86006">
      <w:pPr>
        <w:spacing w:after="120"/>
        <w:jc w:val="both"/>
        <w:rPr>
          <w:rFonts w:ascii="Calibri" w:hAnsi="Calibri" w:cs="Calibri"/>
          <w:sz w:val="22"/>
        </w:rPr>
      </w:pPr>
      <w:r w:rsidRPr="00BE0FD2">
        <w:rPr>
          <w:rFonts w:ascii="Calibri" w:hAnsi="Calibri" w:cs="Calibri"/>
          <w:b/>
          <w:sz w:val="22"/>
        </w:rPr>
        <w:t>UNPUBLISHED MONOGRAPHS and OT</w:t>
      </w:r>
      <w:r w:rsidR="00183E10" w:rsidRPr="00BE0FD2">
        <w:rPr>
          <w:rFonts w:ascii="Calibri" w:hAnsi="Calibri" w:cs="Calibri"/>
          <w:b/>
          <w:sz w:val="22"/>
        </w:rPr>
        <w:t>H</w:t>
      </w:r>
      <w:r w:rsidRPr="00BE0FD2">
        <w:rPr>
          <w:rFonts w:ascii="Calibri" w:hAnsi="Calibri" w:cs="Calibri"/>
          <w:b/>
          <w:sz w:val="22"/>
        </w:rPr>
        <w:t>ER SCHOLARLY WORK</w:t>
      </w:r>
      <w:r w:rsidRPr="00BE0FD2">
        <w:rPr>
          <w:rFonts w:ascii="Calibri" w:hAnsi="Calibri" w:cs="Calibri"/>
          <w:sz w:val="22"/>
        </w:rPr>
        <w:t>:</w:t>
      </w:r>
    </w:p>
    <w:p w:rsidR="00B96E51" w:rsidRDefault="004211C2" w:rsidP="00E86006">
      <w:pPr>
        <w:spacing w:after="120"/>
        <w:ind w:left="720" w:hanging="720"/>
        <w:rPr>
          <w:rFonts w:ascii="Calibri" w:hAnsi="Calibri" w:cs="Calibri"/>
          <w:bCs/>
          <w:iCs/>
          <w:sz w:val="22"/>
        </w:rPr>
      </w:pPr>
      <w:r>
        <w:rPr>
          <w:rFonts w:ascii="Calibri" w:hAnsi="Calibri" w:cs="Calibri"/>
          <w:bCs/>
          <w:iCs/>
          <w:sz w:val="22"/>
        </w:rPr>
        <w:t xml:space="preserve">Brief of Scholars of Law, Psychology, Neuroscience, and Other Fields as </w:t>
      </w:r>
      <w:r w:rsidRPr="004211C2">
        <w:rPr>
          <w:rFonts w:ascii="Calibri" w:hAnsi="Calibri" w:cs="Calibri"/>
          <w:bCs/>
          <w:i/>
          <w:iCs/>
          <w:sz w:val="22"/>
        </w:rPr>
        <w:t>Amici Curiae</w:t>
      </w:r>
      <w:r>
        <w:rPr>
          <w:rFonts w:ascii="Calibri" w:hAnsi="Calibri" w:cs="Calibri"/>
          <w:bCs/>
          <w:iCs/>
          <w:sz w:val="22"/>
        </w:rPr>
        <w:t xml:space="preserve"> in Support of the Petitioner, James Joseph Garner v. Colorado. No. 19-75 in the Sup</w:t>
      </w:r>
      <w:r w:rsidR="00FE1BB4">
        <w:rPr>
          <w:rFonts w:ascii="Calibri" w:hAnsi="Calibri" w:cs="Calibri"/>
          <w:bCs/>
          <w:iCs/>
          <w:sz w:val="22"/>
        </w:rPr>
        <w:t xml:space="preserve">reme Court of the United States (Signatory) </w:t>
      </w:r>
      <w:hyperlink r:id="rId34" w:history="1">
        <w:r w:rsidR="00DB24F7" w:rsidRPr="00760C9E">
          <w:rPr>
            <w:rStyle w:val="Hyperlink"/>
            <w:rFonts w:ascii="Calibri" w:hAnsi="Calibri" w:cs="Calibri"/>
            <w:bCs/>
            <w:iCs/>
            <w:sz w:val="22"/>
          </w:rPr>
          <w:t>https://www.supremecourt.gov/search.aspx?filename=/docket/docketfiles/html/public/19-75.html</w:t>
        </w:r>
      </w:hyperlink>
      <w:r w:rsidR="00DB24F7">
        <w:rPr>
          <w:rFonts w:ascii="Calibri" w:hAnsi="Calibri" w:cs="Calibri"/>
          <w:bCs/>
          <w:iCs/>
          <w:sz w:val="22"/>
        </w:rPr>
        <w:t xml:space="preserve"> </w:t>
      </w:r>
    </w:p>
    <w:p w:rsidR="00EC068C" w:rsidRPr="00BE0FD2" w:rsidRDefault="00EC068C" w:rsidP="00E86006">
      <w:pPr>
        <w:spacing w:after="120"/>
        <w:ind w:left="720" w:hanging="720"/>
        <w:rPr>
          <w:rFonts w:ascii="Calibri" w:hAnsi="Calibri" w:cs="Calibri"/>
          <w:bCs/>
          <w:sz w:val="22"/>
        </w:rPr>
      </w:pPr>
      <w:r w:rsidRPr="00BE0FD2">
        <w:rPr>
          <w:rFonts w:ascii="Calibri" w:hAnsi="Calibri" w:cs="Calibri"/>
          <w:bCs/>
          <w:iCs/>
          <w:sz w:val="22"/>
        </w:rPr>
        <w:t>President’s Task Force on Child Care at The University of Utah (</w:t>
      </w:r>
      <w:r w:rsidRPr="00BE0FD2">
        <w:rPr>
          <w:rFonts w:ascii="Calibri" w:hAnsi="Calibri" w:cs="Calibri"/>
          <w:b/>
          <w:bCs/>
          <w:iCs/>
          <w:sz w:val="22"/>
        </w:rPr>
        <w:t>J. Yaffe, Chair</w:t>
      </w:r>
      <w:r w:rsidRPr="00BE0FD2">
        <w:rPr>
          <w:rFonts w:ascii="Calibri" w:hAnsi="Calibri" w:cs="Calibri"/>
          <w:bCs/>
          <w:iCs/>
          <w:sz w:val="22"/>
        </w:rPr>
        <w:t>).</w:t>
      </w:r>
      <w:r>
        <w:rPr>
          <w:rFonts w:ascii="Calibri" w:hAnsi="Calibri" w:cs="Calibri"/>
          <w:bCs/>
          <w:iCs/>
          <w:sz w:val="22"/>
        </w:rPr>
        <w:t xml:space="preserve"> (2013)</w:t>
      </w:r>
      <w:r w:rsidRPr="00BE0FD2">
        <w:rPr>
          <w:rFonts w:ascii="Calibri" w:hAnsi="Calibri" w:cs="Calibri"/>
          <w:bCs/>
          <w:iCs/>
          <w:sz w:val="22"/>
        </w:rPr>
        <w:t xml:space="preserve"> Final Report: Needs Assessment and Recommendations.  </w:t>
      </w:r>
      <w:r>
        <w:rPr>
          <w:rFonts w:ascii="Calibri" w:hAnsi="Calibri" w:cs="Calibri"/>
          <w:bCs/>
          <w:iCs/>
          <w:sz w:val="22"/>
        </w:rPr>
        <w:t xml:space="preserve">Unpublished Manuscript. The </w:t>
      </w:r>
      <w:r w:rsidRPr="00BE0FD2">
        <w:rPr>
          <w:rFonts w:ascii="Calibri" w:hAnsi="Calibri" w:cs="Calibri"/>
          <w:bCs/>
          <w:iCs/>
          <w:sz w:val="22"/>
        </w:rPr>
        <w:t>University of Utah.</w:t>
      </w:r>
    </w:p>
    <w:p w:rsidR="006035D6" w:rsidRDefault="006035D6" w:rsidP="00E86006">
      <w:pPr>
        <w:spacing w:after="120"/>
        <w:ind w:left="720" w:hanging="720"/>
        <w:rPr>
          <w:rFonts w:ascii="Calibri" w:hAnsi="Calibri" w:cs="Calibri"/>
          <w:bCs/>
          <w:sz w:val="22"/>
        </w:rPr>
      </w:pPr>
      <w:r>
        <w:rPr>
          <w:rFonts w:ascii="Calibri" w:hAnsi="Calibri" w:cs="Calibri"/>
          <w:b/>
          <w:bCs/>
          <w:sz w:val="22"/>
        </w:rPr>
        <w:t xml:space="preserve">Yaffe, J. </w:t>
      </w:r>
      <w:r>
        <w:rPr>
          <w:rFonts w:ascii="Calibri" w:hAnsi="Calibri" w:cs="Calibri"/>
          <w:bCs/>
          <w:sz w:val="22"/>
        </w:rPr>
        <w:t xml:space="preserve">(2012) Evidence-based social work practice in the Internet age.  </w:t>
      </w:r>
      <w:proofErr w:type="spellStart"/>
      <w:r w:rsidRPr="006035D6">
        <w:rPr>
          <w:rFonts w:ascii="Calibri" w:hAnsi="Calibri" w:cs="Calibri"/>
          <w:bCs/>
          <w:i/>
          <w:sz w:val="22"/>
        </w:rPr>
        <w:t>InterSections</w:t>
      </w:r>
      <w:proofErr w:type="spellEnd"/>
      <w:r w:rsidRPr="006035D6">
        <w:rPr>
          <w:rFonts w:ascii="Calibri" w:hAnsi="Calibri" w:cs="Calibri"/>
          <w:bCs/>
          <w:i/>
          <w:sz w:val="22"/>
        </w:rPr>
        <w:t xml:space="preserve"> in Practice, 6</w:t>
      </w:r>
      <w:r>
        <w:rPr>
          <w:rFonts w:ascii="Calibri" w:hAnsi="Calibri" w:cs="Calibri"/>
          <w:bCs/>
          <w:sz w:val="22"/>
        </w:rPr>
        <w:t>, 12-13.</w:t>
      </w:r>
    </w:p>
    <w:p w:rsidR="00573EF2" w:rsidRDefault="00573EF2" w:rsidP="00E86006">
      <w:pPr>
        <w:spacing w:after="120"/>
        <w:ind w:left="720" w:hanging="720"/>
        <w:rPr>
          <w:rFonts w:ascii="Calibri" w:hAnsi="Calibri" w:cs="Calibri"/>
          <w:bCs/>
          <w:sz w:val="22"/>
        </w:rPr>
      </w:pPr>
      <w:r w:rsidRPr="00BE0FD2">
        <w:rPr>
          <w:rFonts w:ascii="Calibri" w:hAnsi="Calibri" w:cs="Calibri"/>
          <w:b/>
          <w:bCs/>
          <w:sz w:val="22"/>
        </w:rPr>
        <w:t>Yaffe, J.</w:t>
      </w:r>
      <w:r>
        <w:rPr>
          <w:rFonts w:ascii="Calibri" w:hAnsi="Calibri" w:cs="Calibri"/>
          <w:bCs/>
          <w:sz w:val="22"/>
        </w:rPr>
        <w:t>, Shepard, L., Montgomery, P. &amp; Hopewell, S.</w:t>
      </w:r>
      <w:r w:rsidRPr="00BE0FD2">
        <w:rPr>
          <w:rFonts w:ascii="Calibri" w:hAnsi="Calibri" w:cs="Calibri"/>
          <w:b/>
          <w:bCs/>
          <w:sz w:val="22"/>
        </w:rPr>
        <w:t xml:space="preserve"> </w:t>
      </w:r>
      <w:r w:rsidRPr="00BE0FD2">
        <w:rPr>
          <w:rFonts w:ascii="Calibri" w:hAnsi="Calibri" w:cs="Calibri"/>
          <w:bCs/>
          <w:sz w:val="22"/>
        </w:rPr>
        <w:t>(201</w:t>
      </w:r>
      <w:r>
        <w:rPr>
          <w:rFonts w:ascii="Calibri" w:hAnsi="Calibri" w:cs="Calibri"/>
          <w:bCs/>
          <w:sz w:val="22"/>
        </w:rPr>
        <w:t>2</w:t>
      </w:r>
      <w:r w:rsidRPr="00BE0FD2">
        <w:rPr>
          <w:rFonts w:ascii="Calibri" w:hAnsi="Calibri" w:cs="Calibri"/>
          <w:bCs/>
          <w:sz w:val="22"/>
        </w:rPr>
        <w:t xml:space="preserve">) </w:t>
      </w:r>
      <w:r>
        <w:rPr>
          <w:rFonts w:ascii="Calibri" w:hAnsi="Calibri" w:cs="Calibri"/>
          <w:bCs/>
          <w:sz w:val="22"/>
        </w:rPr>
        <w:t xml:space="preserve">Final Report:  How Empty is Empty?  A Review and Consideration of Guidelines for the Publication of Empty Reviews in </w:t>
      </w:r>
      <w:r w:rsidRPr="00573EF2">
        <w:rPr>
          <w:rFonts w:ascii="Calibri" w:hAnsi="Calibri" w:cs="Calibri"/>
          <w:bCs/>
          <w:i/>
          <w:sz w:val="22"/>
        </w:rPr>
        <w:t>The Cochrane Database of Systematic Reviews</w:t>
      </w:r>
      <w:r w:rsidRPr="00BE0FD2">
        <w:rPr>
          <w:rFonts w:ascii="Calibri" w:hAnsi="Calibri" w:cs="Calibri"/>
          <w:bCs/>
          <w:sz w:val="22"/>
        </w:rPr>
        <w:t xml:space="preserve">.  </w:t>
      </w:r>
      <w:r>
        <w:rPr>
          <w:rFonts w:ascii="Calibri" w:hAnsi="Calibri" w:cs="Calibri"/>
          <w:bCs/>
          <w:sz w:val="22"/>
        </w:rPr>
        <w:t xml:space="preserve">Final Report to Cochrane Opportunities Fund. </w:t>
      </w:r>
    </w:p>
    <w:p w:rsidR="00573EF2" w:rsidRPr="00BE0FD2" w:rsidRDefault="00573EF2" w:rsidP="00E86006">
      <w:pPr>
        <w:spacing w:after="120"/>
        <w:ind w:left="720" w:hanging="720"/>
        <w:rPr>
          <w:rFonts w:ascii="Calibri" w:hAnsi="Calibri" w:cs="Calibri"/>
          <w:bCs/>
          <w:sz w:val="22"/>
        </w:rPr>
      </w:pPr>
      <w:r w:rsidRPr="00BE0FD2">
        <w:rPr>
          <w:rFonts w:ascii="Calibri" w:hAnsi="Calibri" w:cs="Calibri"/>
          <w:b/>
          <w:bCs/>
          <w:sz w:val="22"/>
        </w:rPr>
        <w:t xml:space="preserve">Yaffe, J. </w:t>
      </w:r>
      <w:r w:rsidRPr="00BE0FD2">
        <w:rPr>
          <w:rFonts w:ascii="Calibri" w:hAnsi="Calibri" w:cs="Calibri"/>
          <w:bCs/>
          <w:sz w:val="22"/>
        </w:rPr>
        <w:t>(2010) Analysis of Attrition from Tenure Ranks:  Relevance of Gender and Ethnicity.  Unpublished manuscript.  The University of Utah.</w:t>
      </w:r>
    </w:p>
    <w:p w:rsidR="007C26A4" w:rsidRPr="00BE0FD2" w:rsidRDefault="007C26A4" w:rsidP="0090605D">
      <w:pPr>
        <w:spacing w:after="120"/>
        <w:ind w:left="720" w:hanging="720"/>
        <w:rPr>
          <w:rFonts w:ascii="Calibri" w:hAnsi="Calibri" w:cs="Calibri"/>
          <w:bCs/>
          <w:sz w:val="22"/>
        </w:rPr>
      </w:pPr>
      <w:r w:rsidRPr="00BE0FD2">
        <w:rPr>
          <w:rFonts w:ascii="Calibri" w:hAnsi="Calibri" w:cs="Calibri"/>
          <w:bCs/>
          <w:sz w:val="22"/>
        </w:rPr>
        <w:t xml:space="preserve">Byrnes, E. &amp; </w:t>
      </w:r>
      <w:r w:rsidRPr="00BE0FD2">
        <w:rPr>
          <w:rFonts w:ascii="Calibri" w:hAnsi="Calibri" w:cs="Calibri"/>
          <w:b/>
          <w:bCs/>
          <w:sz w:val="22"/>
        </w:rPr>
        <w:t>Yaffe, J.</w:t>
      </w:r>
      <w:r w:rsidRPr="00BE0FD2">
        <w:rPr>
          <w:rFonts w:ascii="Calibri" w:hAnsi="Calibri" w:cs="Calibri"/>
          <w:bCs/>
          <w:sz w:val="22"/>
        </w:rPr>
        <w:t xml:space="preserve"> (2007). The Case for Specifically Treating Depression in Juvenile Justice Populations. Proceedings of the Building on Family Strengths Annual Conference. Portland, OR: Portland State University Research and Training Center on Family Support and Children’s Mental Health.</w:t>
      </w:r>
    </w:p>
    <w:p w:rsidR="007C26A4" w:rsidRPr="00BE0FD2" w:rsidRDefault="007C26A4" w:rsidP="0090605D">
      <w:pPr>
        <w:spacing w:after="120"/>
        <w:ind w:left="720" w:hanging="720"/>
        <w:rPr>
          <w:rStyle w:val="Strong"/>
          <w:rFonts w:ascii="Calibri" w:hAnsi="Calibri" w:cs="Calibri"/>
          <w:b w:val="0"/>
          <w:bCs w:val="0"/>
          <w:color w:val="000000"/>
          <w:sz w:val="22"/>
        </w:rPr>
      </w:pPr>
      <w:r w:rsidRPr="00BE0FD2">
        <w:rPr>
          <w:rFonts w:ascii="Calibri" w:hAnsi="Calibri" w:cs="Calibri"/>
          <w:b/>
          <w:bCs/>
          <w:sz w:val="22"/>
        </w:rPr>
        <w:t>Yaffe, J.</w:t>
      </w:r>
      <w:r w:rsidRPr="00BE0FD2">
        <w:rPr>
          <w:rFonts w:ascii="Calibri" w:hAnsi="Calibri" w:cs="Calibri"/>
          <w:bCs/>
          <w:sz w:val="22"/>
        </w:rPr>
        <w:t xml:space="preserve"> (2007). Companion Website for P. </w:t>
      </w:r>
      <w:proofErr w:type="spellStart"/>
      <w:r w:rsidRPr="00BE0FD2">
        <w:rPr>
          <w:rFonts w:ascii="Calibri" w:hAnsi="Calibri" w:cs="Calibri"/>
          <w:color w:val="000000"/>
          <w:sz w:val="22"/>
        </w:rPr>
        <w:t>Popple</w:t>
      </w:r>
      <w:proofErr w:type="spellEnd"/>
      <w:r w:rsidRPr="00BE0FD2">
        <w:rPr>
          <w:rFonts w:ascii="Calibri" w:hAnsi="Calibri" w:cs="Calibri"/>
          <w:color w:val="000000"/>
          <w:sz w:val="22"/>
        </w:rPr>
        <w:t xml:space="preserve"> &amp; L. </w:t>
      </w:r>
      <w:proofErr w:type="spellStart"/>
      <w:r w:rsidRPr="00BE0FD2">
        <w:rPr>
          <w:rFonts w:ascii="Calibri" w:hAnsi="Calibri" w:cs="Calibri"/>
          <w:color w:val="000000"/>
          <w:sz w:val="22"/>
        </w:rPr>
        <w:t>Leighninger</w:t>
      </w:r>
      <w:proofErr w:type="spellEnd"/>
      <w:r w:rsidRPr="00BE0FD2">
        <w:rPr>
          <w:rFonts w:ascii="Calibri" w:hAnsi="Calibri" w:cs="Calibri"/>
          <w:color w:val="000000"/>
          <w:sz w:val="22"/>
        </w:rPr>
        <w:t xml:space="preserve">, (2008) </w:t>
      </w:r>
      <w:r w:rsidRPr="00BE0FD2">
        <w:rPr>
          <w:rStyle w:val="Strong"/>
          <w:rFonts w:ascii="Calibri" w:hAnsi="Calibri" w:cs="Calibri"/>
          <w:b w:val="0"/>
          <w:bCs w:val="0"/>
          <w:i/>
          <w:iCs/>
          <w:color w:val="000000"/>
          <w:sz w:val="22"/>
        </w:rPr>
        <w:t>Social work, Social welfare, and American society, 7e</w:t>
      </w:r>
      <w:r w:rsidRPr="00BE0FD2">
        <w:rPr>
          <w:rStyle w:val="Strong"/>
          <w:rFonts w:ascii="Calibri" w:hAnsi="Calibri" w:cs="Calibri"/>
          <w:b w:val="0"/>
          <w:bCs w:val="0"/>
          <w:color w:val="000000"/>
          <w:sz w:val="22"/>
        </w:rPr>
        <w:t>. Boston, MA:  Allyn &amp; Bacon.</w:t>
      </w:r>
    </w:p>
    <w:p w:rsidR="007C26A4" w:rsidRPr="00BE0FD2" w:rsidRDefault="007C26A4" w:rsidP="0090605D">
      <w:pPr>
        <w:spacing w:after="120"/>
        <w:ind w:left="720" w:hanging="720"/>
        <w:rPr>
          <w:rStyle w:val="Strong"/>
          <w:rFonts w:ascii="Calibri" w:hAnsi="Calibri" w:cs="Calibri"/>
          <w:b w:val="0"/>
          <w:bCs w:val="0"/>
          <w:color w:val="000000"/>
          <w:sz w:val="22"/>
        </w:rPr>
      </w:pPr>
      <w:r w:rsidRPr="00BE0FD2">
        <w:rPr>
          <w:rFonts w:ascii="Calibri" w:hAnsi="Calibri" w:cs="Calibri"/>
          <w:b/>
          <w:bCs/>
          <w:sz w:val="22"/>
        </w:rPr>
        <w:t>Yaffe, J.</w:t>
      </w:r>
      <w:r w:rsidRPr="00BE0FD2">
        <w:rPr>
          <w:rFonts w:ascii="Calibri" w:hAnsi="Calibri" w:cs="Calibri"/>
          <w:bCs/>
          <w:sz w:val="22"/>
        </w:rPr>
        <w:t xml:space="preserve"> (2007). Instructor Manual and Test Bank for P. </w:t>
      </w:r>
      <w:proofErr w:type="spellStart"/>
      <w:r w:rsidRPr="00BE0FD2">
        <w:rPr>
          <w:rFonts w:ascii="Calibri" w:hAnsi="Calibri" w:cs="Calibri"/>
          <w:color w:val="000000"/>
          <w:sz w:val="22"/>
        </w:rPr>
        <w:t>Popple</w:t>
      </w:r>
      <w:proofErr w:type="spellEnd"/>
      <w:r w:rsidRPr="00BE0FD2">
        <w:rPr>
          <w:rFonts w:ascii="Calibri" w:hAnsi="Calibri" w:cs="Calibri"/>
          <w:color w:val="000000"/>
          <w:sz w:val="22"/>
        </w:rPr>
        <w:t xml:space="preserve"> &amp; L. </w:t>
      </w:r>
      <w:proofErr w:type="spellStart"/>
      <w:r w:rsidRPr="00BE0FD2">
        <w:rPr>
          <w:rFonts w:ascii="Calibri" w:hAnsi="Calibri" w:cs="Calibri"/>
          <w:color w:val="000000"/>
          <w:sz w:val="22"/>
        </w:rPr>
        <w:t>Leighninger</w:t>
      </w:r>
      <w:proofErr w:type="spellEnd"/>
      <w:r w:rsidRPr="00BE0FD2">
        <w:rPr>
          <w:rFonts w:ascii="Calibri" w:hAnsi="Calibri" w:cs="Calibri"/>
          <w:color w:val="000000"/>
          <w:sz w:val="22"/>
        </w:rPr>
        <w:t xml:space="preserve">, (2008) </w:t>
      </w:r>
      <w:r w:rsidRPr="00BE0FD2">
        <w:rPr>
          <w:rStyle w:val="Strong"/>
          <w:rFonts w:ascii="Calibri" w:hAnsi="Calibri" w:cs="Calibri"/>
          <w:b w:val="0"/>
          <w:bCs w:val="0"/>
          <w:i/>
          <w:iCs/>
          <w:color w:val="000000"/>
          <w:sz w:val="22"/>
        </w:rPr>
        <w:t>Social work, Social welfare, and American society, 7e</w:t>
      </w:r>
      <w:r w:rsidRPr="00BE0FD2">
        <w:rPr>
          <w:rStyle w:val="Strong"/>
          <w:rFonts w:ascii="Calibri" w:hAnsi="Calibri" w:cs="Calibri"/>
          <w:b w:val="0"/>
          <w:bCs w:val="0"/>
          <w:color w:val="000000"/>
          <w:sz w:val="22"/>
        </w:rPr>
        <w:t>. Boston, MA:  Allyn &amp; Bacon.</w:t>
      </w:r>
    </w:p>
    <w:p w:rsidR="002266DD" w:rsidRPr="00BE0FD2" w:rsidRDefault="002266DD" w:rsidP="002266DD">
      <w:pPr>
        <w:spacing w:after="120"/>
        <w:jc w:val="both"/>
        <w:rPr>
          <w:rFonts w:ascii="Calibri" w:hAnsi="Calibri" w:cs="Calibri"/>
          <w:sz w:val="22"/>
        </w:rPr>
      </w:pPr>
      <w:r w:rsidRPr="00BE0FD2">
        <w:rPr>
          <w:rFonts w:ascii="Calibri" w:hAnsi="Calibri" w:cs="Calibri"/>
          <w:b/>
          <w:sz w:val="22"/>
        </w:rPr>
        <w:lastRenderedPageBreak/>
        <w:t>UNPUBLISHED MONOGRAPHS and OTHER SCHOLARLY WORK</w:t>
      </w:r>
      <w:r w:rsidRPr="00BE0FD2">
        <w:rPr>
          <w:rFonts w:ascii="Calibri" w:hAnsi="Calibri" w:cs="Calibri"/>
          <w:sz w:val="22"/>
        </w:rPr>
        <w:t>:</w:t>
      </w:r>
    </w:p>
    <w:p w:rsidR="007C26A4" w:rsidRPr="00BE0FD2" w:rsidRDefault="007C26A4" w:rsidP="0090605D">
      <w:pPr>
        <w:widowControl/>
        <w:autoSpaceDE w:val="0"/>
        <w:autoSpaceDN w:val="0"/>
        <w:adjustRightInd w:val="0"/>
        <w:spacing w:after="120"/>
        <w:ind w:left="720" w:hanging="720"/>
        <w:rPr>
          <w:rFonts w:ascii="Calibri" w:hAnsi="Calibri" w:cs="Calibri"/>
          <w:sz w:val="22"/>
          <w:szCs w:val="22"/>
        </w:rPr>
      </w:pPr>
      <w:r w:rsidRPr="00BE0FD2">
        <w:rPr>
          <w:rFonts w:ascii="Calibri" w:hAnsi="Calibri" w:cs="Calibri"/>
          <w:sz w:val="22"/>
          <w:szCs w:val="22"/>
        </w:rPr>
        <w:t xml:space="preserve">Harris, N., Frost, C.J., Lundahl, B., </w:t>
      </w:r>
      <w:r w:rsidRPr="00BE0FD2">
        <w:rPr>
          <w:rFonts w:ascii="Calibri" w:hAnsi="Calibri" w:cs="Calibri"/>
          <w:b/>
          <w:sz w:val="22"/>
          <w:szCs w:val="22"/>
        </w:rPr>
        <w:t>Yaffe, J.</w:t>
      </w:r>
      <w:r w:rsidRPr="00BE0FD2">
        <w:rPr>
          <w:rFonts w:ascii="Calibri" w:hAnsi="Calibri" w:cs="Calibri"/>
          <w:sz w:val="22"/>
          <w:szCs w:val="22"/>
        </w:rPr>
        <w:t>, Cochran, G., Moran, M., &amp; Smith, R. (2005).  Salt Lake City Weed and Seed:  Final Report.  Salt Lake City, Utah:  Social Research Institute, University of Utah.</w:t>
      </w:r>
    </w:p>
    <w:p w:rsidR="007C26A4" w:rsidRPr="00BE0FD2" w:rsidRDefault="007C26A4" w:rsidP="0090605D">
      <w:pPr>
        <w:spacing w:after="120"/>
        <w:ind w:left="720" w:hanging="720"/>
        <w:jc w:val="both"/>
        <w:rPr>
          <w:rFonts w:ascii="Calibri" w:hAnsi="Calibri" w:cs="Calibri"/>
          <w:sz w:val="22"/>
        </w:rPr>
      </w:pPr>
      <w:r w:rsidRPr="00BE0FD2">
        <w:rPr>
          <w:rFonts w:ascii="Calibri" w:hAnsi="Calibri" w:cs="Calibri"/>
          <w:b/>
          <w:sz w:val="22"/>
        </w:rPr>
        <w:t>Yaffe, J.</w:t>
      </w:r>
      <w:r w:rsidRPr="00BE0FD2">
        <w:rPr>
          <w:rFonts w:ascii="Calibri" w:hAnsi="Calibri" w:cs="Calibri"/>
          <w:sz w:val="22"/>
        </w:rPr>
        <w:t xml:space="preserve"> (2005).  Companion website for Farley, O.W., Smith, L.L., and Boyle, S. W.</w:t>
      </w:r>
      <w:r w:rsidR="00B81743">
        <w:rPr>
          <w:rFonts w:ascii="Calibri" w:hAnsi="Calibri" w:cs="Calibri"/>
          <w:sz w:val="22"/>
        </w:rPr>
        <w:t xml:space="preserve"> </w:t>
      </w:r>
      <w:r w:rsidRPr="00BE0FD2">
        <w:rPr>
          <w:rFonts w:ascii="Calibri" w:hAnsi="Calibri" w:cs="Calibri"/>
          <w:sz w:val="22"/>
        </w:rPr>
        <w:t xml:space="preserve"> </w:t>
      </w:r>
      <w:r w:rsidRPr="00BE0FD2">
        <w:rPr>
          <w:rFonts w:ascii="Calibri" w:hAnsi="Calibri" w:cs="Calibri"/>
          <w:i/>
          <w:iCs/>
          <w:sz w:val="22"/>
        </w:rPr>
        <w:t>Introduction to social work (10</w:t>
      </w:r>
      <w:r w:rsidRPr="00BE0FD2">
        <w:rPr>
          <w:rFonts w:ascii="Calibri" w:hAnsi="Calibri" w:cs="Calibri"/>
          <w:i/>
          <w:iCs/>
          <w:sz w:val="22"/>
          <w:vertAlign w:val="superscript"/>
        </w:rPr>
        <w:t>th</w:t>
      </w:r>
      <w:r w:rsidRPr="00BE0FD2">
        <w:rPr>
          <w:rFonts w:ascii="Calibri" w:hAnsi="Calibri" w:cs="Calibri"/>
          <w:i/>
          <w:iCs/>
          <w:sz w:val="22"/>
        </w:rPr>
        <w:t xml:space="preserve"> edition)</w:t>
      </w:r>
      <w:r w:rsidRPr="00BE0FD2">
        <w:rPr>
          <w:rFonts w:ascii="Calibri" w:hAnsi="Calibri" w:cs="Calibri"/>
          <w:sz w:val="22"/>
        </w:rPr>
        <w:t>.  Boston:  Allyn &amp; Bacon.</w:t>
      </w:r>
    </w:p>
    <w:p w:rsidR="007C26A4" w:rsidRPr="00BE0FD2" w:rsidRDefault="007C26A4" w:rsidP="0090605D">
      <w:pPr>
        <w:spacing w:after="120"/>
        <w:ind w:left="720" w:hanging="720"/>
        <w:rPr>
          <w:rStyle w:val="Strong"/>
          <w:rFonts w:ascii="Calibri" w:hAnsi="Calibri" w:cs="Calibri"/>
          <w:b w:val="0"/>
          <w:bCs w:val="0"/>
          <w:color w:val="000000"/>
          <w:sz w:val="22"/>
        </w:rPr>
      </w:pPr>
      <w:r w:rsidRPr="00BE0FD2">
        <w:rPr>
          <w:rFonts w:ascii="Calibri" w:hAnsi="Calibri" w:cs="Calibri"/>
          <w:b/>
          <w:bCs/>
          <w:sz w:val="22"/>
        </w:rPr>
        <w:t>Yaffe Kjosness, J.</w:t>
      </w:r>
      <w:r w:rsidRPr="00BE0FD2">
        <w:rPr>
          <w:rFonts w:ascii="Calibri" w:hAnsi="Calibri" w:cs="Calibri"/>
          <w:bCs/>
          <w:sz w:val="22"/>
        </w:rPr>
        <w:t xml:space="preserve"> (2004). Companion Website for P. </w:t>
      </w:r>
      <w:proofErr w:type="spellStart"/>
      <w:r w:rsidRPr="00BE0FD2">
        <w:rPr>
          <w:rFonts w:ascii="Calibri" w:hAnsi="Calibri" w:cs="Calibri"/>
          <w:color w:val="000000"/>
          <w:sz w:val="22"/>
        </w:rPr>
        <w:t>Popple</w:t>
      </w:r>
      <w:proofErr w:type="spellEnd"/>
      <w:r w:rsidRPr="00BE0FD2">
        <w:rPr>
          <w:rFonts w:ascii="Calibri" w:hAnsi="Calibri" w:cs="Calibri"/>
          <w:color w:val="000000"/>
          <w:sz w:val="22"/>
        </w:rPr>
        <w:t xml:space="preserve"> &amp; L. </w:t>
      </w:r>
      <w:proofErr w:type="spellStart"/>
      <w:r w:rsidRPr="00BE0FD2">
        <w:rPr>
          <w:rFonts w:ascii="Calibri" w:hAnsi="Calibri" w:cs="Calibri"/>
          <w:color w:val="000000"/>
          <w:sz w:val="22"/>
        </w:rPr>
        <w:t>Leighninger</w:t>
      </w:r>
      <w:proofErr w:type="spellEnd"/>
      <w:r w:rsidRPr="00BE0FD2">
        <w:rPr>
          <w:rFonts w:ascii="Calibri" w:hAnsi="Calibri" w:cs="Calibri"/>
          <w:color w:val="000000"/>
          <w:sz w:val="22"/>
        </w:rPr>
        <w:t xml:space="preserve">, (2005) </w:t>
      </w:r>
      <w:r w:rsidRPr="00BE0FD2">
        <w:rPr>
          <w:rStyle w:val="Strong"/>
          <w:rFonts w:ascii="Calibri" w:hAnsi="Calibri" w:cs="Calibri"/>
          <w:b w:val="0"/>
          <w:bCs w:val="0"/>
          <w:i/>
          <w:iCs/>
          <w:color w:val="000000"/>
          <w:sz w:val="22"/>
        </w:rPr>
        <w:t>Social work, Social welfare, and American society, 6e</w:t>
      </w:r>
      <w:r w:rsidRPr="00BE0FD2">
        <w:rPr>
          <w:rStyle w:val="Strong"/>
          <w:rFonts w:ascii="Calibri" w:hAnsi="Calibri" w:cs="Calibri"/>
          <w:b w:val="0"/>
          <w:bCs w:val="0"/>
          <w:color w:val="000000"/>
          <w:sz w:val="22"/>
        </w:rPr>
        <w:t>. Boston, MA:  Allyn &amp; Bacon.</w:t>
      </w:r>
    </w:p>
    <w:p w:rsidR="007C26A4" w:rsidRPr="00BE0FD2" w:rsidRDefault="007C26A4" w:rsidP="0090605D">
      <w:pPr>
        <w:autoSpaceDE w:val="0"/>
        <w:autoSpaceDN w:val="0"/>
        <w:adjustRightInd w:val="0"/>
        <w:spacing w:after="120"/>
        <w:ind w:left="720" w:hanging="720"/>
        <w:rPr>
          <w:rStyle w:val="Strong"/>
          <w:rFonts w:ascii="Calibri" w:hAnsi="Calibri" w:cs="Calibri"/>
          <w:b w:val="0"/>
          <w:bCs w:val="0"/>
          <w:color w:val="000000"/>
          <w:sz w:val="22"/>
        </w:rPr>
      </w:pPr>
      <w:r w:rsidRPr="00BE0FD2">
        <w:rPr>
          <w:rFonts w:ascii="Calibri" w:hAnsi="Calibri" w:cs="Calibri"/>
          <w:b/>
          <w:bCs/>
          <w:sz w:val="22"/>
        </w:rPr>
        <w:t>Yaffe Kjosness, J.</w:t>
      </w:r>
      <w:r w:rsidRPr="00BE0FD2">
        <w:rPr>
          <w:rFonts w:ascii="Calibri" w:hAnsi="Calibri" w:cs="Calibri"/>
          <w:bCs/>
          <w:sz w:val="22"/>
        </w:rPr>
        <w:t xml:space="preserve"> (2004). Instructor’s Manual and </w:t>
      </w:r>
      <w:proofErr w:type="spellStart"/>
      <w:r w:rsidRPr="00BE0FD2">
        <w:rPr>
          <w:rFonts w:ascii="Calibri" w:hAnsi="Calibri" w:cs="Calibri"/>
          <w:bCs/>
          <w:sz w:val="22"/>
        </w:rPr>
        <w:t>Testbank</w:t>
      </w:r>
      <w:proofErr w:type="spellEnd"/>
      <w:r w:rsidRPr="00BE0FD2">
        <w:rPr>
          <w:rFonts w:ascii="Calibri" w:hAnsi="Calibri" w:cs="Calibri"/>
          <w:bCs/>
          <w:sz w:val="22"/>
        </w:rPr>
        <w:t xml:space="preserve"> for P. </w:t>
      </w:r>
      <w:proofErr w:type="spellStart"/>
      <w:r w:rsidRPr="00BE0FD2">
        <w:rPr>
          <w:rFonts w:ascii="Calibri" w:hAnsi="Calibri" w:cs="Calibri"/>
          <w:color w:val="000000"/>
          <w:sz w:val="22"/>
        </w:rPr>
        <w:t>Popple</w:t>
      </w:r>
      <w:proofErr w:type="spellEnd"/>
      <w:r w:rsidRPr="00BE0FD2">
        <w:rPr>
          <w:rFonts w:ascii="Calibri" w:hAnsi="Calibri" w:cs="Calibri"/>
          <w:color w:val="000000"/>
          <w:sz w:val="22"/>
        </w:rPr>
        <w:t xml:space="preserve"> &amp; L. </w:t>
      </w:r>
      <w:proofErr w:type="spellStart"/>
      <w:r w:rsidRPr="00BE0FD2">
        <w:rPr>
          <w:rFonts w:ascii="Calibri" w:hAnsi="Calibri" w:cs="Calibri"/>
          <w:color w:val="000000"/>
          <w:sz w:val="22"/>
        </w:rPr>
        <w:t>Leighninger</w:t>
      </w:r>
      <w:proofErr w:type="spellEnd"/>
      <w:r w:rsidRPr="00BE0FD2">
        <w:rPr>
          <w:rFonts w:ascii="Calibri" w:hAnsi="Calibri" w:cs="Calibri"/>
          <w:color w:val="000000"/>
          <w:sz w:val="22"/>
        </w:rPr>
        <w:t xml:space="preserve">, (2005) </w:t>
      </w:r>
      <w:r w:rsidRPr="00BE0FD2">
        <w:rPr>
          <w:rStyle w:val="Strong"/>
          <w:rFonts w:ascii="Calibri" w:hAnsi="Calibri" w:cs="Calibri"/>
          <w:b w:val="0"/>
          <w:bCs w:val="0"/>
          <w:i/>
          <w:iCs/>
          <w:color w:val="000000"/>
          <w:sz w:val="22"/>
        </w:rPr>
        <w:t>Social work, social welfare, and American society, 6e</w:t>
      </w:r>
      <w:r w:rsidRPr="00BE0FD2">
        <w:rPr>
          <w:rStyle w:val="Strong"/>
          <w:rFonts w:ascii="Calibri" w:hAnsi="Calibri" w:cs="Calibri"/>
          <w:b w:val="0"/>
          <w:bCs w:val="0"/>
          <w:color w:val="000000"/>
          <w:sz w:val="22"/>
        </w:rPr>
        <w:t>.  Boston, MA: Allyn &amp; Bacon.</w:t>
      </w:r>
    </w:p>
    <w:p w:rsidR="0090605D" w:rsidRPr="00BE0FD2" w:rsidRDefault="0090605D" w:rsidP="0090605D">
      <w:pPr>
        <w:spacing w:after="120"/>
        <w:ind w:left="720" w:hanging="720"/>
        <w:jc w:val="both"/>
        <w:rPr>
          <w:rFonts w:ascii="Calibri" w:hAnsi="Calibri" w:cs="Calibri"/>
          <w:sz w:val="22"/>
        </w:rPr>
      </w:pPr>
      <w:r w:rsidRPr="00BE0FD2">
        <w:rPr>
          <w:rFonts w:ascii="Calibri" w:hAnsi="Calibri" w:cs="Calibri"/>
          <w:b/>
          <w:sz w:val="22"/>
        </w:rPr>
        <w:t>Yaffe Kjosness, J.</w:t>
      </w:r>
      <w:r w:rsidRPr="00BE0FD2">
        <w:rPr>
          <w:rFonts w:ascii="Calibri" w:hAnsi="Calibri" w:cs="Calibri"/>
          <w:sz w:val="22"/>
        </w:rPr>
        <w:t xml:space="preserve"> (2003).  Companion website for Farley, O.W., Smith, L.L., and Boyle, S. W. (2003). </w:t>
      </w:r>
      <w:r w:rsidRPr="00BE0FD2">
        <w:rPr>
          <w:rFonts w:ascii="Calibri" w:hAnsi="Calibri" w:cs="Calibri"/>
          <w:i/>
          <w:iCs/>
          <w:sz w:val="22"/>
        </w:rPr>
        <w:t>Introduction to social work (9</w:t>
      </w:r>
      <w:r w:rsidRPr="00BE0FD2">
        <w:rPr>
          <w:rFonts w:ascii="Calibri" w:hAnsi="Calibri" w:cs="Calibri"/>
          <w:i/>
          <w:iCs/>
          <w:sz w:val="22"/>
          <w:vertAlign w:val="superscript"/>
        </w:rPr>
        <w:t>th</w:t>
      </w:r>
      <w:r w:rsidRPr="00BE0FD2">
        <w:rPr>
          <w:rFonts w:ascii="Calibri" w:hAnsi="Calibri" w:cs="Calibri"/>
          <w:i/>
          <w:iCs/>
          <w:sz w:val="22"/>
        </w:rPr>
        <w:t xml:space="preserve"> edition)</w:t>
      </w:r>
      <w:r w:rsidRPr="00BE0FD2">
        <w:rPr>
          <w:rFonts w:ascii="Calibri" w:hAnsi="Calibri" w:cs="Calibri"/>
          <w:sz w:val="22"/>
        </w:rPr>
        <w:t>.  Boston:  Allyn &amp; Bacon.</w:t>
      </w:r>
    </w:p>
    <w:p w:rsidR="0090605D" w:rsidRPr="00BE0FD2" w:rsidRDefault="0090605D" w:rsidP="0090605D">
      <w:pPr>
        <w:spacing w:after="120"/>
        <w:ind w:left="720" w:hanging="720"/>
        <w:jc w:val="both"/>
        <w:rPr>
          <w:rFonts w:ascii="Calibri" w:hAnsi="Calibri" w:cs="Calibri"/>
          <w:sz w:val="22"/>
        </w:rPr>
      </w:pPr>
      <w:r w:rsidRPr="00BE0FD2">
        <w:rPr>
          <w:rFonts w:ascii="Calibri" w:hAnsi="Calibri" w:cs="Calibri"/>
          <w:sz w:val="22"/>
        </w:rPr>
        <w:t xml:space="preserve">Jenson, J. M., </w:t>
      </w:r>
      <w:r w:rsidRPr="00BE0FD2">
        <w:rPr>
          <w:rFonts w:ascii="Calibri" w:hAnsi="Calibri" w:cs="Calibri"/>
          <w:b/>
          <w:sz w:val="22"/>
        </w:rPr>
        <w:t>Yaffe, J.</w:t>
      </w:r>
      <w:r w:rsidRPr="00BE0FD2">
        <w:rPr>
          <w:rFonts w:ascii="Calibri" w:hAnsi="Calibri" w:cs="Calibri"/>
          <w:sz w:val="22"/>
        </w:rPr>
        <w:t xml:space="preserve">, MacLeod, L., Walker, H., Cetrola, G. &amp; </w:t>
      </w:r>
      <w:proofErr w:type="spellStart"/>
      <w:r w:rsidRPr="00BE0FD2">
        <w:rPr>
          <w:rFonts w:ascii="Calibri" w:hAnsi="Calibri" w:cs="Calibri"/>
          <w:sz w:val="22"/>
        </w:rPr>
        <w:t>Roesch</w:t>
      </w:r>
      <w:proofErr w:type="spellEnd"/>
      <w:r w:rsidRPr="00BE0FD2">
        <w:rPr>
          <w:rFonts w:ascii="Calibri" w:hAnsi="Calibri" w:cs="Calibri"/>
          <w:sz w:val="22"/>
        </w:rPr>
        <w:t>, B (1995).  Racial Disproportionality in the Utah Juvenile Justice System.  Submitted to Utah Board of Juvenile Justice and Commission on Criminal and Juvenile Justice, State of Utah.  February 1, 1995.</w:t>
      </w:r>
    </w:p>
    <w:p w:rsidR="0090605D" w:rsidRPr="00BE0FD2" w:rsidRDefault="0090605D" w:rsidP="0090605D">
      <w:pPr>
        <w:spacing w:after="120"/>
        <w:jc w:val="both"/>
        <w:rPr>
          <w:rFonts w:ascii="Calibri" w:hAnsi="Calibri" w:cs="Calibri"/>
          <w:sz w:val="22"/>
        </w:rPr>
      </w:pPr>
      <w:r w:rsidRPr="00BE0FD2">
        <w:rPr>
          <w:rFonts w:ascii="Calibri" w:hAnsi="Calibri" w:cs="Calibri"/>
          <w:b/>
          <w:sz w:val="22"/>
        </w:rPr>
        <w:t>Yaffe, J.</w:t>
      </w:r>
      <w:r w:rsidRPr="00BE0FD2">
        <w:rPr>
          <w:rFonts w:ascii="Calibri" w:hAnsi="Calibri" w:cs="Calibri"/>
          <w:sz w:val="22"/>
        </w:rPr>
        <w:t xml:space="preserve"> (1993, Spring, Autumn).  Professional Standards News.  </w:t>
      </w:r>
      <w:r w:rsidRPr="00BE0FD2">
        <w:rPr>
          <w:rFonts w:ascii="Calibri" w:hAnsi="Calibri" w:cs="Calibri"/>
          <w:i/>
          <w:iCs/>
          <w:sz w:val="22"/>
        </w:rPr>
        <w:t>Utah NASW Newsletter</w:t>
      </w:r>
      <w:r w:rsidRPr="00BE0FD2">
        <w:rPr>
          <w:rFonts w:ascii="Calibri" w:hAnsi="Calibri" w:cs="Calibri"/>
          <w:sz w:val="22"/>
        </w:rPr>
        <w:t>.</w:t>
      </w:r>
    </w:p>
    <w:p w:rsidR="0090605D" w:rsidRPr="00BE0FD2" w:rsidRDefault="0090605D" w:rsidP="0090605D">
      <w:pPr>
        <w:spacing w:after="120"/>
        <w:ind w:left="720" w:hanging="720"/>
        <w:jc w:val="both"/>
        <w:rPr>
          <w:rFonts w:ascii="Calibri" w:hAnsi="Calibri" w:cs="Calibri"/>
          <w:sz w:val="22"/>
        </w:rPr>
      </w:pPr>
      <w:r w:rsidRPr="00BE0FD2">
        <w:rPr>
          <w:rFonts w:ascii="Calibri" w:hAnsi="Calibri" w:cs="Calibri"/>
          <w:b/>
          <w:sz w:val="22"/>
        </w:rPr>
        <w:t>Yaffe, J.</w:t>
      </w:r>
      <w:r w:rsidRPr="00BE0FD2">
        <w:rPr>
          <w:rFonts w:ascii="Calibri" w:hAnsi="Calibri" w:cs="Calibri"/>
          <w:sz w:val="22"/>
        </w:rPr>
        <w:t xml:space="preserve"> (1993, Spring).  Computer-based education at the University of Utah.  </w:t>
      </w:r>
      <w:r w:rsidRPr="00BE0FD2">
        <w:rPr>
          <w:rFonts w:ascii="Calibri" w:hAnsi="Calibri" w:cs="Calibri"/>
          <w:i/>
          <w:iCs/>
          <w:sz w:val="22"/>
        </w:rPr>
        <w:t>Person to Person</w:t>
      </w:r>
      <w:r w:rsidRPr="00BE0FD2">
        <w:rPr>
          <w:rFonts w:ascii="Calibri" w:hAnsi="Calibri" w:cs="Calibri"/>
          <w:sz w:val="22"/>
        </w:rPr>
        <w:t>.  The University of Utah Graduate School of Social Work.</w:t>
      </w:r>
    </w:p>
    <w:p w:rsidR="0090605D" w:rsidRPr="00BE0FD2" w:rsidRDefault="0090605D" w:rsidP="0090605D">
      <w:pPr>
        <w:spacing w:after="120"/>
        <w:ind w:left="720" w:hanging="720"/>
        <w:jc w:val="both"/>
        <w:rPr>
          <w:rFonts w:ascii="Calibri" w:hAnsi="Calibri" w:cs="Calibri"/>
          <w:sz w:val="22"/>
        </w:rPr>
      </w:pPr>
      <w:proofErr w:type="spellStart"/>
      <w:r w:rsidRPr="00BE0FD2">
        <w:rPr>
          <w:rFonts w:ascii="Calibri" w:hAnsi="Calibri" w:cs="Calibri"/>
          <w:sz w:val="22"/>
        </w:rPr>
        <w:t>Fogel</w:t>
      </w:r>
      <w:proofErr w:type="spellEnd"/>
      <w:r w:rsidRPr="00BE0FD2">
        <w:rPr>
          <w:rFonts w:ascii="Calibri" w:hAnsi="Calibri" w:cs="Calibri"/>
          <w:sz w:val="22"/>
        </w:rPr>
        <w:t xml:space="preserve">, J. &amp; </w:t>
      </w:r>
      <w:r w:rsidRPr="00BE0FD2">
        <w:rPr>
          <w:rFonts w:ascii="Calibri" w:hAnsi="Calibri" w:cs="Calibri"/>
          <w:b/>
          <w:sz w:val="22"/>
        </w:rPr>
        <w:t>Yaffe, J.</w:t>
      </w:r>
      <w:r w:rsidRPr="00BE0FD2">
        <w:rPr>
          <w:rFonts w:ascii="Calibri" w:hAnsi="Calibri" w:cs="Calibri"/>
          <w:sz w:val="22"/>
        </w:rPr>
        <w:t xml:space="preserve"> (1993).  Ethnic minority and </w:t>
      </w:r>
      <w:proofErr w:type="spellStart"/>
      <w:r w:rsidRPr="00BE0FD2">
        <w:rPr>
          <w:rFonts w:ascii="Calibri" w:hAnsi="Calibri" w:cs="Calibri"/>
          <w:sz w:val="22"/>
        </w:rPr>
        <w:t>caucasian</w:t>
      </w:r>
      <w:proofErr w:type="spellEnd"/>
      <w:r w:rsidRPr="00BE0FD2">
        <w:rPr>
          <w:rFonts w:ascii="Calibri" w:hAnsi="Calibri" w:cs="Calibri"/>
          <w:sz w:val="22"/>
        </w:rPr>
        <w:t xml:space="preserve"> student experience at the University of Utah and recommendations for institutional response.  Cited in </w:t>
      </w:r>
      <w:r w:rsidRPr="00BE0FD2">
        <w:rPr>
          <w:rFonts w:ascii="Calibri" w:hAnsi="Calibri" w:cs="Calibri"/>
          <w:i/>
          <w:iCs/>
          <w:sz w:val="22"/>
        </w:rPr>
        <w:t>Resources in Education</w:t>
      </w:r>
      <w:r w:rsidRPr="00BE0FD2">
        <w:rPr>
          <w:rFonts w:ascii="Calibri" w:hAnsi="Calibri" w:cs="Calibri"/>
          <w:sz w:val="22"/>
        </w:rPr>
        <w:t xml:space="preserve">, </w:t>
      </w:r>
      <w:r w:rsidRPr="00BE0FD2">
        <w:rPr>
          <w:rFonts w:ascii="Calibri" w:hAnsi="Calibri" w:cs="Calibri"/>
          <w:i/>
          <w:iCs/>
          <w:sz w:val="22"/>
        </w:rPr>
        <w:t>28</w:t>
      </w:r>
      <w:r w:rsidRPr="00BE0FD2">
        <w:rPr>
          <w:rFonts w:ascii="Calibri" w:hAnsi="Calibri" w:cs="Calibri"/>
          <w:sz w:val="22"/>
        </w:rPr>
        <w:t>(2).  (Document ED 349874).</w:t>
      </w:r>
    </w:p>
    <w:p w:rsidR="0090605D" w:rsidRPr="00BE0FD2" w:rsidRDefault="0090605D" w:rsidP="0090605D">
      <w:pPr>
        <w:spacing w:after="120"/>
        <w:ind w:left="720" w:hanging="720"/>
        <w:jc w:val="both"/>
        <w:rPr>
          <w:rFonts w:ascii="Calibri" w:hAnsi="Calibri" w:cs="Calibri"/>
          <w:sz w:val="22"/>
        </w:rPr>
      </w:pPr>
      <w:r w:rsidRPr="00BE0FD2">
        <w:rPr>
          <w:rFonts w:ascii="Calibri" w:hAnsi="Calibri" w:cs="Calibri"/>
          <w:sz w:val="22"/>
          <w:lang w:val="nl-NL"/>
        </w:rPr>
        <w:t xml:space="preserve">Janzen, F. V., Barusch, A. S. &amp; </w:t>
      </w:r>
      <w:r w:rsidRPr="00BE0FD2">
        <w:rPr>
          <w:rFonts w:ascii="Calibri" w:hAnsi="Calibri" w:cs="Calibri"/>
          <w:b/>
          <w:sz w:val="22"/>
          <w:lang w:val="nl-NL"/>
        </w:rPr>
        <w:t>Yaffe, J.</w:t>
      </w:r>
      <w:r w:rsidRPr="00BE0FD2">
        <w:rPr>
          <w:rFonts w:ascii="Calibri" w:hAnsi="Calibri" w:cs="Calibri"/>
          <w:sz w:val="22"/>
          <w:lang w:val="nl-NL"/>
        </w:rPr>
        <w:t xml:space="preserve"> (1992).  </w:t>
      </w:r>
      <w:r w:rsidRPr="00BE0FD2">
        <w:rPr>
          <w:rFonts w:ascii="Calibri" w:hAnsi="Calibri" w:cs="Calibri"/>
          <w:sz w:val="22"/>
        </w:rPr>
        <w:t>In support of family care:  An investigation of caregiver motivation, service utilization and vulnerabilities.  Final report to Utah Division of Aging and Adult Services.  November 30, 1992.</w:t>
      </w:r>
    </w:p>
    <w:p w:rsidR="0090605D" w:rsidRPr="00BE0FD2" w:rsidRDefault="0090605D" w:rsidP="0090605D">
      <w:pPr>
        <w:spacing w:after="120"/>
        <w:ind w:left="720" w:hanging="720"/>
        <w:jc w:val="both"/>
        <w:rPr>
          <w:rFonts w:ascii="Calibri" w:hAnsi="Calibri" w:cs="Calibri"/>
          <w:sz w:val="22"/>
        </w:rPr>
      </w:pPr>
      <w:r w:rsidRPr="00BE0FD2">
        <w:rPr>
          <w:rFonts w:ascii="Calibri" w:hAnsi="Calibri" w:cs="Calibri"/>
          <w:sz w:val="22"/>
        </w:rPr>
        <w:t xml:space="preserve">Jenson, J. M., Howard, M. O. and </w:t>
      </w:r>
      <w:r w:rsidRPr="00BE0FD2">
        <w:rPr>
          <w:rFonts w:ascii="Calibri" w:hAnsi="Calibri" w:cs="Calibri"/>
          <w:b/>
          <w:sz w:val="22"/>
        </w:rPr>
        <w:t>Yaffe, J.</w:t>
      </w:r>
      <w:r w:rsidRPr="00BE0FD2">
        <w:rPr>
          <w:rFonts w:ascii="Calibri" w:hAnsi="Calibri" w:cs="Calibri"/>
          <w:sz w:val="22"/>
        </w:rPr>
        <w:t xml:space="preserve"> (1992).  Alcohol and drug abuse among adult males, females and adolescents:  Treatment issues and effectiveness.  Commissioned report submitted to Salt Lake County Division of Substance Abuse and Alcohol and Drug Planning and Allocation Council.  October 7, 1992.</w:t>
      </w:r>
    </w:p>
    <w:p w:rsidR="004211C2" w:rsidRDefault="0090605D" w:rsidP="004211C2">
      <w:pPr>
        <w:spacing w:after="120"/>
        <w:ind w:left="720" w:hanging="720"/>
        <w:jc w:val="both"/>
        <w:rPr>
          <w:rFonts w:ascii="Calibri" w:hAnsi="Calibri" w:cs="Calibri"/>
          <w:sz w:val="22"/>
        </w:rPr>
      </w:pPr>
      <w:r w:rsidRPr="00BE0FD2">
        <w:rPr>
          <w:rFonts w:ascii="Calibri" w:hAnsi="Calibri" w:cs="Calibri"/>
          <w:b/>
          <w:sz w:val="22"/>
        </w:rPr>
        <w:t>Yaffe, J.</w:t>
      </w:r>
      <w:r w:rsidRPr="00BE0FD2">
        <w:rPr>
          <w:rFonts w:ascii="Calibri" w:hAnsi="Calibri" w:cs="Calibri"/>
          <w:sz w:val="22"/>
        </w:rPr>
        <w:t xml:space="preserve"> (1992).  Development and evaluation of an advanced training model for case managers of people with disabilities.  Final report submitted to Utah Division of Services for People with Disabilities and Utah Governor's Council for People with Disabilities.  May 26, 1992.</w:t>
      </w:r>
    </w:p>
    <w:p w:rsidR="0090605D" w:rsidRDefault="0090605D" w:rsidP="004211C2">
      <w:pPr>
        <w:spacing w:after="120"/>
        <w:ind w:left="720" w:hanging="720"/>
        <w:jc w:val="both"/>
        <w:rPr>
          <w:rFonts w:ascii="Calibri" w:hAnsi="Calibri" w:cs="Calibri"/>
          <w:b/>
          <w:sz w:val="22"/>
        </w:rPr>
      </w:pPr>
      <w:r>
        <w:rPr>
          <w:rFonts w:ascii="Calibri" w:hAnsi="Calibri" w:cs="Calibri"/>
          <w:b/>
          <w:sz w:val="22"/>
        </w:rPr>
        <w:t>GRANTS FUNDED:</w:t>
      </w:r>
    </w:p>
    <w:p w:rsidR="005F6BC4" w:rsidRDefault="005F6BC4" w:rsidP="0090605D">
      <w:pPr>
        <w:widowControl/>
        <w:autoSpaceDE w:val="0"/>
        <w:autoSpaceDN w:val="0"/>
        <w:adjustRightInd w:val="0"/>
        <w:spacing w:after="120"/>
        <w:ind w:firstLine="720"/>
        <w:rPr>
          <w:rFonts w:ascii="Calibri" w:hAnsi="Calibri" w:cs="Calibri"/>
          <w:sz w:val="22"/>
        </w:rPr>
      </w:pPr>
      <w:r>
        <w:rPr>
          <w:rFonts w:ascii="Calibri" w:hAnsi="Calibri" w:cs="Calibri"/>
          <w:sz w:val="22"/>
        </w:rPr>
        <w:t>“</w:t>
      </w:r>
      <w:r w:rsidRPr="005F6BC4">
        <w:rPr>
          <w:rFonts w:ascii="Calibri" w:hAnsi="Calibri" w:cs="Calibri"/>
          <w:sz w:val="22"/>
        </w:rPr>
        <w:t>Understanding and Improving Effectiveness of Eyewitness Identification Procedures.</w:t>
      </w:r>
      <w:r>
        <w:rPr>
          <w:rFonts w:ascii="Calibri" w:hAnsi="Calibri" w:cs="Calibri"/>
          <w:sz w:val="22"/>
        </w:rPr>
        <w:t>”</w:t>
      </w:r>
      <w:r w:rsidRPr="005F6BC4">
        <w:rPr>
          <w:rFonts w:ascii="Calibri" w:hAnsi="Calibri" w:cs="Calibri"/>
          <w:sz w:val="22"/>
        </w:rPr>
        <w:t xml:space="preserve"> </w:t>
      </w:r>
      <w:r>
        <w:rPr>
          <w:rFonts w:ascii="Calibri" w:hAnsi="Calibri" w:cs="Calibri"/>
          <w:sz w:val="22"/>
        </w:rPr>
        <w:t>Co-</w:t>
      </w:r>
      <w:r w:rsidRPr="005F6BC4">
        <w:rPr>
          <w:rFonts w:ascii="Calibri" w:hAnsi="Calibri" w:cs="Calibri"/>
          <w:sz w:val="22"/>
        </w:rPr>
        <w:t>PI</w:t>
      </w:r>
      <w:r>
        <w:rPr>
          <w:rFonts w:ascii="Calibri" w:hAnsi="Calibri" w:cs="Calibri"/>
          <w:sz w:val="22"/>
        </w:rPr>
        <w:t>s</w:t>
      </w:r>
      <w:r w:rsidRPr="005F6BC4">
        <w:rPr>
          <w:rFonts w:ascii="Calibri" w:hAnsi="Calibri" w:cs="Calibri"/>
          <w:sz w:val="22"/>
        </w:rPr>
        <w:t>: Joanne Yaffe</w:t>
      </w:r>
      <w:r>
        <w:rPr>
          <w:rFonts w:ascii="Calibri" w:hAnsi="Calibri" w:cs="Calibri"/>
          <w:sz w:val="22"/>
        </w:rPr>
        <w:t>,</w:t>
      </w:r>
      <w:r w:rsidRPr="005F6BC4">
        <w:rPr>
          <w:rFonts w:ascii="Calibri" w:hAnsi="Calibri" w:cs="Calibri"/>
          <w:sz w:val="22"/>
        </w:rPr>
        <w:t xml:space="preserve"> Karen Kafadar, Brandon Garrett, Chad Dodson. Laura &amp; John Arnold Foundation</w:t>
      </w:r>
      <w:r w:rsidR="00D45846">
        <w:rPr>
          <w:rFonts w:ascii="Calibri" w:hAnsi="Calibri" w:cs="Calibri"/>
          <w:sz w:val="22"/>
        </w:rPr>
        <w:t xml:space="preserve"> (now Arnold Ventures)</w:t>
      </w:r>
      <w:r w:rsidRPr="005F6BC4">
        <w:rPr>
          <w:rFonts w:ascii="Calibri" w:hAnsi="Calibri" w:cs="Calibri"/>
          <w:sz w:val="22"/>
        </w:rPr>
        <w:t>, 12/02/2016 - 12/</w:t>
      </w:r>
      <w:r w:rsidR="00D45846">
        <w:rPr>
          <w:rFonts w:ascii="Calibri" w:hAnsi="Calibri" w:cs="Calibri"/>
          <w:sz w:val="22"/>
        </w:rPr>
        <w:t>31</w:t>
      </w:r>
      <w:r w:rsidRPr="005F6BC4">
        <w:rPr>
          <w:rFonts w:ascii="Calibri" w:hAnsi="Calibri" w:cs="Calibri"/>
          <w:sz w:val="22"/>
        </w:rPr>
        <w:t>/2019</w:t>
      </w:r>
      <w:r w:rsidR="00940069">
        <w:rPr>
          <w:rFonts w:ascii="Calibri" w:hAnsi="Calibri" w:cs="Calibri"/>
          <w:sz w:val="22"/>
        </w:rPr>
        <w:t>; no cost extension to 12/1/2020</w:t>
      </w:r>
      <w:r w:rsidRPr="005F6BC4">
        <w:rPr>
          <w:rFonts w:ascii="Calibri" w:hAnsi="Calibri" w:cs="Calibri"/>
          <w:sz w:val="22"/>
        </w:rPr>
        <w:t>. Total project budget $</w:t>
      </w:r>
      <w:r>
        <w:rPr>
          <w:rFonts w:ascii="Calibri" w:hAnsi="Calibri" w:cs="Calibri"/>
          <w:sz w:val="22"/>
        </w:rPr>
        <w:t>1,369.931</w:t>
      </w:r>
      <w:r w:rsidRPr="005F6BC4">
        <w:rPr>
          <w:rFonts w:ascii="Calibri" w:hAnsi="Calibri" w:cs="Calibri"/>
          <w:sz w:val="22"/>
        </w:rPr>
        <w:t xml:space="preserve">. </w:t>
      </w:r>
      <w:r w:rsidR="004106CF">
        <w:rPr>
          <w:rFonts w:ascii="Calibri" w:hAnsi="Calibri" w:cs="Calibri"/>
          <w:sz w:val="22"/>
        </w:rPr>
        <w:t>Utah</w:t>
      </w:r>
      <w:r w:rsidRPr="005F6BC4">
        <w:rPr>
          <w:rFonts w:ascii="Calibri" w:hAnsi="Calibri" w:cs="Calibri"/>
          <w:sz w:val="22"/>
        </w:rPr>
        <w:t xml:space="preserve"> share: $</w:t>
      </w:r>
      <w:r w:rsidR="004106CF">
        <w:rPr>
          <w:rFonts w:ascii="Calibri" w:hAnsi="Calibri" w:cs="Calibri"/>
          <w:sz w:val="22"/>
        </w:rPr>
        <w:t>2</w:t>
      </w:r>
      <w:r w:rsidR="00940069">
        <w:rPr>
          <w:rFonts w:ascii="Calibri" w:hAnsi="Calibri" w:cs="Calibri"/>
          <w:sz w:val="22"/>
        </w:rPr>
        <w:t>86</w:t>
      </w:r>
      <w:r w:rsidR="004106CF">
        <w:rPr>
          <w:rFonts w:ascii="Calibri" w:hAnsi="Calibri" w:cs="Calibri"/>
          <w:sz w:val="22"/>
        </w:rPr>
        <w:t>,</w:t>
      </w:r>
      <w:r w:rsidR="00940069">
        <w:rPr>
          <w:rFonts w:ascii="Calibri" w:hAnsi="Calibri" w:cs="Calibri"/>
          <w:sz w:val="22"/>
        </w:rPr>
        <w:t>881</w:t>
      </w:r>
      <w:r w:rsidRPr="005F6BC4">
        <w:rPr>
          <w:rFonts w:ascii="Calibri" w:hAnsi="Calibri" w:cs="Calibri"/>
          <w:sz w:val="22"/>
        </w:rPr>
        <w:t xml:space="preserve">. Comments: Project </w:t>
      </w:r>
      <w:r w:rsidR="00D45846">
        <w:rPr>
          <w:rFonts w:ascii="Calibri" w:hAnsi="Calibri" w:cs="Calibri"/>
          <w:sz w:val="22"/>
        </w:rPr>
        <w:t>is published</w:t>
      </w:r>
      <w:r w:rsidRPr="005F6BC4">
        <w:rPr>
          <w:rFonts w:ascii="Calibri" w:hAnsi="Calibri" w:cs="Calibri"/>
          <w:sz w:val="22"/>
        </w:rPr>
        <w:t xml:space="preserve"> in Open Science Framework. </w:t>
      </w:r>
    </w:p>
    <w:p w:rsidR="0090605D" w:rsidRPr="0006123B" w:rsidRDefault="0090605D" w:rsidP="0090605D">
      <w:pPr>
        <w:widowControl/>
        <w:autoSpaceDE w:val="0"/>
        <w:autoSpaceDN w:val="0"/>
        <w:adjustRightInd w:val="0"/>
        <w:spacing w:after="120"/>
        <w:ind w:firstLine="720"/>
        <w:rPr>
          <w:rFonts w:ascii="Calibri" w:hAnsi="Calibri" w:cs="Calibri"/>
          <w:sz w:val="22"/>
        </w:rPr>
      </w:pPr>
      <w:r w:rsidRPr="0006123B">
        <w:rPr>
          <w:rFonts w:ascii="Calibri" w:hAnsi="Calibri" w:cs="Calibri"/>
          <w:sz w:val="22"/>
        </w:rPr>
        <w:t>“</w:t>
      </w:r>
      <w:r w:rsidRPr="0006123B">
        <w:rPr>
          <w:rFonts w:ascii="Calibri" w:hAnsi="Calibri" w:cs="Calibri"/>
          <w:bCs/>
          <w:sz w:val="22"/>
        </w:rPr>
        <w:t>Machine Learning, Natural Language Processing and Data Mining Technologies for Analyzing Systematic Reviews of Interventions</w:t>
      </w:r>
      <w:r>
        <w:rPr>
          <w:rFonts w:ascii="Calibri" w:hAnsi="Calibri" w:cs="Calibri"/>
          <w:bCs/>
          <w:sz w:val="22"/>
        </w:rPr>
        <w:t>.</w:t>
      </w:r>
      <w:r w:rsidRPr="0006123B">
        <w:rPr>
          <w:rFonts w:ascii="Calibri" w:hAnsi="Calibri" w:cs="Calibri"/>
          <w:bCs/>
          <w:sz w:val="22"/>
        </w:rPr>
        <w:t>”</w:t>
      </w:r>
      <w:r>
        <w:rPr>
          <w:rFonts w:ascii="Calibri" w:hAnsi="Calibri" w:cs="Calibri"/>
          <w:bCs/>
          <w:sz w:val="22"/>
        </w:rPr>
        <w:t xml:space="preserve"> $10,400.00. University of Utah Cyber-Infrastructure Council for </w:t>
      </w:r>
      <w:r>
        <w:rPr>
          <w:rFonts w:ascii="Calibri" w:hAnsi="Calibri" w:cs="Calibri"/>
          <w:sz w:val="22"/>
          <w:szCs w:val="22"/>
        </w:rPr>
        <w:t>I.T.-Dependent Research Pilot Program. Start date: July 2, 2012.</w:t>
      </w:r>
    </w:p>
    <w:p w:rsidR="002266DD" w:rsidRDefault="002266DD">
      <w:pPr>
        <w:widowControl/>
        <w:rPr>
          <w:rFonts w:ascii="Calibri" w:hAnsi="Calibri" w:cs="Calibri"/>
          <w:sz w:val="22"/>
        </w:rPr>
      </w:pPr>
      <w:r>
        <w:rPr>
          <w:rFonts w:ascii="Calibri" w:hAnsi="Calibri" w:cs="Calibri"/>
          <w:sz w:val="22"/>
        </w:rPr>
        <w:br w:type="page"/>
      </w:r>
    </w:p>
    <w:p w:rsidR="002266DD" w:rsidRPr="00123F51" w:rsidRDefault="002266DD" w:rsidP="002266DD">
      <w:pPr>
        <w:spacing w:after="120"/>
        <w:rPr>
          <w:rFonts w:ascii="Calibri" w:hAnsi="Calibri" w:cs="Calibri"/>
          <w:sz w:val="22"/>
        </w:rPr>
      </w:pPr>
      <w:r>
        <w:rPr>
          <w:rFonts w:ascii="Calibri" w:hAnsi="Calibri" w:cs="Calibri"/>
          <w:b/>
          <w:sz w:val="22"/>
        </w:rPr>
        <w:lastRenderedPageBreak/>
        <w:t>GRANTS FUNDED (cont.):</w:t>
      </w:r>
    </w:p>
    <w:p w:rsidR="0090605D" w:rsidRDefault="0090605D" w:rsidP="0090605D">
      <w:pPr>
        <w:spacing w:after="120"/>
        <w:ind w:firstLine="720"/>
        <w:jc w:val="both"/>
        <w:rPr>
          <w:rFonts w:ascii="Calibri" w:hAnsi="Calibri" w:cs="Calibri"/>
          <w:sz w:val="22"/>
        </w:rPr>
      </w:pPr>
      <w:r w:rsidRPr="00BE0FD2">
        <w:rPr>
          <w:rFonts w:ascii="Calibri" w:hAnsi="Calibri" w:cs="Calibri"/>
          <w:sz w:val="22"/>
        </w:rPr>
        <w:t xml:space="preserve"> “Positive Pathways Program Evaluation” PI.  January, 2012 – April, 2014. $111,600.</w:t>
      </w:r>
      <w:r>
        <w:rPr>
          <w:rFonts w:ascii="Calibri" w:hAnsi="Calibri" w:cs="Calibri"/>
          <w:sz w:val="22"/>
        </w:rPr>
        <w:t xml:space="preserve">  Mid-Atlantic Network for Youth Services.  This is a five-site, mixed methods study which includes two randomized control studies and five qualitative assessments of implementation.</w:t>
      </w:r>
    </w:p>
    <w:p w:rsidR="0090605D" w:rsidRPr="00BE0FD2" w:rsidRDefault="0090605D" w:rsidP="00D02DCC">
      <w:pPr>
        <w:spacing w:after="120"/>
        <w:ind w:firstLine="720"/>
        <w:rPr>
          <w:rFonts w:ascii="Calibri" w:hAnsi="Calibri" w:cs="Calibri"/>
          <w:sz w:val="22"/>
          <w:szCs w:val="22"/>
        </w:rPr>
      </w:pPr>
      <w:r w:rsidRPr="00BE0FD2">
        <w:rPr>
          <w:rFonts w:ascii="Calibri" w:hAnsi="Calibri" w:cs="Calibri"/>
          <w:sz w:val="22"/>
        </w:rPr>
        <w:t>“How Empty are Empty Reviews? Developing Guidelines for the Discussion of Excluded Studies” Cochrane Collaboration Opportunities Fund.  Paul Montgomery, PI, Joanne Yaffe, Co-PI. June 1, 2010 – August 31, 2011. £</w:t>
      </w:r>
      <w:r w:rsidRPr="00BE0FD2">
        <w:rPr>
          <w:rFonts w:ascii="Calibri" w:hAnsi="Calibri" w:cs="Calibri"/>
          <w:sz w:val="22"/>
          <w:lang w:val="en-GB"/>
        </w:rPr>
        <w:t>24,200 GBP</w:t>
      </w:r>
      <w:r>
        <w:rPr>
          <w:rFonts w:ascii="Calibri" w:hAnsi="Calibri" w:cs="Calibri"/>
          <w:sz w:val="22"/>
          <w:lang w:val="en-GB"/>
        </w:rPr>
        <w:t xml:space="preserve"> (approximately $</w:t>
      </w:r>
      <w:r w:rsidRPr="00B81743">
        <w:rPr>
          <w:rFonts w:ascii="Calibri" w:hAnsi="Calibri" w:cs="Calibri"/>
          <w:sz w:val="22"/>
          <w:lang w:val="en-GB"/>
        </w:rPr>
        <w:t>38</w:t>
      </w:r>
      <w:r>
        <w:rPr>
          <w:rFonts w:ascii="Calibri" w:hAnsi="Calibri" w:cs="Calibri"/>
          <w:sz w:val="22"/>
          <w:lang w:val="en-GB"/>
        </w:rPr>
        <w:t>,</w:t>
      </w:r>
      <w:r w:rsidRPr="00B81743">
        <w:rPr>
          <w:rFonts w:ascii="Calibri" w:hAnsi="Calibri" w:cs="Calibri"/>
          <w:sz w:val="22"/>
          <w:lang w:val="en-GB"/>
        </w:rPr>
        <w:t>409.0</w:t>
      </w:r>
      <w:r>
        <w:rPr>
          <w:rFonts w:ascii="Calibri" w:hAnsi="Calibri" w:cs="Calibri"/>
          <w:sz w:val="22"/>
          <w:lang w:val="en-GB"/>
        </w:rPr>
        <w:t>0 USD)</w:t>
      </w:r>
      <w:r w:rsidRPr="00BE0FD2">
        <w:rPr>
          <w:rFonts w:ascii="Calibri" w:hAnsi="Calibri" w:cs="Calibri"/>
          <w:sz w:val="22"/>
          <w:lang w:val="en-GB"/>
        </w:rPr>
        <w:t xml:space="preserve"> (no cost extension to 2/28/2012).</w:t>
      </w:r>
    </w:p>
    <w:p w:rsidR="00D02DCC" w:rsidRDefault="00D02DCC" w:rsidP="00D02DCC">
      <w:pPr>
        <w:spacing w:after="120"/>
        <w:ind w:firstLine="720"/>
        <w:rPr>
          <w:rFonts w:ascii="Calibri" w:hAnsi="Calibri" w:cs="Calibri"/>
          <w:sz w:val="22"/>
        </w:rPr>
      </w:pPr>
      <w:r w:rsidRPr="00BE0FD2">
        <w:rPr>
          <w:rFonts w:ascii="Calibri" w:hAnsi="Calibri" w:cs="Calibri"/>
          <w:sz w:val="22"/>
        </w:rPr>
        <w:t>Intramural Research Development Grant.  $20,000.  July 1, 2010. University of Utah Senior Vice</w:t>
      </w:r>
      <w:r>
        <w:rPr>
          <w:rFonts w:ascii="Calibri" w:hAnsi="Calibri" w:cs="Calibri"/>
          <w:sz w:val="22"/>
        </w:rPr>
        <w:t xml:space="preserve"> President for Academic Affairs.</w:t>
      </w:r>
    </w:p>
    <w:p w:rsidR="0090605D" w:rsidRPr="00BE0FD2" w:rsidRDefault="0090605D" w:rsidP="00D02DCC">
      <w:pPr>
        <w:spacing w:after="120"/>
        <w:ind w:firstLine="720"/>
        <w:rPr>
          <w:rFonts w:ascii="Calibri" w:hAnsi="Calibri" w:cs="Calibri"/>
          <w:sz w:val="22"/>
        </w:rPr>
      </w:pPr>
      <w:r w:rsidRPr="00BE0FD2">
        <w:rPr>
          <w:rFonts w:ascii="Calibri" w:hAnsi="Calibri" w:cs="Calibri"/>
          <w:sz w:val="22"/>
        </w:rPr>
        <w:t>“Community Integration for Individuals with Developmental Disabilities and Mental Illness.”  Submitted to Utah Governor's Council for People with Disabilities on behalf of Salt Lake County Association for Retarded Citizens and Social Research Institute.  $35,000.00.  Completed April 30, 1991.</w:t>
      </w:r>
    </w:p>
    <w:p w:rsidR="0090605D" w:rsidRPr="00BE0FD2" w:rsidRDefault="0090605D" w:rsidP="00DE34A8">
      <w:pPr>
        <w:spacing w:after="120"/>
        <w:ind w:firstLine="720"/>
        <w:jc w:val="both"/>
        <w:rPr>
          <w:rFonts w:ascii="Calibri" w:hAnsi="Calibri" w:cs="Calibri"/>
          <w:sz w:val="22"/>
        </w:rPr>
      </w:pPr>
      <w:r w:rsidRPr="00BE0FD2">
        <w:rPr>
          <w:rFonts w:ascii="Calibri" w:hAnsi="Calibri" w:cs="Calibri"/>
          <w:sz w:val="22"/>
        </w:rPr>
        <w:t>“Development and Evaluation of an Advanced Training Model for Case Managers of People with Disabilities.”  Submitted to Utah Governor's Council for People with Disabilities on behalf of Social Research Institute.  $20,000.00.  Completed September 30, 1991.</w:t>
      </w:r>
    </w:p>
    <w:p w:rsidR="0090605D" w:rsidRPr="00BE0FD2" w:rsidRDefault="0090605D" w:rsidP="0090605D">
      <w:pPr>
        <w:spacing w:after="120"/>
        <w:jc w:val="both"/>
        <w:rPr>
          <w:rFonts w:ascii="Calibri" w:hAnsi="Calibri" w:cs="Calibri"/>
          <w:sz w:val="22"/>
        </w:rPr>
      </w:pPr>
      <w:r w:rsidRPr="00BE0FD2">
        <w:rPr>
          <w:rFonts w:ascii="Calibri" w:hAnsi="Calibri" w:cs="Calibri"/>
          <w:b/>
          <w:bCs/>
          <w:sz w:val="22"/>
        </w:rPr>
        <w:t>GRANTS SUBMITTED BUT NOT FUNDED:</w:t>
      </w:r>
    </w:p>
    <w:p w:rsidR="0090605D" w:rsidRPr="00BE0FD2" w:rsidRDefault="0090605D" w:rsidP="0090605D">
      <w:pPr>
        <w:spacing w:after="120"/>
        <w:ind w:firstLine="720"/>
        <w:jc w:val="both"/>
        <w:rPr>
          <w:rFonts w:ascii="Calibri" w:hAnsi="Calibri" w:cs="Calibri"/>
          <w:sz w:val="22"/>
        </w:rPr>
      </w:pPr>
      <w:r w:rsidRPr="00BE0FD2">
        <w:rPr>
          <w:rFonts w:ascii="Calibri" w:hAnsi="Calibri" w:cs="Calibri"/>
          <w:sz w:val="22"/>
        </w:rPr>
        <w:t xml:space="preserve">“Flexible Career Policies: Increasing Gender Equity in the Professoriate?” (Role: Co-PI). Nick Wolfinger, PI, 2,500,000, 7/1/11-6/30/14. NIH Director's Pioneer Award, 9/8/10. </w:t>
      </w:r>
    </w:p>
    <w:p w:rsidR="0090605D" w:rsidRDefault="0090605D" w:rsidP="001356C0">
      <w:pPr>
        <w:spacing w:after="120"/>
        <w:ind w:firstLine="720"/>
        <w:jc w:val="both"/>
        <w:rPr>
          <w:rFonts w:ascii="Calibri" w:hAnsi="Calibri" w:cs="Calibri"/>
          <w:sz w:val="22"/>
        </w:rPr>
      </w:pPr>
      <w:r w:rsidRPr="00BE0FD2">
        <w:rPr>
          <w:rFonts w:ascii="Calibri" w:hAnsi="Calibri" w:cs="Calibri"/>
          <w:sz w:val="22"/>
        </w:rPr>
        <w:t>“Programs that Work: Promoting Diversity in the Biomedical Workforce” (Role: Co-PI).  Nick Wolfinger, PI, $2,000,000, 9/30/10-8/31/13.  Trans NIH Recovery Act Research Program, 4/29/10.</w:t>
      </w:r>
    </w:p>
    <w:p w:rsidR="0090605D" w:rsidRPr="00BE0FD2" w:rsidRDefault="0090605D" w:rsidP="00283AEA">
      <w:pPr>
        <w:spacing w:after="120"/>
        <w:ind w:firstLine="720"/>
        <w:jc w:val="both"/>
        <w:rPr>
          <w:rFonts w:ascii="Calibri" w:hAnsi="Calibri" w:cs="Calibri"/>
          <w:sz w:val="22"/>
        </w:rPr>
      </w:pPr>
      <w:r w:rsidRPr="00BE0FD2">
        <w:rPr>
          <w:rFonts w:ascii="Calibri" w:hAnsi="Calibri" w:cs="Calibri"/>
          <w:sz w:val="22"/>
        </w:rPr>
        <w:t>“Institutional</w:t>
      </w:r>
      <w:r w:rsidRPr="00BE0FD2">
        <w:rPr>
          <w:rFonts w:ascii="Calibri" w:hAnsi="Calibri" w:cs="Calibri"/>
          <w:bCs/>
          <w:sz w:val="22"/>
        </w:rPr>
        <w:t xml:space="preserve"> and Individual Factors Associated with Successful Women Scientists.” </w:t>
      </w:r>
      <w:r w:rsidRPr="00BE0FD2">
        <w:rPr>
          <w:rFonts w:ascii="Calibri" w:hAnsi="Calibri" w:cs="Calibri"/>
          <w:sz w:val="22"/>
        </w:rPr>
        <w:t>(Role: co-director of aim 2 “</w:t>
      </w:r>
      <w:r w:rsidRPr="00BE0FD2">
        <w:rPr>
          <w:rFonts w:ascii="Calibri" w:hAnsi="Calibri" w:cs="Calibri"/>
          <w:i/>
          <w:iCs/>
          <w:sz w:val="22"/>
        </w:rPr>
        <w:t>Institutional-level factors affecting women and men’s success in academic science careers</w:t>
      </w:r>
      <w:r w:rsidRPr="00BE0FD2">
        <w:rPr>
          <w:rFonts w:ascii="Calibri" w:hAnsi="Calibri" w:cs="Calibri"/>
          <w:sz w:val="22"/>
        </w:rPr>
        <w:t xml:space="preserve">”; Carrie </w:t>
      </w:r>
      <w:proofErr w:type="spellStart"/>
      <w:r w:rsidRPr="00BE0FD2">
        <w:rPr>
          <w:rFonts w:ascii="Calibri" w:hAnsi="Calibri" w:cs="Calibri"/>
          <w:sz w:val="22"/>
        </w:rPr>
        <w:t>Byington</w:t>
      </w:r>
      <w:proofErr w:type="spellEnd"/>
      <w:r w:rsidRPr="00BE0FD2">
        <w:rPr>
          <w:rFonts w:ascii="Calibri" w:hAnsi="Calibri" w:cs="Calibri"/>
          <w:sz w:val="22"/>
        </w:rPr>
        <w:t>, Susan Olson, and Nick Wolfinger, PIs) National Institutes of Health, October 2008.</w:t>
      </w:r>
    </w:p>
    <w:p w:rsidR="0090605D" w:rsidRPr="00BE0FD2" w:rsidRDefault="0090605D" w:rsidP="0090605D">
      <w:pPr>
        <w:spacing w:after="120"/>
        <w:ind w:firstLine="720"/>
        <w:jc w:val="both"/>
        <w:rPr>
          <w:rFonts w:ascii="Calibri" w:hAnsi="Calibri" w:cs="Calibri"/>
          <w:bCs/>
          <w:sz w:val="22"/>
        </w:rPr>
      </w:pPr>
      <w:r w:rsidRPr="00BE0FD2">
        <w:rPr>
          <w:rFonts w:ascii="Calibri" w:hAnsi="Calibri" w:cs="Calibri"/>
          <w:bCs/>
          <w:sz w:val="22"/>
        </w:rPr>
        <w:t xml:space="preserve"> “Evaluation of </w:t>
      </w:r>
      <w:r w:rsidRPr="00BE0FD2">
        <w:rPr>
          <w:rFonts w:ascii="Calibri" w:hAnsi="Calibri" w:cs="Calibri"/>
          <w:sz w:val="22"/>
        </w:rPr>
        <w:t>Center</w:t>
      </w:r>
      <w:r w:rsidRPr="00BE0FD2">
        <w:rPr>
          <w:rFonts w:ascii="Calibri" w:hAnsi="Calibri" w:cs="Calibri"/>
          <w:bCs/>
          <w:sz w:val="22"/>
        </w:rPr>
        <w:t xml:space="preserve"> for International Business and Research (CIBER),” Brigham Young University, $190,000 (funded but declined by BYU). April, 2007.</w:t>
      </w:r>
    </w:p>
    <w:p w:rsidR="0090605D" w:rsidRPr="00BE0FD2" w:rsidRDefault="0090605D" w:rsidP="0090605D">
      <w:pPr>
        <w:spacing w:after="120"/>
        <w:jc w:val="both"/>
        <w:rPr>
          <w:rFonts w:ascii="Calibri" w:hAnsi="Calibri" w:cs="Calibri"/>
          <w:sz w:val="22"/>
        </w:rPr>
      </w:pPr>
      <w:r w:rsidRPr="00BE0FD2">
        <w:rPr>
          <w:rFonts w:ascii="Calibri" w:hAnsi="Calibri" w:cs="Calibri"/>
          <w:sz w:val="22"/>
        </w:rPr>
        <w:tab/>
        <w:t>“Robert Wood Johnson Foundation Grant on Fidelity of Implementation,” Fall, 2002.</w:t>
      </w:r>
    </w:p>
    <w:p w:rsidR="0090605D" w:rsidRPr="00BE0FD2" w:rsidRDefault="0090605D" w:rsidP="0090605D">
      <w:pPr>
        <w:spacing w:after="120"/>
        <w:ind w:firstLine="720"/>
        <w:jc w:val="both"/>
        <w:rPr>
          <w:rFonts w:ascii="Calibri" w:hAnsi="Calibri" w:cs="Calibri"/>
          <w:sz w:val="22"/>
        </w:rPr>
      </w:pPr>
      <w:r w:rsidRPr="00BE0FD2">
        <w:rPr>
          <w:rFonts w:ascii="Calibri" w:hAnsi="Calibri" w:cs="Calibri"/>
          <w:sz w:val="22"/>
        </w:rPr>
        <w:t>“NIDA Center Grant, Pilot project on Fidelity of Implementation,” Spring, 2000.</w:t>
      </w:r>
    </w:p>
    <w:p w:rsidR="0090605D" w:rsidRPr="00BE0FD2" w:rsidRDefault="0090605D" w:rsidP="0090605D">
      <w:pPr>
        <w:spacing w:after="120"/>
        <w:jc w:val="both"/>
        <w:rPr>
          <w:rFonts w:ascii="Calibri" w:hAnsi="Calibri" w:cs="Calibri"/>
          <w:sz w:val="22"/>
        </w:rPr>
      </w:pPr>
      <w:r w:rsidRPr="00BE0FD2">
        <w:rPr>
          <w:rFonts w:ascii="Calibri" w:hAnsi="Calibri" w:cs="Calibri"/>
          <w:b/>
          <w:sz w:val="22"/>
        </w:rPr>
        <w:t xml:space="preserve">PEER-REVIEWED PRESENTATIONS and WORKSHOPS: </w:t>
      </w:r>
    </w:p>
    <w:p w:rsidR="007451A6" w:rsidRDefault="00875363" w:rsidP="007451A6">
      <w:pPr>
        <w:autoSpaceDE w:val="0"/>
        <w:autoSpaceDN w:val="0"/>
        <w:adjustRightInd w:val="0"/>
        <w:spacing w:after="120"/>
        <w:contextualSpacing/>
        <w:rPr>
          <w:rFonts w:ascii="Calibri" w:hAnsi="Calibri" w:cs="Calibri"/>
          <w:sz w:val="22"/>
        </w:rPr>
      </w:pPr>
      <w:r>
        <w:rPr>
          <w:rFonts w:ascii="Calibri" w:hAnsi="Calibri" w:cs="Calibri"/>
          <w:sz w:val="22"/>
        </w:rPr>
        <w:t>2019</w:t>
      </w:r>
      <w:r>
        <w:rPr>
          <w:rFonts w:ascii="Calibri" w:hAnsi="Calibri" w:cs="Calibri"/>
          <w:sz w:val="22"/>
        </w:rPr>
        <w:tab/>
      </w:r>
      <w:r>
        <w:rPr>
          <w:rFonts w:ascii="Calibri" w:hAnsi="Calibri" w:cs="Calibri"/>
          <w:sz w:val="22"/>
        </w:rPr>
        <w:tab/>
      </w:r>
      <w:r w:rsidR="007451A6" w:rsidRPr="007642BB">
        <w:rPr>
          <w:rFonts w:ascii="Calibri" w:hAnsi="Calibri" w:cs="Calibri"/>
          <w:sz w:val="22"/>
        </w:rPr>
        <w:t xml:space="preserve">Evidence-Based Practice in Social Work: </w:t>
      </w:r>
      <w:r w:rsidR="007451A6" w:rsidRPr="007451A6">
        <w:rPr>
          <w:rFonts w:ascii="Calibri" w:hAnsi="Calibri" w:cs="Calibri"/>
          <w:sz w:val="22"/>
        </w:rPr>
        <w:t xml:space="preserve">Looking </w:t>
      </w:r>
      <w:r w:rsidR="007451A6">
        <w:rPr>
          <w:rFonts w:ascii="Calibri" w:hAnsi="Calibri" w:cs="Calibri"/>
          <w:sz w:val="22"/>
        </w:rPr>
        <w:t>b</w:t>
      </w:r>
      <w:r w:rsidR="007451A6" w:rsidRPr="007451A6">
        <w:rPr>
          <w:rFonts w:ascii="Calibri" w:hAnsi="Calibri" w:cs="Calibri"/>
          <w:sz w:val="22"/>
        </w:rPr>
        <w:t xml:space="preserve">ack and </w:t>
      </w:r>
      <w:r w:rsidR="007451A6">
        <w:rPr>
          <w:rFonts w:ascii="Calibri" w:hAnsi="Calibri" w:cs="Calibri"/>
          <w:sz w:val="22"/>
        </w:rPr>
        <w:t>m</w:t>
      </w:r>
      <w:r w:rsidR="007451A6" w:rsidRPr="007451A6">
        <w:rPr>
          <w:rFonts w:ascii="Calibri" w:hAnsi="Calibri" w:cs="Calibri"/>
          <w:sz w:val="22"/>
        </w:rPr>
        <w:t xml:space="preserve">oving </w:t>
      </w:r>
      <w:r w:rsidR="007451A6">
        <w:rPr>
          <w:rFonts w:ascii="Calibri" w:hAnsi="Calibri" w:cs="Calibri"/>
          <w:sz w:val="22"/>
        </w:rPr>
        <w:t>f</w:t>
      </w:r>
      <w:r w:rsidR="007451A6" w:rsidRPr="007451A6">
        <w:rPr>
          <w:rFonts w:ascii="Calibri" w:hAnsi="Calibri" w:cs="Calibri"/>
          <w:sz w:val="22"/>
        </w:rPr>
        <w:t>orward</w:t>
      </w:r>
    </w:p>
    <w:p w:rsidR="007451A6" w:rsidRDefault="007451A6" w:rsidP="007451A6">
      <w:pPr>
        <w:autoSpaceDE w:val="0"/>
        <w:autoSpaceDN w:val="0"/>
        <w:adjustRightInd w:val="0"/>
        <w:spacing w:after="120"/>
        <w:ind w:left="720" w:firstLine="720"/>
        <w:contextualSpacing/>
        <w:rPr>
          <w:rFonts w:ascii="Calibri" w:hAnsi="Calibri" w:cs="Calibri"/>
          <w:sz w:val="22"/>
        </w:rPr>
      </w:pPr>
      <w:r>
        <w:rPr>
          <w:rFonts w:ascii="Calibri" w:hAnsi="Calibri" w:cs="Calibri"/>
          <w:sz w:val="22"/>
        </w:rPr>
        <w:t>With Allen Rubin, Jennifer Bellamy, and Danielle Parrish</w:t>
      </w:r>
    </w:p>
    <w:p w:rsidR="007451A6" w:rsidRDefault="007451A6" w:rsidP="007451A6">
      <w:pPr>
        <w:autoSpaceDE w:val="0"/>
        <w:autoSpaceDN w:val="0"/>
        <w:adjustRightInd w:val="0"/>
        <w:spacing w:after="120"/>
        <w:ind w:left="720" w:firstLine="720"/>
        <w:contextualSpacing/>
        <w:rPr>
          <w:rFonts w:ascii="Calibri" w:hAnsi="Calibri" w:cs="Calibri"/>
          <w:sz w:val="22"/>
        </w:rPr>
      </w:pPr>
      <w:r>
        <w:rPr>
          <w:rFonts w:ascii="Calibri" w:hAnsi="Calibri" w:cs="Calibri"/>
          <w:sz w:val="22"/>
        </w:rPr>
        <w:t>Annual Program Meeting of the Council on Social Work Education</w:t>
      </w:r>
    </w:p>
    <w:p w:rsidR="007451A6" w:rsidRDefault="007451A6" w:rsidP="007451A6">
      <w:pPr>
        <w:autoSpaceDE w:val="0"/>
        <w:autoSpaceDN w:val="0"/>
        <w:adjustRightInd w:val="0"/>
        <w:spacing w:after="120"/>
        <w:ind w:left="1440"/>
        <w:contextualSpacing/>
        <w:rPr>
          <w:rFonts w:ascii="Calibri" w:hAnsi="Calibri" w:cs="Calibri"/>
          <w:sz w:val="22"/>
        </w:rPr>
      </w:pPr>
      <w:r>
        <w:rPr>
          <w:rFonts w:ascii="Calibri" w:hAnsi="Calibri" w:cs="Calibri"/>
          <w:sz w:val="22"/>
        </w:rPr>
        <w:t>October 25, 2019</w:t>
      </w:r>
    </w:p>
    <w:p w:rsidR="007451A6" w:rsidRDefault="007451A6" w:rsidP="007451A6">
      <w:pPr>
        <w:autoSpaceDE w:val="0"/>
        <w:autoSpaceDN w:val="0"/>
        <w:adjustRightInd w:val="0"/>
        <w:spacing w:after="120"/>
        <w:ind w:left="1440"/>
        <w:contextualSpacing/>
        <w:rPr>
          <w:rFonts w:ascii="Calibri" w:hAnsi="Calibri" w:cs="Calibri"/>
          <w:sz w:val="22"/>
        </w:rPr>
      </w:pPr>
      <w:r>
        <w:rPr>
          <w:rFonts w:ascii="Calibri" w:hAnsi="Calibri" w:cs="Calibri"/>
          <w:sz w:val="22"/>
        </w:rPr>
        <w:t>Denver, CO</w:t>
      </w:r>
    </w:p>
    <w:p w:rsidR="007451A6" w:rsidRDefault="007451A6" w:rsidP="007451A6">
      <w:pPr>
        <w:autoSpaceDE w:val="0"/>
        <w:autoSpaceDN w:val="0"/>
        <w:adjustRightInd w:val="0"/>
        <w:spacing w:after="120"/>
        <w:contextualSpacing/>
        <w:rPr>
          <w:rFonts w:ascii="Calibri" w:hAnsi="Calibri" w:cs="Calibri"/>
          <w:sz w:val="22"/>
        </w:rPr>
      </w:pPr>
    </w:p>
    <w:p w:rsidR="00875363" w:rsidRDefault="00875363" w:rsidP="007451A6">
      <w:pPr>
        <w:autoSpaceDE w:val="0"/>
        <w:autoSpaceDN w:val="0"/>
        <w:adjustRightInd w:val="0"/>
        <w:spacing w:after="120"/>
        <w:ind w:left="1440"/>
        <w:contextualSpacing/>
        <w:rPr>
          <w:rFonts w:ascii="Calibri" w:hAnsi="Calibri" w:cs="Calibri"/>
          <w:sz w:val="22"/>
        </w:rPr>
      </w:pPr>
      <w:r w:rsidRPr="00875363">
        <w:rPr>
          <w:rFonts w:ascii="Calibri" w:hAnsi="Calibri" w:cs="Calibri"/>
          <w:sz w:val="22"/>
        </w:rPr>
        <w:t xml:space="preserve">Utility of Benchmarking to Evaluate the Implementation of Research Supported </w:t>
      </w:r>
    </w:p>
    <w:p w:rsidR="00875363" w:rsidRDefault="00875363" w:rsidP="00875363">
      <w:pPr>
        <w:autoSpaceDE w:val="0"/>
        <w:autoSpaceDN w:val="0"/>
        <w:adjustRightInd w:val="0"/>
        <w:spacing w:after="120"/>
        <w:contextualSpacing/>
        <w:rPr>
          <w:rFonts w:ascii="Calibri" w:hAnsi="Calibri" w:cs="Calibri"/>
          <w:sz w:val="22"/>
        </w:rPr>
      </w:pPr>
      <w:r>
        <w:rPr>
          <w:rFonts w:ascii="Calibri" w:hAnsi="Calibri" w:cs="Calibri"/>
          <w:sz w:val="22"/>
        </w:rPr>
        <w:tab/>
      </w:r>
      <w:r>
        <w:rPr>
          <w:rFonts w:ascii="Calibri" w:hAnsi="Calibri" w:cs="Calibri"/>
          <w:sz w:val="22"/>
        </w:rPr>
        <w:tab/>
      </w:r>
      <w:r w:rsidRPr="00875363">
        <w:rPr>
          <w:rFonts w:ascii="Calibri" w:hAnsi="Calibri" w:cs="Calibri"/>
          <w:sz w:val="22"/>
        </w:rPr>
        <w:t>Interventions</w:t>
      </w:r>
      <w:r>
        <w:rPr>
          <w:rFonts w:ascii="Calibri" w:hAnsi="Calibri" w:cs="Calibri"/>
          <w:sz w:val="22"/>
        </w:rPr>
        <w:t xml:space="preserve"> (With Allen Rubin, Danielle Parrish, and Bruce Thyer)</w:t>
      </w:r>
    </w:p>
    <w:p w:rsidR="00875363" w:rsidRDefault="00875363" w:rsidP="00875363">
      <w:pPr>
        <w:autoSpaceDE w:val="0"/>
        <w:autoSpaceDN w:val="0"/>
        <w:adjustRightInd w:val="0"/>
        <w:spacing w:after="120"/>
        <w:ind w:left="1440"/>
        <w:contextualSpacing/>
        <w:rPr>
          <w:rFonts w:ascii="Calibri" w:hAnsi="Calibri" w:cs="Calibri"/>
          <w:sz w:val="22"/>
        </w:rPr>
      </w:pPr>
      <w:r>
        <w:rPr>
          <w:rFonts w:ascii="Calibri" w:hAnsi="Calibri" w:cs="Calibri"/>
          <w:sz w:val="22"/>
        </w:rPr>
        <w:t>Society for Social Work and Research</w:t>
      </w:r>
    </w:p>
    <w:p w:rsidR="00875363" w:rsidRDefault="00875363" w:rsidP="00875363">
      <w:pPr>
        <w:autoSpaceDE w:val="0"/>
        <w:autoSpaceDN w:val="0"/>
        <w:adjustRightInd w:val="0"/>
        <w:spacing w:after="120"/>
        <w:ind w:left="1440"/>
        <w:contextualSpacing/>
        <w:rPr>
          <w:rFonts w:ascii="Calibri" w:hAnsi="Calibri" w:cs="Calibri"/>
          <w:sz w:val="22"/>
        </w:rPr>
      </w:pPr>
      <w:r>
        <w:rPr>
          <w:rFonts w:ascii="Calibri" w:hAnsi="Calibri" w:cs="Calibri"/>
          <w:sz w:val="22"/>
        </w:rPr>
        <w:t>January 18, 2019</w:t>
      </w:r>
    </w:p>
    <w:p w:rsidR="00875363" w:rsidRDefault="00875363" w:rsidP="00875363">
      <w:pPr>
        <w:autoSpaceDE w:val="0"/>
        <w:autoSpaceDN w:val="0"/>
        <w:adjustRightInd w:val="0"/>
        <w:spacing w:after="120"/>
        <w:ind w:left="1440"/>
        <w:contextualSpacing/>
        <w:rPr>
          <w:rFonts w:ascii="Calibri" w:hAnsi="Calibri" w:cs="Calibri"/>
          <w:sz w:val="22"/>
        </w:rPr>
      </w:pPr>
      <w:r>
        <w:rPr>
          <w:rFonts w:ascii="Calibri" w:hAnsi="Calibri" w:cs="Calibri"/>
          <w:sz w:val="22"/>
        </w:rPr>
        <w:t>San Francisco, CA</w:t>
      </w:r>
    </w:p>
    <w:p w:rsidR="00D02DCC" w:rsidRPr="00BE0FD2" w:rsidRDefault="00D02DCC" w:rsidP="00D02DCC">
      <w:pPr>
        <w:tabs>
          <w:tab w:val="left" w:pos="1305"/>
        </w:tabs>
        <w:spacing w:after="120"/>
        <w:jc w:val="both"/>
        <w:rPr>
          <w:rFonts w:ascii="Calibri" w:hAnsi="Calibri" w:cs="Calibri"/>
          <w:sz w:val="22"/>
        </w:rPr>
      </w:pPr>
      <w:r w:rsidRPr="00BE0FD2">
        <w:rPr>
          <w:rFonts w:ascii="Calibri" w:hAnsi="Calibri" w:cs="Calibri"/>
          <w:b/>
          <w:sz w:val="22"/>
        </w:rPr>
        <w:lastRenderedPageBreak/>
        <w:t>PEER-REVIEWED PRESENTATIONS and WORKSHOPS</w:t>
      </w:r>
      <w:r>
        <w:rPr>
          <w:rFonts w:ascii="Calibri" w:hAnsi="Calibri" w:cs="Calibri"/>
          <w:b/>
          <w:sz w:val="22"/>
        </w:rPr>
        <w:t xml:space="preserve"> (cont.)</w:t>
      </w:r>
      <w:r w:rsidRPr="00BE0FD2">
        <w:rPr>
          <w:rFonts w:ascii="Calibri" w:hAnsi="Calibri" w:cs="Calibri"/>
          <w:b/>
          <w:sz w:val="22"/>
        </w:rPr>
        <w:t xml:space="preserve">: </w:t>
      </w:r>
    </w:p>
    <w:p w:rsidR="007642BB" w:rsidRDefault="007642BB" w:rsidP="0090605D">
      <w:pPr>
        <w:autoSpaceDE w:val="0"/>
        <w:autoSpaceDN w:val="0"/>
        <w:adjustRightInd w:val="0"/>
        <w:spacing w:after="120"/>
        <w:contextualSpacing/>
        <w:rPr>
          <w:rFonts w:ascii="Calibri" w:hAnsi="Calibri" w:cs="Calibri"/>
          <w:sz w:val="22"/>
        </w:rPr>
      </w:pPr>
      <w:r>
        <w:rPr>
          <w:rFonts w:ascii="Calibri" w:hAnsi="Calibri" w:cs="Calibri"/>
          <w:sz w:val="22"/>
        </w:rPr>
        <w:t>2018</w:t>
      </w:r>
      <w:r>
        <w:rPr>
          <w:rFonts w:ascii="Calibri" w:hAnsi="Calibri" w:cs="Calibri"/>
          <w:sz w:val="22"/>
        </w:rPr>
        <w:tab/>
      </w:r>
      <w:r>
        <w:rPr>
          <w:rFonts w:ascii="Calibri" w:hAnsi="Calibri" w:cs="Calibri"/>
          <w:sz w:val="22"/>
        </w:rPr>
        <w:tab/>
      </w:r>
      <w:r w:rsidRPr="007642BB">
        <w:rPr>
          <w:rFonts w:ascii="Calibri" w:hAnsi="Calibri" w:cs="Calibri"/>
          <w:sz w:val="22"/>
        </w:rPr>
        <w:t>Evidence-Based Practice in Social Work: Progress or Passing Fad?</w:t>
      </w:r>
    </w:p>
    <w:p w:rsidR="007642BB" w:rsidRDefault="007642BB" w:rsidP="007642BB">
      <w:pPr>
        <w:autoSpaceDE w:val="0"/>
        <w:autoSpaceDN w:val="0"/>
        <w:adjustRightInd w:val="0"/>
        <w:spacing w:after="120"/>
        <w:ind w:left="720" w:firstLine="720"/>
        <w:contextualSpacing/>
        <w:rPr>
          <w:rFonts w:ascii="Calibri" w:hAnsi="Calibri" w:cs="Calibri"/>
          <w:sz w:val="22"/>
        </w:rPr>
      </w:pPr>
      <w:r>
        <w:rPr>
          <w:rFonts w:ascii="Calibri" w:hAnsi="Calibri" w:cs="Calibri"/>
          <w:sz w:val="22"/>
        </w:rPr>
        <w:t>With Allen Rubin, Jennifer Bellamy, and Danielle Parrish</w:t>
      </w:r>
    </w:p>
    <w:p w:rsidR="007642BB" w:rsidRDefault="007642BB" w:rsidP="007642BB">
      <w:pPr>
        <w:autoSpaceDE w:val="0"/>
        <w:autoSpaceDN w:val="0"/>
        <w:adjustRightInd w:val="0"/>
        <w:spacing w:after="120"/>
        <w:ind w:left="720" w:firstLine="720"/>
        <w:contextualSpacing/>
        <w:rPr>
          <w:rFonts w:ascii="Calibri" w:hAnsi="Calibri" w:cs="Calibri"/>
          <w:sz w:val="22"/>
        </w:rPr>
      </w:pPr>
      <w:r>
        <w:rPr>
          <w:rFonts w:ascii="Calibri" w:hAnsi="Calibri" w:cs="Calibri"/>
          <w:sz w:val="22"/>
        </w:rPr>
        <w:t>Annual Program Meeting of the Council on Social Work Education</w:t>
      </w:r>
    </w:p>
    <w:p w:rsidR="007642BB" w:rsidRDefault="007642BB" w:rsidP="007642BB">
      <w:pPr>
        <w:autoSpaceDE w:val="0"/>
        <w:autoSpaceDN w:val="0"/>
        <w:adjustRightInd w:val="0"/>
        <w:spacing w:after="120"/>
        <w:ind w:left="720" w:firstLine="720"/>
        <w:contextualSpacing/>
        <w:rPr>
          <w:rFonts w:ascii="Calibri" w:hAnsi="Calibri" w:cs="Calibri"/>
          <w:sz w:val="22"/>
        </w:rPr>
      </w:pPr>
      <w:r>
        <w:rPr>
          <w:rFonts w:ascii="Calibri" w:hAnsi="Calibri" w:cs="Calibri"/>
          <w:sz w:val="22"/>
        </w:rPr>
        <w:t>November 10, 2018</w:t>
      </w:r>
    </w:p>
    <w:p w:rsidR="007642BB" w:rsidRDefault="007642BB" w:rsidP="007642BB">
      <w:pPr>
        <w:autoSpaceDE w:val="0"/>
        <w:autoSpaceDN w:val="0"/>
        <w:adjustRightInd w:val="0"/>
        <w:spacing w:after="120"/>
        <w:ind w:left="720" w:firstLine="720"/>
        <w:contextualSpacing/>
        <w:rPr>
          <w:rFonts w:ascii="Calibri" w:hAnsi="Calibri" w:cs="Calibri"/>
          <w:sz w:val="22"/>
        </w:rPr>
      </w:pPr>
      <w:r>
        <w:rPr>
          <w:rFonts w:ascii="Calibri" w:hAnsi="Calibri" w:cs="Calibri"/>
          <w:sz w:val="22"/>
        </w:rPr>
        <w:t>Orlando, Florida</w:t>
      </w:r>
    </w:p>
    <w:p w:rsidR="00A64BF0" w:rsidRDefault="00A64BF0" w:rsidP="007642BB">
      <w:pPr>
        <w:autoSpaceDE w:val="0"/>
        <w:autoSpaceDN w:val="0"/>
        <w:adjustRightInd w:val="0"/>
        <w:spacing w:after="120"/>
        <w:contextualSpacing/>
        <w:rPr>
          <w:rFonts w:ascii="Calibri" w:hAnsi="Calibri" w:cs="Calibri"/>
          <w:sz w:val="22"/>
        </w:rPr>
      </w:pPr>
    </w:p>
    <w:p w:rsidR="0090605D" w:rsidRDefault="0090605D" w:rsidP="007642BB">
      <w:pPr>
        <w:autoSpaceDE w:val="0"/>
        <w:autoSpaceDN w:val="0"/>
        <w:adjustRightInd w:val="0"/>
        <w:spacing w:after="120"/>
        <w:contextualSpacing/>
        <w:rPr>
          <w:rFonts w:ascii="Calibri" w:hAnsi="Calibri" w:cs="Calibri"/>
          <w:b/>
          <w:bCs/>
          <w:sz w:val="22"/>
        </w:rPr>
      </w:pPr>
      <w:r>
        <w:rPr>
          <w:rFonts w:ascii="Calibri" w:hAnsi="Calibri" w:cs="Calibri"/>
          <w:sz w:val="22"/>
        </w:rPr>
        <w:t>2014</w:t>
      </w:r>
      <w:r>
        <w:rPr>
          <w:rFonts w:ascii="Calibri" w:hAnsi="Calibri" w:cs="Calibri"/>
          <w:sz w:val="22"/>
        </w:rPr>
        <w:tab/>
      </w:r>
      <w:r>
        <w:rPr>
          <w:rFonts w:ascii="Calibri" w:hAnsi="Calibri" w:cs="Calibri"/>
          <w:sz w:val="22"/>
        </w:rPr>
        <w:tab/>
      </w:r>
      <w:r w:rsidRPr="001702C3">
        <w:rPr>
          <w:rFonts w:ascii="Calibri" w:hAnsi="Calibri" w:cs="Calibri"/>
          <w:bCs/>
          <w:sz w:val="22"/>
        </w:rPr>
        <w:t>Using and Sharing Open Access Resources for Teaching Evidence-Based Practice</w:t>
      </w:r>
    </w:p>
    <w:p w:rsidR="0090605D" w:rsidRDefault="0090605D" w:rsidP="0090605D">
      <w:pPr>
        <w:autoSpaceDE w:val="0"/>
        <w:autoSpaceDN w:val="0"/>
        <w:adjustRightInd w:val="0"/>
        <w:spacing w:after="120"/>
        <w:ind w:left="1440" w:hanging="1440"/>
        <w:contextualSpacing/>
        <w:rPr>
          <w:rFonts w:ascii="Calibri" w:hAnsi="Calibri" w:cs="Calibri"/>
          <w:sz w:val="22"/>
        </w:rPr>
      </w:pPr>
      <w:r>
        <w:rPr>
          <w:rFonts w:ascii="Calibri" w:hAnsi="Calibri" w:cs="Calibri"/>
          <w:sz w:val="22"/>
        </w:rPr>
        <w:tab/>
        <w:t>J. Yaffe &amp; L. D. Shepard (Curriculum Workshop)</w:t>
      </w:r>
    </w:p>
    <w:p w:rsidR="0090605D" w:rsidRDefault="0090605D" w:rsidP="0090605D">
      <w:pPr>
        <w:autoSpaceDE w:val="0"/>
        <w:autoSpaceDN w:val="0"/>
        <w:adjustRightInd w:val="0"/>
        <w:spacing w:after="120"/>
        <w:ind w:left="1440" w:hanging="1440"/>
        <w:contextualSpacing/>
        <w:rPr>
          <w:rFonts w:ascii="Calibri" w:hAnsi="Calibri" w:cs="Calibri"/>
          <w:sz w:val="22"/>
        </w:rPr>
      </w:pPr>
      <w:r>
        <w:rPr>
          <w:rFonts w:ascii="Calibri" w:hAnsi="Calibri" w:cs="Calibri"/>
          <w:sz w:val="22"/>
        </w:rPr>
        <w:tab/>
        <w:t>Annual Program Meeting of the Council on Social Work Education</w:t>
      </w:r>
    </w:p>
    <w:p w:rsidR="0090605D" w:rsidRDefault="0090605D" w:rsidP="0090605D">
      <w:pPr>
        <w:autoSpaceDE w:val="0"/>
        <w:autoSpaceDN w:val="0"/>
        <w:adjustRightInd w:val="0"/>
        <w:spacing w:after="120"/>
        <w:ind w:left="1440" w:hanging="1440"/>
        <w:contextualSpacing/>
        <w:rPr>
          <w:rFonts w:ascii="Calibri" w:hAnsi="Calibri" w:cs="Calibri"/>
          <w:sz w:val="22"/>
        </w:rPr>
      </w:pPr>
      <w:r>
        <w:rPr>
          <w:rFonts w:ascii="Calibri" w:hAnsi="Calibri" w:cs="Calibri"/>
          <w:sz w:val="22"/>
        </w:rPr>
        <w:tab/>
        <w:t>October 24, 2014</w:t>
      </w:r>
    </w:p>
    <w:p w:rsidR="0090605D" w:rsidRDefault="0090605D" w:rsidP="0090605D">
      <w:pPr>
        <w:autoSpaceDE w:val="0"/>
        <w:autoSpaceDN w:val="0"/>
        <w:adjustRightInd w:val="0"/>
        <w:spacing w:after="120"/>
        <w:ind w:left="1440"/>
        <w:rPr>
          <w:rFonts w:ascii="Calibri" w:hAnsi="Calibri" w:cs="Calibri"/>
          <w:sz w:val="22"/>
        </w:rPr>
      </w:pPr>
      <w:r>
        <w:rPr>
          <w:rFonts w:ascii="Calibri" w:hAnsi="Calibri" w:cs="Calibri"/>
          <w:sz w:val="22"/>
        </w:rPr>
        <w:t>Tampa, Florida</w:t>
      </w:r>
    </w:p>
    <w:p w:rsidR="0090605D" w:rsidRDefault="0090605D" w:rsidP="0090605D">
      <w:pPr>
        <w:autoSpaceDE w:val="0"/>
        <w:autoSpaceDN w:val="0"/>
        <w:adjustRightInd w:val="0"/>
        <w:ind w:left="1440" w:hanging="1440"/>
        <w:rPr>
          <w:rFonts w:ascii="Calibri" w:hAnsi="Calibri" w:cs="Calibri"/>
          <w:sz w:val="22"/>
        </w:rPr>
      </w:pPr>
      <w:r>
        <w:rPr>
          <w:rFonts w:ascii="Calibri" w:hAnsi="Calibri" w:cs="Calibri"/>
          <w:sz w:val="22"/>
        </w:rPr>
        <w:t>2013</w:t>
      </w:r>
      <w:r>
        <w:rPr>
          <w:rFonts w:ascii="Calibri" w:hAnsi="Calibri" w:cs="Calibri"/>
          <w:sz w:val="22"/>
        </w:rPr>
        <w:tab/>
        <w:t xml:space="preserve">Flipping the Classroom: Strategies for Teaching Evidence-Informed Practice (Yaffe, Jacobsen, McIntyre </w:t>
      </w:r>
      <w:proofErr w:type="spellStart"/>
      <w:r>
        <w:rPr>
          <w:rFonts w:ascii="Calibri" w:hAnsi="Calibri" w:cs="Calibri"/>
          <w:sz w:val="22"/>
        </w:rPr>
        <w:t>Goodsell</w:t>
      </w:r>
      <w:proofErr w:type="spellEnd"/>
      <w:r>
        <w:rPr>
          <w:rFonts w:ascii="Calibri" w:hAnsi="Calibri" w:cs="Calibri"/>
          <w:sz w:val="22"/>
        </w:rPr>
        <w:t>, &amp; Shepard) (Electronic Poster)</w:t>
      </w:r>
    </w:p>
    <w:p w:rsidR="0090605D" w:rsidRDefault="0090605D" w:rsidP="0090605D">
      <w:pPr>
        <w:autoSpaceDE w:val="0"/>
        <w:autoSpaceDN w:val="0"/>
        <w:adjustRightInd w:val="0"/>
        <w:ind w:left="1440"/>
        <w:rPr>
          <w:rFonts w:ascii="Calibri" w:hAnsi="Calibri" w:cs="Calibri"/>
          <w:sz w:val="22"/>
        </w:rPr>
      </w:pPr>
      <w:r>
        <w:rPr>
          <w:rFonts w:ascii="Calibri" w:hAnsi="Calibri" w:cs="Calibri"/>
          <w:sz w:val="22"/>
        </w:rPr>
        <w:t>Annual Program Meeting of the Council on Social Work Education</w:t>
      </w:r>
    </w:p>
    <w:p w:rsidR="0090605D" w:rsidRDefault="0090605D" w:rsidP="0090605D">
      <w:pPr>
        <w:autoSpaceDE w:val="0"/>
        <w:autoSpaceDN w:val="0"/>
        <w:adjustRightInd w:val="0"/>
        <w:ind w:left="1440"/>
        <w:rPr>
          <w:rFonts w:ascii="Calibri" w:hAnsi="Calibri" w:cs="Calibri"/>
          <w:sz w:val="22"/>
        </w:rPr>
      </w:pPr>
      <w:r>
        <w:rPr>
          <w:rFonts w:ascii="Calibri" w:hAnsi="Calibri" w:cs="Calibri"/>
          <w:sz w:val="22"/>
        </w:rPr>
        <w:t>October 31-November 4, 2013</w:t>
      </w:r>
    </w:p>
    <w:p w:rsidR="0090605D" w:rsidRDefault="0090605D" w:rsidP="0090605D">
      <w:pPr>
        <w:autoSpaceDE w:val="0"/>
        <w:autoSpaceDN w:val="0"/>
        <w:adjustRightInd w:val="0"/>
        <w:spacing w:after="120"/>
        <w:ind w:left="1440"/>
        <w:rPr>
          <w:rFonts w:ascii="Calibri" w:hAnsi="Calibri" w:cs="Calibri"/>
          <w:sz w:val="22"/>
        </w:rPr>
      </w:pPr>
      <w:r>
        <w:rPr>
          <w:rFonts w:ascii="Calibri" w:hAnsi="Calibri" w:cs="Calibri"/>
          <w:sz w:val="22"/>
        </w:rPr>
        <w:t>Dallas, Texas</w:t>
      </w:r>
    </w:p>
    <w:p w:rsidR="0090605D" w:rsidRPr="001C644D" w:rsidRDefault="0090605D" w:rsidP="0090605D">
      <w:pPr>
        <w:autoSpaceDE w:val="0"/>
        <w:autoSpaceDN w:val="0"/>
        <w:adjustRightInd w:val="0"/>
        <w:rPr>
          <w:rFonts w:ascii="Calibri" w:hAnsi="Calibri" w:cs="Calibri"/>
          <w:bCs/>
          <w:sz w:val="22"/>
        </w:rPr>
      </w:pPr>
      <w:r>
        <w:rPr>
          <w:rFonts w:ascii="Calibri" w:hAnsi="Calibri" w:cs="Calibri"/>
          <w:bCs/>
          <w:sz w:val="22"/>
        </w:rPr>
        <w:t>2013</w:t>
      </w:r>
      <w:r>
        <w:rPr>
          <w:rFonts w:ascii="Calibri" w:hAnsi="Calibri" w:cs="Calibri"/>
          <w:bCs/>
          <w:sz w:val="22"/>
        </w:rPr>
        <w:tab/>
      </w:r>
      <w:r>
        <w:rPr>
          <w:rFonts w:ascii="Calibri" w:hAnsi="Calibri" w:cs="Calibri"/>
          <w:bCs/>
          <w:sz w:val="22"/>
        </w:rPr>
        <w:tab/>
      </w:r>
      <w:r w:rsidRPr="001C644D">
        <w:rPr>
          <w:rFonts w:ascii="Calibri" w:hAnsi="Calibri" w:cs="Calibri"/>
          <w:bCs/>
          <w:sz w:val="22"/>
        </w:rPr>
        <w:t>Empty review reporting practices and policies: A survey of</w:t>
      </w:r>
    </w:p>
    <w:p w:rsidR="0090605D" w:rsidRPr="001C644D" w:rsidRDefault="0090605D" w:rsidP="0090605D">
      <w:pPr>
        <w:autoSpaceDE w:val="0"/>
        <w:autoSpaceDN w:val="0"/>
        <w:adjustRightInd w:val="0"/>
        <w:ind w:left="1440"/>
        <w:rPr>
          <w:rFonts w:ascii="Calibri" w:hAnsi="Calibri" w:cs="Calibri"/>
          <w:bCs/>
          <w:sz w:val="22"/>
        </w:rPr>
      </w:pPr>
      <w:r w:rsidRPr="001C644D">
        <w:rPr>
          <w:rFonts w:ascii="Calibri" w:hAnsi="Calibri" w:cs="Calibri"/>
          <w:bCs/>
          <w:sz w:val="22"/>
        </w:rPr>
        <w:t>Cochrane Review Group editors and other key systematic</w:t>
      </w:r>
    </w:p>
    <w:p w:rsidR="0090605D" w:rsidRDefault="0090605D" w:rsidP="0090605D">
      <w:pPr>
        <w:autoSpaceDE w:val="0"/>
        <w:autoSpaceDN w:val="0"/>
        <w:adjustRightInd w:val="0"/>
        <w:ind w:left="1440"/>
        <w:rPr>
          <w:rFonts w:ascii="Calibri" w:hAnsi="Calibri" w:cs="Calibri"/>
          <w:bCs/>
          <w:sz w:val="22"/>
        </w:rPr>
      </w:pPr>
      <w:r w:rsidRPr="001C644D">
        <w:rPr>
          <w:rFonts w:ascii="Calibri" w:hAnsi="Calibri" w:cs="Calibri"/>
          <w:bCs/>
          <w:sz w:val="22"/>
        </w:rPr>
        <w:t>review producers</w:t>
      </w:r>
      <w:r>
        <w:rPr>
          <w:rFonts w:ascii="Calibri" w:hAnsi="Calibri" w:cs="Calibri"/>
          <w:bCs/>
          <w:sz w:val="22"/>
        </w:rPr>
        <w:t xml:space="preserve"> (Montgomery, Yaffe, Morton, Shepard, &amp; Hopewell)</w:t>
      </w:r>
    </w:p>
    <w:p w:rsidR="0090605D" w:rsidRDefault="0090605D" w:rsidP="0090605D">
      <w:pPr>
        <w:autoSpaceDE w:val="0"/>
        <w:autoSpaceDN w:val="0"/>
        <w:adjustRightInd w:val="0"/>
        <w:ind w:left="1440"/>
        <w:rPr>
          <w:rFonts w:ascii="Calibri" w:hAnsi="Calibri" w:cs="Calibri"/>
          <w:bCs/>
          <w:sz w:val="22"/>
        </w:rPr>
      </w:pPr>
      <w:r>
        <w:rPr>
          <w:rFonts w:ascii="Calibri" w:hAnsi="Calibri" w:cs="Calibri"/>
          <w:bCs/>
          <w:sz w:val="22"/>
        </w:rPr>
        <w:t>20</w:t>
      </w:r>
      <w:r w:rsidRPr="001C644D">
        <w:rPr>
          <w:rFonts w:ascii="Calibri" w:hAnsi="Calibri" w:cs="Calibri"/>
          <w:bCs/>
          <w:sz w:val="22"/>
          <w:vertAlign w:val="superscript"/>
        </w:rPr>
        <w:t>th</w:t>
      </w:r>
      <w:r>
        <w:rPr>
          <w:rFonts w:ascii="Calibri" w:hAnsi="Calibri" w:cs="Calibri"/>
          <w:bCs/>
          <w:sz w:val="22"/>
        </w:rPr>
        <w:t xml:space="preserve"> Cochrane Colloquium</w:t>
      </w:r>
    </w:p>
    <w:p w:rsidR="0090605D" w:rsidRDefault="0090605D" w:rsidP="0090605D">
      <w:pPr>
        <w:autoSpaceDE w:val="0"/>
        <w:autoSpaceDN w:val="0"/>
        <w:adjustRightInd w:val="0"/>
        <w:ind w:left="1440"/>
        <w:rPr>
          <w:rFonts w:ascii="Calibri" w:hAnsi="Calibri" w:cs="Calibri"/>
          <w:bCs/>
          <w:sz w:val="22"/>
        </w:rPr>
      </w:pPr>
      <w:r>
        <w:rPr>
          <w:rFonts w:ascii="Calibri" w:hAnsi="Calibri" w:cs="Calibri"/>
          <w:bCs/>
          <w:sz w:val="22"/>
        </w:rPr>
        <w:t>September 19-23, 2013</w:t>
      </w:r>
    </w:p>
    <w:p w:rsidR="0090605D" w:rsidRDefault="0090605D" w:rsidP="0090605D">
      <w:pPr>
        <w:autoSpaceDE w:val="0"/>
        <w:autoSpaceDN w:val="0"/>
        <w:adjustRightInd w:val="0"/>
        <w:spacing w:after="120"/>
        <w:ind w:left="1440"/>
        <w:rPr>
          <w:rFonts w:ascii="Calibri" w:hAnsi="Calibri" w:cs="Calibri"/>
          <w:bCs/>
          <w:sz w:val="22"/>
        </w:rPr>
      </w:pPr>
      <w:r>
        <w:rPr>
          <w:rFonts w:ascii="Calibri" w:hAnsi="Calibri" w:cs="Calibri"/>
          <w:bCs/>
          <w:sz w:val="22"/>
        </w:rPr>
        <w:t>Québec City, Québec</w:t>
      </w:r>
    </w:p>
    <w:p w:rsidR="0090605D" w:rsidRDefault="0090605D" w:rsidP="0090605D">
      <w:pPr>
        <w:autoSpaceDE w:val="0"/>
        <w:autoSpaceDN w:val="0"/>
        <w:adjustRightInd w:val="0"/>
        <w:rPr>
          <w:rFonts w:ascii="Calibri" w:hAnsi="Calibri" w:cs="Calibri"/>
          <w:b/>
          <w:bCs/>
          <w:sz w:val="22"/>
        </w:rPr>
      </w:pPr>
      <w:r w:rsidRPr="00BE0FD2">
        <w:rPr>
          <w:rFonts w:ascii="Calibri" w:hAnsi="Calibri" w:cs="Calibri"/>
          <w:sz w:val="22"/>
        </w:rPr>
        <w:t>2012</w:t>
      </w:r>
      <w:r>
        <w:rPr>
          <w:rFonts w:ascii="Calibri" w:hAnsi="Calibri" w:cs="Calibri"/>
          <w:sz w:val="22"/>
        </w:rPr>
        <w:tab/>
      </w:r>
      <w:r>
        <w:rPr>
          <w:rFonts w:ascii="Calibri" w:hAnsi="Calibri" w:cs="Calibri"/>
          <w:sz w:val="22"/>
        </w:rPr>
        <w:tab/>
      </w:r>
      <w:r w:rsidRPr="00B46F90">
        <w:rPr>
          <w:rFonts w:ascii="Calibri" w:hAnsi="Calibri" w:cs="Calibri"/>
          <w:bCs/>
          <w:sz w:val="22"/>
          <w:lang w:val="en-GB"/>
        </w:rPr>
        <w:t>Running on Empty: Policies and Reporting Practices for</w:t>
      </w:r>
      <w:r>
        <w:rPr>
          <w:rFonts w:ascii="Calibri" w:hAnsi="Calibri" w:cs="Calibri"/>
          <w:b/>
          <w:bCs/>
          <w:sz w:val="22"/>
          <w:lang w:val="en-GB"/>
        </w:rPr>
        <w:t xml:space="preserve"> </w:t>
      </w:r>
      <w:r w:rsidRPr="00B46F90">
        <w:rPr>
          <w:rFonts w:ascii="Calibri" w:hAnsi="Calibri" w:cs="Calibri"/>
          <w:bCs/>
          <w:sz w:val="22"/>
        </w:rPr>
        <w:t>Systematic Reviews without</w:t>
      </w:r>
      <w:r w:rsidRPr="00B46F90">
        <w:rPr>
          <w:rFonts w:ascii="Calibri" w:hAnsi="Calibri" w:cs="Calibri"/>
          <w:b/>
          <w:bCs/>
          <w:sz w:val="22"/>
        </w:rPr>
        <w:t xml:space="preserve"> </w:t>
      </w:r>
    </w:p>
    <w:p w:rsidR="0090605D" w:rsidRDefault="0090605D" w:rsidP="0090605D">
      <w:pPr>
        <w:autoSpaceDE w:val="0"/>
        <w:autoSpaceDN w:val="0"/>
        <w:adjustRightInd w:val="0"/>
        <w:rPr>
          <w:rFonts w:ascii="Calibri" w:hAnsi="Calibri" w:cs="Calibri"/>
          <w:bCs/>
          <w:sz w:val="22"/>
        </w:rPr>
      </w:pPr>
      <w:r>
        <w:rPr>
          <w:rFonts w:ascii="Calibri" w:hAnsi="Calibri" w:cs="Calibri"/>
          <w:b/>
          <w:bCs/>
          <w:sz w:val="22"/>
        </w:rPr>
        <w:tab/>
      </w:r>
      <w:r>
        <w:rPr>
          <w:rFonts w:ascii="Calibri" w:hAnsi="Calibri" w:cs="Calibri"/>
          <w:b/>
          <w:bCs/>
          <w:sz w:val="22"/>
        </w:rPr>
        <w:tab/>
      </w:r>
      <w:r w:rsidRPr="00B46F90">
        <w:rPr>
          <w:rFonts w:ascii="Calibri" w:hAnsi="Calibri" w:cs="Calibri"/>
          <w:bCs/>
          <w:sz w:val="22"/>
        </w:rPr>
        <w:t>Included Studies</w:t>
      </w:r>
      <w:r>
        <w:rPr>
          <w:rFonts w:ascii="Calibri" w:hAnsi="Calibri" w:cs="Calibri"/>
          <w:bCs/>
          <w:sz w:val="22"/>
        </w:rPr>
        <w:t xml:space="preserve"> (Yaffe, Montgomery, Shepard &amp; Morton) (Poster)</w:t>
      </w:r>
    </w:p>
    <w:p w:rsidR="0090605D" w:rsidRDefault="0090605D" w:rsidP="0090605D">
      <w:pPr>
        <w:autoSpaceDE w:val="0"/>
        <w:autoSpaceDN w:val="0"/>
        <w:adjustRightInd w:val="0"/>
        <w:ind w:left="1440" w:hanging="1440"/>
        <w:rPr>
          <w:rFonts w:ascii="Calibri" w:hAnsi="Calibri" w:cs="Calibri"/>
          <w:bCs/>
          <w:sz w:val="22"/>
        </w:rPr>
      </w:pPr>
      <w:r>
        <w:rPr>
          <w:rFonts w:ascii="Calibri" w:hAnsi="Calibri" w:cs="Calibri"/>
          <w:bCs/>
          <w:sz w:val="22"/>
        </w:rPr>
        <w:tab/>
        <w:t>2013 Campbell Collaboration Colloquium</w:t>
      </w:r>
    </w:p>
    <w:p w:rsidR="0090605D" w:rsidRDefault="0090605D" w:rsidP="0090605D">
      <w:pPr>
        <w:autoSpaceDE w:val="0"/>
        <w:autoSpaceDN w:val="0"/>
        <w:adjustRightInd w:val="0"/>
        <w:ind w:left="1440" w:hanging="1440"/>
        <w:rPr>
          <w:rFonts w:ascii="Calibri" w:hAnsi="Calibri" w:cs="Calibri"/>
          <w:bCs/>
          <w:sz w:val="22"/>
        </w:rPr>
      </w:pPr>
      <w:r>
        <w:rPr>
          <w:rFonts w:ascii="Calibri" w:hAnsi="Calibri" w:cs="Calibri"/>
          <w:bCs/>
          <w:sz w:val="22"/>
        </w:rPr>
        <w:tab/>
        <w:t>May 21-23, 2013</w:t>
      </w:r>
    </w:p>
    <w:p w:rsidR="0090605D" w:rsidRPr="00B46F90" w:rsidRDefault="0090605D" w:rsidP="0090605D">
      <w:pPr>
        <w:autoSpaceDE w:val="0"/>
        <w:autoSpaceDN w:val="0"/>
        <w:adjustRightInd w:val="0"/>
        <w:spacing w:after="120"/>
        <w:ind w:left="1440" w:hanging="1440"/>
        <w:rPr>
          <w:rFonts w:ascii="Calibri" w:hAnsi="Calibri" w:cs="Calibri"/>
          <w:sz w:val="22"/>
        </w:rPr>
      </w:pPr>
      <w:r>
        <w:rPr>
          <w:rFonts w:ascii="Calibri" w:hAnsi="Calibri" w:cs="Calibri"/>
          <w:bCs/>
          <w:sz w:val="22"/>
        </w:rPr>
        <w:tab/>
        <w:t>Chicago, IL</w:t>
      </w:r>
    </w:p>
    <w:p w:rsidR="0090605D" w:rsidRPr="00BE0FD2" w:rsidRDefault="00DE34A8" w:rsidP="0090605D">
      <w:pPr>
        <w:widowControl/>
        <w:autoSpaceDE w:val="0"/>
        <w:autoSpaceDN w:val="0"/>
        <w:adjustRightInd w:val="0"/>
        <w:ind w:left="1440" w:hanging="1440"/>
        <w:rPr>
          <w:rFonts w:ascii="Calibri" w:hAnsi="Calibri" w:cs="Calibri"/>
          <w:sz w:val="22"/>
        </w:rPr>
      </w:pPr>
      <w:r>
        <w:rPr>
          <w:rFonts w:ascii="Calibri" w:hAnsi="Calibri" w:cs="Calibri"/>
          <w:sz w:val="22"/>
        </w:rPr>
        <w:t>2012</w:t>
      </w:r>
      <w:r>
        <w:rPr>
          <w:rFonts w:ascii="Calibri" w:hAnsi="Calibri" w:cs="Calibri"/>
          <w:sz w:val="22"/>
        </w:rPr>
        <w:tab/>
      </w:r>
      <w:r w:rsidR="0090605D" w:rsidRPr="00BE0FD2">
        <w:rPr>
          <w:rFonts w:ascii="Calibri" w:hAnsi="Calibri" w:cs="Calibri"/>
          <w:sz w:val="22"/>
        </w:rPr>
        <w:t>Completing a Systematic Review for the Campbell Collaboration</w:t>
      </w:r>
    </w:p>
    <w:p w:rsidR="0090605D" w:rsidRPr="00BE0FD2" w:rsidRDefault="0090605D" w:rsidP="0090605D">
      <w:pPr>
        <w:widowControl/>
        <w:autoSpaceDE w:val="0"/>
        <w:autoSpaceDN w:val="0"/>
        <w:adjustRightInd w:val="0"/>
        <w:ind w:left="2880" w:hanging="1440"/>
        <w:rPr>
          <w:rFonts w:ascii="Calibri" w:hAnsi="Calibri" w:cs="Calibri"/>
          <w:sz w:val="22"/>
        </w:rPr>
      </w:pPr>
      <w:r w:rsidRPr="00BE0FD2">
        <w:rPr>
          <w:rFonts w:ascii="Calibri" w:hAnsi="Calibri" w:cs="Calibri"/>
          <w:sz w:val="22"/>
        </w:rPr>
        <w:t>Workshop (with Paul Montgomery and David Albright)</w:t>
      </w:r>
    </w:p>
    <w:p w:rsidR="0090605D" w:rsidRPr="00BE0FD2" w:rsidRDefault="0090605D" w:rsidP="0090605D">
      <w:pPr>
        <w:widowControl/>
        <w:autoSpaceDE w:val="0"/>
        <w:autoSpaceDN w:val="0"/>
        <w:adjustRightInd w:val="0"/>
        <w:ind w:left="2880" w:hanging="1440"/>
        <w:rPr>
          <w:rFonts w:ascii="Calibri" w:hAnsi="Calibri" w:cs="Calibri"/>
          <w:sz w:val="22"/>
        </w:rPr>
      </w:pPr>
      <w:r w:rsidRPr="00BE0FD2">
        <w:rPr>
          <w:rFonts w:ascii="Calibri" w:hAnsi="Calibri" w:cs="Calibri"/>
          <w:sz w:val="22"/>
        </w:rPr>
        <w:t xml:space="preserve">Society for Social Work and Research </w:t>
      </w:r>
    </w:p>
    <w:p w:rsidR="0090605D" w:rsidRPr="00BE0FD2" w:rsidRDefault="0090605D" w:rsidP="0090605D">
      <w:pPr>
        <w:widowControl/>
        <w:autoSpaceDE w:val="0"/>
        <w:autoSpaceDN w:val="0"/>
        <w:adjustRightInd w:val="0"/>
        <w:ind w:left="2880" w:hanging="1440"/>
        <w:rPr>
          <w:rFonts w:ascii="Calibri" w:hAnsi="Calibri" w:cs="Calibri"/>
          <w:sz w:val="22"/>
        </w:rPr>
      </w:pPr>
      <w:r w:rsidRPr="00BE0FD2">
        <w:rPr>
          <w:rFonts w:ascii="Calibri" w:hAnsi="Calibri" w:cs="Calibri"/>
          <w:sz w:val="22"/>
        </w:rPr>
        <w:t>Washington, DC</w:t>
      </w:r>
    </w:p>
    <w:p w:rsidR="0090605D" w:rsidRPr="00BE0FD2" w:rsidRDefault="0090605D" w:rsidP="0090605D">
      <w:pPr>
        <w:widowControl/>
        <w:autoSpaceDE w:val="0"/>
        <w:autoSpaceDN w:val="0"/>
        <w:adjustRightInd w:val="0"/>
        <w:spacing w:after="120"/>
        <w:ind w:left="2880" w:hanging="1440"/>
        <w:rPr>
          <w:rFonts w:ascii="Calibri" w:hAnsi="Calibri" w:cs="Calibri"/>
          <w:sz w:val="22"/>
        </w:rPr>
      </w:pPr>
      <w:r w:rsidRPr="00BE0FD2">
        <w:rPr>
          <w:rFonts w:ascii="Calibri" w:hAnsi="Calibri" w:cs="Calibri"/>
          <w:sz w:val="22"/>
        </w:rPr>
        <w:t>January 16, 2012</w:t>
      </w:r>
    </w:p>
    <w:p w:rsidR="0090605D" w:rsidRPr="00BE0FD2" w:rsidRDefault="0090605D" w:rsidP="0090605D">
      <w:pPr>
        <w:widowControl/>
        <w:autoSpaceDE w:val="0"/>
        <w:autoSpaceDN w:val="0"/>
        <w:adjustRightInd w:val="0"/>
        <w:ind w:left="1440" w:hanging="1440"/>
        <w:rPr>
          <w:rFonts w:ascii="Calibri" w:hAnsi="Calibri" w:cs="Calibri"/>
          <w:sz w:val="22"/>
        </w:rPr>
      </w:pPr>
      <w:r w:rsidRPr="00BE0FD2">
        <w:rPr>
          <w:rFonts w:ascii="Calibri" w:hAnsi="Calibri" w:cs="Calibri"/>
          <w:sz w:val="22"/>
        </w:rPr>
        <w:t>2011</w:t>
      </w:r>
      <w:r w:rsidRPr="00BE0FD2">
        <w:rPr>
          <w:rFonts w:ascii="Calibri" w:hAnsi="Calibri" w:cs="Calibri"/>
          <w:sz w:val="22"/>
        </w:rPr>
        <w:tab/>
        <w:t>Report on The Cochrane Empty Review Project Consensus Meeting: A proposal of empty review reporting guidelines and an invitation for feedback (Poster)</w:t>
      </w:r>
    </w:p>
    <w:p w:rsidR="0090605D" w:rsidRPr="00BE0FD2" w:rsidRDefault="0090605D" w:rsidP="0090605D">
      <w:pPr>
        <w:widowControl/>
        <w:autoSpaceDE w:val="0"/>
        <w:autoSpaceDN w:val="0"/>
        <w:adjustRightInd w:val="0"/>
        <w:ind w:left="1440"/>
        <w:rPr>
          <w:rFonts w:ascii="Calibri" w:hAnsi="Calibri" w:cs="Calibri"/>
          <w:sz w:val="22"/>
        </w:rPr>
      </w:pPr>
      <w:r w:rsidRPr="00BE0FD2">
        <w:rPr>
          <w:rFonts w:ascii="Calibri" w:hAnsi="Calibri" w:cs="Calibri"/>
          <w:sz w:val="22"/>
        </w:rPr>
        <w:t xml:space="preserve"> Montgomery, P., Yaffe, J., Shepard, L., &amp; Hopewell, S.</w:t>
      </w:r>
    </w:p>
    <w:p w:rsidR="0090605D" w:rsidRDefault="0090605D" w:rsidP="0090605D">
      <w:pPr>
        <w:widowControl/>
        <w:autoSpaceDE w:val="0"/>
        <w:autoSpaceDN w:val="0"/>
        <w:adjustRightInd w:val="0"/>
        <w:ind w:left="1440"/>
        <w:rPr>
          <w:rFonts w:ascii="Calibri" w:hAnsi="Calibri" w:cs="Calibri"/>
          <w:sz w:val="22"/>
        </w:rPr>
      </w:pPr>
      <w:r w:rsidRPr="00BE0FD2">
        <w:rPr>
          <w:rFonts w:ascii="Calibri" w:hAnsi="Calibri" w:cs="Calibri"/>
          <w:sz w:val="22"/>
        </w:rPr>
        <w:t>18</w:t>
      </w:r>
      <w:r w:rsidRPr="00BE0FD2">
        <w:rPr>
          <w:rFonts w:ascii="Calibri" w:hAnsi="Calibri" w:cs="Calibri"/>
          <w:sz w:val="22"/>
          <w:vertAlign w:val="superscript"/>
        </w:rPr>
        <w:t>th</w:t>
      </w:r>
      <w:r w:rsidRPr="00BE0FD2">
        <w:rPr>
          <w:rFonts w:ascii="Calibri" w:hAnsi="Calibri" w:cs="Calibri"/>
          <w:sz w:val="22"/>
        </w:rPr>
        <w:t xml:space="preserve"> Cochrane Colloquium</w:t>
      </w:r>
      <w:r w:rsidR="00A64BF0">
        <w:rPr>
          <w:rFonts w:ascii="Calibri" w:hAnsi="Calibri" w:cs="Calibri"/>
          <w:sz w:val="22"/>
        </w:rPr>
        <w:t xml:space="preserve"> </w:t>
      </w:r>
      <w:r w:rsidRPr="00BE0FD2">
        <w:rPr>
          <w:rFonts w:ascii="Calibri" w:hAnsi="Calibri" w:cs="Calibri"/>
          <w:sz w:val="22"/>
        </w:rPr>
        <w:t>Madrid, Spain</w:t>
      </w:r>
    </w:p>
    <w:p w:rsidR="004106CF" w:rsidRPr="00BE0FD2" w:rsidRDefault="004106CF" w:rsidP="004106CF">
      <w:pPr>
        <w:widowControl/>
        <w:autoSpaceDE w:val="0"/>
        <w:autoSpaceDN w:val="0"/>
        <w:adjustRightInd w:val="0"/>
        <w:spacing w:after="120"/>
        <w:ind w:left="1440"/>
        <w:rPr>
          <w:rFonts w:ascii="Calibri" w:hAnsi="Calibri" w:cs="Calibri"/>
          <w:sz w:val="22"/>
        </w:rPr>
      </w:pPr>
      <w:r w:rsidRPr="00BE0FD2">
        <w:rPr>
          <w:rFonts w:ascii="Calibri" w:hAnsi="Calibri" w:cs="Calibri"/>
          <w:sz w:val="22"/>
        </w:rPr>
        <w:t>October 20, 2011</w:t>
      </w:r>
    </w:p>
    <w:p w:rsidR="00A04F21" w:rsidRDefault="002266DD" w:rsidP="002266DD">
      <w:pPr>
        <w:widowControl/>
        <w:autoSpaceDE w:val="0"/>
        <w:autoSpaceDN w:val="0"/>
        <w:adjustRightInd w:val="0"/>
        <w:ind w:left="1440" w:hanging="1440"/>
        <w:rPr>
          <w:rFonts w:ascii="Calibri" w:hAnsi="Calibri" w:cs="Calibri"/>
          <w:sz w:val="22"/>
        </w:rPr>
      </w:pPr>
      <w:r>
        <w:rPr>
          <w:rFonts w:ascii="Calibri" w:hAnsi="Calibri" w:cs="Calibri"/>
          <w:sz w:val="22"/>
        </w:rPr>
        <w:t>2011</w:t>
      </w:r>
      <w:r>
        <w:rPr>
          <w:rFonts w:ascii="Calibri" w:hAnsi="Calibri" w:cs="Calibri"/>
          <w:sz w:val="22"/>
        </w:rPr>
        <w:tab/>
      </w:r>
      <w:r w:rsidR="0090605D" w:rsidRPr="00BE0FD2">
        <w:rPr>
          <w:rFonts w:ascii="Calibri" w:hAnsi="Calibri" w:cs="Calibri"/>
          <w:sz w:val="22"/>
        </w:rPr>
        <w:t>The Cochrane Empty Review Project: Prevalence and characteristics of systematic</w:t>
      </w:r>
    </w:p>
    <w:p w:rsidR="0090605D" w:rsidRPr="00BE0FD2" w:rsidRDefault="0090605D" w:rsidP="00A04F21">
      <w:pPr>
        <w:widowControl/>
        <w:autoSpaceDE w:val="0"/>
        <w:autoSpaceDN w:val="0"/>
        <w:adjustRightInd w:val="0"/>
        <w:ind w:left="720" w:firstLine="720"/>
        <w:rPr>
          <w:rFonts w:ascii="Calibri" w:hAnsi="Calibri" w:cs="Calibri"/>
          <w:sz w:val="22"/>
        </w:rPr>
      </w:pPr>
      <w:r w:rsidRPr="00BE0FD2">
        <w:rPr>
          <w:rFonts w:ascii="Calibri" w:hAnsi="Calibri" w:cs="Calibri"/>
          <w:sz w:val="22"/>
        </w:rPr>
        <w:t xml:space="preserve"> reviews without included studies in The Cochrane Database of Systematic Reviews </w:t>
      </w:r>
    </w:p>
    <w:p w:rsidR="0090605D" w:rsidRPr="00BE0FD2" w:rsidRDefault="0090605D" w:rsidP="0090605D">
      <w:pPr>
        <w:widowControl/>
        <w:autoSpaceDE w:val="0"/>
        <w:autoSpaceDN w:val="0"/>
        <w:adjustRightInd w:val="0"/>
        <w:ind w:left="1440"/>
        <w:rPr>
          <w:rFonts w:ascii="Calibri" w:hAnsi="Calibri" w:cs="Calibri"/>
          <w:sz w:val="22"/>
        </w:rPr>
      </w:pPr>
      <w:r w:rsidRPr="00BE0FD2">
        <w:rPr>
          <w:rFonts w:ascii="Calibri" w:hAnsi="Calibri" w:cs="Calibri"/>
          <w:sz w:val="22"/>
        </w:rPr>
        <w:t>Shepard, L., Yaffe, J., Montgomery, P., &amp; Hopewell, S.</w:t>
      </w:r>
    </w:p>
    <w:p w:rsidR="0090605D" w:rsidRPr="00BE0FD2" w:rsidRDefault="0090605D" w:rsidP="0090605D">
      <w:pPr>
        <w:widowControl/>
        <w:autoSpaceDE w:val="0"/>
        <w:autoSpaceDN w:val="0"/>
        <w:adjustRightInd w:val="0"/>
        <w:ind w:left="1440"/>
        <w:rPr>
          <w:rFonts w:ascii="Calibri" w:hAnsi="Calibri" w:cs="Calibri"/>
          <w:sz w:val="22"/>
        </w:rPr>
      </w:pPr>
      <w:r w:rsidRPr="00BE0FD2">
        <w:rPr>
          <w:rFonts w:ascii="Calibri" w:hAnsi="Calibri" w:cs="Calibri"/>
          <w:sz w:val="22"/>
        </w:rPr>
        <w:t>18</w:t>
      </w:r>
      <w:r w:rsidRPr="00BE0FD2">
        <w:rPr>
          <w:rFonts w:ascii="Calibri" w:hAnsi="Calibri" w:cs="Calibri"/>
          <w:sz w:val="22"/>
          <w:vertAlign w:val="superscript"/>
        </w:rPr>
        <w:t>th</w:t>
      </w:r>
      <w:r w:rsidRPr="00BE0FD2">
        <w:rPr>
          <w:rFonts w:ascii="Calibri" w:hAnsi="Calibri" w:cs="Calibri"/>
          <w:sz w:val="22"/>
        </w:rPr>
        <w:t xml:space="preserve"> Cochrane Colloquium</w:t>
      </w:r>
    </w:p>
    <w:p w:rsidR="0090605D" w:rsidRDefault="0090605D" w:rsidP="0090605D">
      <w:pPr>
        <w:widowControl/>
        <w:autoSpaceDE w:val="0"/>
        <w:autoSpaceDN w:val="0"/>
        <w:adjustRightInd w:val="0"/>
        <w:ind w:left="1440"/>
        <w:rPr>
          <w:rFonts w:ascii="Calibri" w:hAnsi="Calibri" w:cs="Calibri"/>
          <w:sz w:val="22"/>
        </w:rPr>
      </w:pPr>
      <w:r w:rsidRPr="00BE0FD2">
        <w:rPr>
          <w:rFonts w:ascii="Calibri" w:hAnsi="Calibri" w:cs="Calibri"/>
          <w:sz w:val="22"/>
        </w:rPr>
        <w:t>Madrid, Spain</w:t>
      </w:r>
    </w:p>
    <w:p w:rsidR="004106CF" w:rsidRPr="00BE0FD2" w:rsidRDefault="004106CF" w:rsidP="004106CF">
      <w:pPr>
        <w:widowControl/>
        <w:autoSpaceDE w:val="0"/>
        <w:autoSpaceDN w:val="0"/>
        <w:adjustRightInd w:val="0"/>
        <w:spacing w:after="120"/>
        <w:ind w:left="1440"/>
        <w:rPr>
          <w:rFonts w:ascii="Calibri" w:hAnsi="Calibri" w:cs="Calibri"/>
          <w:sz w:val="22"/>
        </w:rPr>
      </w:pPr>
      <w:r w:rsidRPr="00BE0FD2">
        <w:rPr>
          <w:rFonts w:ascii="Calibri" w:hAnsi="Calibri" w:cs="Calibri"/>
          <w:sz w:val="22"/>
        </w:rPr>
        <w:t>October 20, 2011</w:t>
      </w:r>
    </w:p>
    <w:p w:rsidR="002266DD" w:rsidRDefault="002266DD" w:rsidP="002266DD">
      <w:pPr>
        <w:widowControl/>
        <w:autoSpaceDE w:val="0"/>
        <w:autoSpaceDN w:val="0"/>
        <w:adjustRightInd w:val="0"/>
        <w:spacing w:after="120"/>
        <w:ind w:left="1440" w:hanging="1440"/>
        <w:rPr>
          <w:rFonts w:ascii="Calibri" w:hAnsi="Calibri" w:cs="Calibri"/>
          <w:b/>
          <w:sz w:val="22"/>
        </w:rPr>
      </w:pPr>
      <w:r w:rsidRPr="00BE0FD2">
        <w:rPr>
          <w:rFonts w:ascii="Calibri" w:hAnsi="Calibri" w:cs="Calibri"/>
          <w:b/>
          <w:sz w:val="22"/>
        </w:rPr>
        <w:lastRenderedPageBreak/>
        <w:t>PEER-REVIEWED PRESENTATIONS and WORKSHOPS</w:t>
      </w:r>
      <w:r>
        <w:rPr>
          <w:rFonts w:ascii="Calibri" w:hAnsi="Calibri" w:cs="Calibri"/>
          <w:b/>
          <w:sz w:val="22"/>
        </w:rPr>
        <w:t xml:space="preserve"> (cont.)</w:t>
      </w:r>
      <w:r w:rsidRPr="00BE0FD2">
        <w:rPr>
          <w:rFonts w:ascii="Calibri" w:hAnsi="Calibri" w:cs="Calibri"/>
          <w:b/>
          <w:sz w:val="22"/>
        </w:rPr>
        <w:t xml:space="preserve">: </w:t>
      </w:r>
      <w:r>
        <w:rPr>
          <w:rFonts w:ascii="Calibri" w:hAnsi="Calibri" w:cs="Calibri"/>
          <w:b/>
          <w:sz w:val="22"/>
        </w:rPr>
        <w:t xml:space="preserve"> </w:t>
      </w:r>
    </w:p>
    <w:p w:rsidR="0090605D" w:rsidRPr="00BE0FD2" w:rsidRDefault="0090605D" w:rsidP="0090605D">
      <w:pPr>
        <w:widowControl/>
        <w:autoSpaceDE w:val="0"/>
        <w:autoSpaceDN w:val="0"/>
        <w:adjustRightInd w:val="0"/>
        <w:ind w:left="1440" w:hanging="1440"/>
        <w:rPr>
          <w:rFonts w:ascii="Calibri" w:hAnsi="Calibri" w:cs="Calibri"/>
          <w:bCs/>
          <w:sz w:val="22"/>
          <w:lang w:val="en-GB"/>
        </w:rPr>
      </w:pPr>
      <w:r w:rsidRPr="00BE0FD2">
        <w:rPr>
          <w:rFonts w:ascii="Calibri" w:hAnsi="Calibri" w:cs="Calibri"/>
          <w:bCs/>
          <w:sz w:val="22"/>
          <w:lang w:val="en-GB"/>
        </w:rPr>
        <w:t>How Empty Are Empty Reviews: Writing Guidelines to Make Systematic Reviews More Useful (with Montgomery, P., Shepard, L., &amp; Hopewell, S.)</w:t>
      </w:r>
    </w:p>
    <w:p w:rsidR="0090605D" w:rsidRPr="00BE0FD2" w:rsidRDefault="0090605D" w:rsidP="0090605D">
      <w:pPr>
        <w:widowControl/>
        <w:autoSpaceDE w:val="0"/>
        <w:autoSpaceDN w:val="0"/>
        <w:adjustRightInd w:val="0"/>
        <w:ind w:left="1440" w:hanging="1440"/>
        <w:rPr>
          <w:rFonts w:ascii="Calibri" w:hAnsi="Calibri" w:cs="Calibri"/>
          <w:bCs/>
          <w:sz w:val="22"/>
          <w:lang w:val="en-GB"/>
        </w:rPr>
      </w:pPr>
      <w:r w:rsidRPr="00BE0FD2">
        <w:rPr>
          <w:rFonts w:ascii="Calibri" w:hAnsi="Calibri" w:cs="Calibri"/>
          <w:bCs/>
          <w:sz w:val="22"/>
          <w:lang w:val="en-GB"/>
        </w:rPr>
        <w:tab/>
        <w:t>Symposium: Evidence Informed Practice in Child Welfare: Three Campbell Collaboration Systematic Reviews and a Shared Methods Challenge</w:t>
      </w:r>
    </w:p>
    <w:p w:rsidR="0090605D" w:rsidRPr="00BE0FD2" w:rsidRDefault="0090605D" w:rsidP="0090605D">
      <w:pPr>
        <w:widowControl/>
        <w:autoSpaceDE w:val="0"/>
        <w:autoSpaceDN w:val="0"/>
        <w:adjustRightInd w:val="0"/>
        <w:ind w:left="1440" w:hanging="1440"/>
        <w:rPr>
          <w:rFonts w:ascii="Calibri" w:hAnsi="Calibri" w:cs="Calibri"/>
          <w:bCs/>
          <w:sz w:val="22"/>
          <w:lang w:val="en-GB"/>
        </w:rPr>
      </w:pPr>
      <w:r w:rsidRPr="00BE0FD2">
        <w:rPr>
          <w:rFonts w:ascii="Calibri" w:hAnsi="Calibri" w:cs="Calibri"/>
          <w:bCs/>
          <w:sz w:val="22"/>
          <w:lang w:val="en-GB"/>
        </w:rPr>
        <w:tab/>
        <w:t>Society for Social Work and Research</w:t>
      </w:r>
    </w:p>
    <w:p w:rsidR="0090605D" w:rsidRPr="00BE0FD2" w:rsidRDefault="0090605D" w:rsidP="0090605D">
      <w:pPr>
        <w:widowControl/>
        <w:autoSpaceDE w:val="0"/>
        <w:autoSpaceDN w:val="0"/>
        <w:adjustRightInd w:val="0"/>
        <w:ind w:left="1440" w:hanging="1440"/>
        <w:rPr>
          <w:rFonts w:ascii="Calibri" w:hAnsi="Calibri" w:cs="Calibri"/>
          <w:bCs/>
          <w:sz w:val="22"/>
          <w:lang w:val="en-GB"/>
        </w:rPr>
      </w:pPr>
      <w:r w:rsidRPr="00BE0FD2">
        <w:rPr>
          <w:rFonts w:ascii="Calibri" w:hAnsi="Calibri" w:cs="Calibri"/>
          <w:bCs/>
          <w:sz w:val="22"/>
          <w:lang w:val="en-GB"/>
        </w:rPr>
        <w:tab/>
        <w:t>Tampa, Florida</w:t>
      </w:r>
    </w:p>
    <w:p w:rsidR="0090605D" w:rsidRPr="00BE0FD2" w:rsidRDefault="0090605D" w:rsidP="0090605D">
      <w:pPr>
        <w:widowControl/>
        <w:autoSpaceDE w:val="0"/>
        <w:autoSpaceDN w:val="0"/>
        <w:adjustRightInd w:val="0"/>
        <w:spacing w:after="120"/>
        <w:ind w:left="1440" w:hanging="1440"/>
        <w:rPr>
          <w:rFonts w:ascii="Calibri" w:hAnsi="Calibri" w:cs="Calibri"/>
          <w:bCs/>
          <w:sz w:val="22"/>
          <w:lang w:val="en-GB"/>
        </w:rPr>
      </w:pPr>
      <w:r w:rsidRPr="00BE0FD2">
        <w:rPr>
          <w:rFonts w:ascii="Calibri" w:hAnsi="Calibri" w:cs="Calibri"/>
          <w:bCs/>
          <w:sz w:val="22"/>
          <w:lang w:val="en-GB"/>
        </w:rPr>
        <w:tab/>
        <w:t>January 16, 2011</w:t>
      </w:r>
    </w:p>
    <w:p w:rsidR="00DF0811" w:rsidRPr="00BE0FD2" w:rsidRDefault="00AD4217" w:rsidP="00DF0811">
      <w:pPr>
        <w:widowControl/>
        <w:autoSpaceDE w:val="0"/>
        <w:autoSpaceDN w:val="0"/>
        <w:adjustRightInd w:val="0"/>
        <w:ind w:left="1440" w:hanging="1440"/>
        <w:rPr>
          <w:rFonts w:ascii="Calibri" w:hAnsi="Calibri" w:cs="Calibri"/>
          <w:bCs/>
          <w:sz w:val="22"/>
          <w:lang w:val="en-GB"/>
        </w:rPr>
      </w:pPr>
      <w:r w:rsidRPr="00AD4217">
        <w:rPr>
          <w:rFonts w:ascii="Calibri" w:hAnsi="Calibri" w:cs="Calibri"/>
          <w:bCs/>
          <w:sz w:val="22"/>
          <w:lang w:val="en-GB"/>
        </w:rPr>
        <w:t>2010</w:t>
      </w:r>
      <w:r w:rsidR="00DF0811" w:rsidRPr="00BE0FD2">
        <w:rPr>
          <w:rFonts w:ascii="Calibri" w:hAnsi="Calibri" w:cs="Calibri"/>
          <w:b/>
          <w:bCs/>
          <w:sz w:val="22"/>
          <w:lang w:val="en-GB"/>
        </w:rPr>
        <w:tab/>
      </w:r>
      <w:r w:rsidR="00DF0811" w:rsidRPr="00BE0FD2">
        <w:rPr>
          <w:rFonts w:ascii="Calibri" w:hAnsi="Calibri" w:cs="Calibri"/>
          <w:bCs/>
          <w:sz w:val="22"/>
        </w:rPr>
        <w:t>How empty is empty? Analysis of empty reviews in the Cochrane Database of Systematic Reviews (</w:t>
      </w:r>
      <w:r w:rsidR="00DF0811" w:rsidRPr="00BE0FD2">
        <w:rPr>
          <w:rFonts w:ascii="Calibri" w:hAnsi="Calibri" w:cs="Calibri"/>
          <w:bCs/>
          <w:sz w:val="22"/>
          <w:lang w:val="en-GB"/>
        </w:rPr>
        <w:t>with Montgomery, P., Shepard, L., &amp; Hopewell, S.)</w:t>
      </w:r>
    </w:p>
    <w:p w:rsidR="00DF0811" w:rsidRPr="00BE0FD2" w:rsidRDefault="00DF0811" w:rsidP="00DF0811">
      <w:pPr>
        <w:widowControl/>
        <w:autoSpaceDE w:val="0"/>
        <w:autoSpaceDN w:val="0"/>
        <w:adjustRightInd w:val="0"/>
        <w:rPr>
          <w:rFonts w:ascii="Calibri" w:hAnsi="Calibri" w:cs="Calibri"/>
          <w:bCs/>
          <w:sz w:val="22"/>
          <w:lang w:val="en-GB"/>
        </w:rPr>
      </w:pPr>
      <w:r w:rsidRPr="00BE0FD2">
        <w:rPr>
          <w:rFonts w:ascii="Calibri" w:hAnsi="Calibri" w:cs="Calibri"/>
          <w:bCs/>
          <w:sz w:val="22"/>
          <w:lang w:val="en-GB"/>
        </w:rPr>
        <w:tab/>
      </w:r>
      <w:r w:rsidRPr="00BE0FD2">
        <w:rPr>
          <w:rFonts w:ascii="Calibri" w:hAnsi="Calibri" w:cs="Calibri"/>
          <w:bCs/>
          <w:sz w:val="22"/>
          <w:lang w:val="en-GB"/>
        </w:rPr>
        <w:tab/>
        <w:t>Joint Cochrane and Campbell Colloquium</w:t>
      </w:r>
    </w:p>
    <w:p w:rsidR="00DF0811" w:rsidRPr="00BE0FD2" w:rsidRDefault="00DF0811" w:rsidP="00DF0811">
      <w:pPr>
        <w:widowControl/>
        <w:autoSpaceDE w:val="0"/>
        <w:autoSpaceDN w:val="0"/>
        <w:adjustRightInd w:val="0"/>
        <w:rPr>
          <w:rFonts w:ascii="Calibri" w:hAnsi="Calibri" w:cs="Calibri"/>
          <w:bCs/>
          <w:sz w:val="22"/>
          <w:lang w:val="en-GB"/>
        </w:rPr>
      </w:pPr>
      <w:r w:rsidRPr="00BE0FD2">
        <w:rPr>
          <w:rFonts w:ascii="Calibri" w:hAnsi="Calibri" w:cs="Calibri"/>
          <w:bCs/>
          <w:sz w:val="22"/>
          <w:lang w:val="en-GB"/>
        </w:rPr>
        <w:tab/>
      </w:r>
      <w:r w:rsidRPr="00BE0FD2">
        <w:rPr>
          <w:rFonts w:ascii="Calibri" w:hAnsi="Calibri" w:cs="Calibri"/>
          <w:bCs/>
          <w:sz w:val="22"/>
          <w:lang w:val="en-GB"/>
        </w:rPr>
        <w:tab/>
        <w:t>Keystone, Colorado</w:t>
      </w:r>
    </w:p>
    <w:p w:rsidR="00DF0811" w:rsidRPr="00BE0FD2" w:rsidRDefault="00DF0811" w:rsidP="0090605D">
      <w:pPr>
        <w:widowControl/>
        <w:autoSpaceDE w:val="0"/>
        <w:autoSpaceDN w:val="0"/>
        <w:adjustRightInd w:val="0"/>
        <w:spacing w:after="120"/>
        <w:rPr>
          <w:rFonts w:ascii="Calibri" w:hAnsi="Calibri" w:cs="Calibri"/>
          <w:bCs/>
          <w:sz w:val="22"/>
          <w:lang w:val="en-GB"/>
        </w:rPr>
      </w:pPr>
      <w:r w:rsidRPr="00BE0FD2">
        <w:rPr>
          <w:rFonts w:ascii="Calibri" w:hAnsi="Calibri" w:cs="Calibri"/>
          <w:bCs/>
          <w:sz w:val="22"/>
          <w:lang w:val="en-GB"/>
        </w:rPr>
        <w:tab/>
      </w:r>
      <w:r w:rsidRPr="00BE0FD2">
        <w:rPr>
          <w:rFonts w:ascii="Calibri" w:hAnsi="Calibri" w:cs="Calibri"/>
          <w:bCs/>
          <w:sz w:val="22"/>
          <w:lang w:val="en-GB"/>
        </w:rPr>
        <w:tab/>
        <w:t>October 19, 2010</w:t>
      </w:r>
    </w:p>
    <w:p w:rsidR="00DF0811" w:rsidRPr="00BE0FD2" w:rsidRDefault="00AB568E" w:rsidP="00DF0811">
      <w:pPr>
        <w:widowControl/>
        <w:autoSpaceDE w:val="0"/>
        <w:autoSpaceDN w:val="0"/>
        <w:adjustRightInd w:val="0"/>
        <w:rPr>
          <w:rFonts w:ascii="Calibri" w:hAnsi="Calibri" w:cs="Calibri"/>
          <w:sz w:val="22"/>
        </w:rPr>
      </w:pPr>
      <w:r w:rsidRPr="00BE0FD2">
        <w:rPr>
          <w:rFonts w:ascii="Calibri" w:hAnsi="Calibri" w:cs="Calibri"/>
          <w:sz w:val="22"/>
        </w:rPr>
        <w:t>2008</w:t>
      </w:r>
      <w:r w:rsidRPr="00BE0FD2">
        <w:rPr>
          <w:rFonts w:ascii="Calibri" w:hAnsi="Calibri" w:cs="Calibri"/>
          <w:sz w:val="22"/>
        </w:rPr>
        <w:tab/>
      </w:r>
      <w:r w:rsidRPr="00BE0FD2">
        <w:rPr>
          <w:rFonts w:ascii="Calibri" w:hAnsi="Calibri" w:cs="Calibri"/>
          <w:sz w:val="22"/>
        </w:rPr>
        <w:tab/>
      </w:r>
      <w:r w:rsidR="00DF0811" w:rsidRPr="00BE0FD2">
        <w:rPr>
          <w:rFonts w:ascii="Calibri" w:hAnsi="Calibri" w:cs="Calibri"/>
          <w:sz w:val="22"/>
        </w:rPr>
        <w:t>Meta-Analyses in Social Work Publications</w:t>
      </w:r>
    </w:p>
    <w:p w:rsidR="00DF0811" w:rsidRPr="00BE0FD2" w:rsidRDefault="00DF0811" w:rsidP="00DF0811">
      <w:pPr>
        <w:widowControl/>
        <w:autoSpaceDE w:val="0"/>
        <w:autoSpaceDN w:val="0"/>
        <w:adjustRightInd w:val="0"/>
        <w:ind w:left="720" w:firstLine="720"/>
        <w:rPr>
          <w:rFonts w:ascii="Calibri" w:hAnsi="Calibri" w:cs="Calibri"/>
          <w:sz w:val="22"/>
        </w:rPr>
      </w:pPr>
      <w:r w:rsidRPr="00BE0FD2">
        <w:rPr>
          <w:rFonts w:ascii="Calibri" w:hAnsi="Calibri" w:cs="Calibri"/>
          <w:sz w:val="22"/>
        </w:rPr>
        <w:t xml:space="preserve">With </w:t>
      </w:r>
      <w:proofErr w:type="spellStart"/>
      <w:r w:rsidRPr="00BE0FD2">
        <w:rPr>
          <w:rFonts w:ascii="Calibri" w:hAnsi="Calibri" w:cs="Calibri"/>
          <w:sz w:val="22"/>
        </w:rPr>
        <w:t>Sharvari</w:t>
      </w:r>
      <w:proofErr w:type="spellEnd"/>
      <w:r w:rsidRPr="00BE0FD2">
        <w:rPr>
          <w:rFonts w:ascii="Calibri" w:hAnsi="Calibri" w:cs="Calibri"/>
          <w:sz w:val="22"/>
        </w:rPr>
        <w:t xml:space="preserve"> A. </w:t>
      </w:r>
      <w:proofErr w:type="spellStart"/>
      <w:r w:rsidRPr="00BE0FD2">
        <w:rPr>
          <w:rFonts w:ascii="Calibri" w:hAnsi="Calibri" w:cs="Calibri"/>
          <w:sz w:val="22"/>
        </w:rPr>
        <w:t>Karandikar</w:t>
      </w:r>
      <w:proofErr w:type="spellEnd"/>
      <w:r w:rsidRPr="00BE0FD2">
        <w:rPr>
          <w:rFonts w:ascii="Calibri" w:hAnsi="Calibri" w:cs="Calibri"/>
          <w:sz w:val="22"/>
        </w:rPr>
        <w:t xml:space="preserve"> and Brad W. Lundahl</w:t>
      </w:r>
    </w:p>
    <w:p w:rsidR="00DF0811" w:rsidRPr="00BE0FD2" w:rsidRDefault="00DF0811" w:rsidP="00DF0811">
      <w:pPr>
        <w:widowControl/>
        <w:autoSpaceDE w:val="0"/>
        <w:autoSpaceDN w:val="0"/>
        <w:adjustRightInd w:val="0"/>
        <w:rPr>
          <w:rFonts w:ascii="Calibri" w:hAnsi="Calibri" w:cs="Calibri"/>
          <w:sz w:val="22"/>
        </w:rPr>
      </w:pPr>
      <w:r w:rsidRPr="00BE0FD2">
        <w:rPr>
          <w:rFonts w:ascii="Calibri" w:hAnsi="Calibri" w:cs="Calibri"/>
          <w:sz w:val="22"/>
        </w:rPr>
        <w:tab/>
      </w:r>
      <w:r w:rsidRPr="00BE0FD2">
        <w:rPr>
          <w:rFonts w:ascii="Calibri" w:hAnsi="Calibri" w:cs="Calibri"/>
          <w:sz w:val="22"/>
        </w:rPr>
        <w:tab/>
        <w:t>Society for Social Work and Research 12th Annual Conference</w:t>
      </w:r>
    </w:p>
    <w:p w:rsidR="00DF0811" w:rsidRPr="00BE0FD2" w:rsidRDefault="00DF0811" w:rsidP="00DF0811">
      <w:pPr>
        <w:widowControl/>
        <w:autoSpaceDE w:val="0"/>
        <w:autoSpaceDN w:val="0"/>
        <w:adjustRightInd w:val="0"/>
        <w:ind w:left="720" w:firstLine="720"/>
        <w:rPr>
          <w:rFonts w:ascii="Calibri" w:hAnsi="Calibri" w:cs="Calibri"/>
          <w:sz w:val="22"/>
        </w:rPr>
      </w:pPr>
      <w:r w:rsidRPr="00BE0FD2">
        <w:rPr>
          <w:rFonts w:ascii="Calibri" w:hAnsi="Calibri" w:cs="Calibri"/>
          <w:sz w:val="22"/>
        </w:rPr>
        <w:t>Washington, DC</w:t>
      </w:r>
    </w:p>
    <w:p w:rsidR="00DF0811" w:rsidRPr="00BE0FD2" w:rsidRDefault="00DF0811" w:rsidP="0090605D">
      <w:pPr>
        <w:widowControl/>
        <w:autoSpaceDE w:val="0"/>
        <w:autoSpaceDN w:val="0"/>
        <w:adjustRightInd w:val="0"/>
        <w:spacing w:after="120"/>
        <w:ind w:left="720" w:firstLine="720"/>
        <w:rPr>
          <w:rFonts w:ascii="Calibri" w:hAnsi="Calibri" w:cs="Calibri"/>
          <w:sz w:val="22"/>
        </w:rPr>
      </w:pPr>
      <w:r w:rsidRPr="00BE0FD2">
        <w:rPr>
          <w:rFonts w:ascii="Calibri" w:hAnsi="Calibri" w:cs="Calibri"/>
          <w:sz w:val="22"/>
        </w:rPr>
        <w:t>January 18, 2008</w:t>
      </w:r>
    </w:p>
    <w:p w:rsidR="00DF0811" w:rsidRPr="00BE0FD2" w:rsidRDefault="00DF0811" w:rsidP="00DF0811">
      <w:pPr>
        <w:widowControl/>
        <w:autoSpaceDE w:val="0"/>
        <w:autoSpaceDN w:val="0"/>
        <w:adjustRightInd w:val="0"/>
        <w:rPr>
          <w:rFonts w:ascii="Calibri" w:hAnsi="Calibri" w:cs="Calibri"/>
          <w:bCs/>
          <w:color w:val="272627"/>
          <w:sz w:val="22"/>
          <w:szCs w:val="22"/>
        </w:rPr>
      </w:pPr>
      <w:r w:rsidRPr="00BE0FD2">
        <w:rPr>
          <w:rFonts w:ascii="Calibri" w:hAnsi="Calibri" w:cs="Calibri"/>
          <w:bCs/>
          <w:color w:val="272627"/>
          <w:sz w:val="22"/>
          <w:szCs w:val="22"/>
        </w:rPr>
        <w:t>2007</w:t>
      </w:r>
      <w:r w:rsidRPr="00BE0FD2">
        <w:rPr>
          <w:rFonts w:ascii="Calibri" w:hAnsi="Calibri" w:cs="Calibri"/>
          <w:bCs/>
          <w:color w:val="272627"/>
          <w:sz w:val="22"/>
          <w:szCs w:val="22"/>
        </w:rPr>
        <w:tab/>
      </w:r>
      <w:r w:rsidRPr="00BE0FD2">
        <w:rPr>
          <w:rFonts w:ascii="Calibri" w:hAnsi="Calibri" w:cs="Calibri"/>
          <w:bCs/>
          <w:color w:val="272627"/>
          <w:sz w:val="22"/>
          <w:szCs w:val="22"/>
        </w:rPr>
        <w:tab/>
        <w:t>Meta-Analytic Research in Social Work Journals: A Status Report</w:t>
      </w:r>
    </w:p>
    <w:p w:rsidR="00DF0811" w:rsidRPr="00BE0FD2" w:rsidRDefault="00DF0811" w:rsidP="00DF0811">
      <w:pPr>
        <w:ind w:left="720" w:firstLine="720"/>
        <w:jc w:val="both"/>
        <w:rPr>
          <w:rFonts w:ascii="Calibri" w:hAnsi="Calibri" w:cs="Calibri"/>
          <w:sz w:val="22"/>
        </w:rPr>
      </w:pPr>
      <w:r w:rsidRPr="00BE0FD2">
        <w:rPr>
          <w:rFonts w:ascii="Calibri" w:hAnsi="Calibri" w:cs="Calibri"/>
          <w:sz w:val="22"/>
        </w:rPr>
        <w:t xml:space="preserve">With </w:t>
      </w:r>
      <w:proofErr w:type="spellStart"/>
      <w:r w:rsidRPr="00BE0FD2">
        <w:rPr>
          <w:rFonts w:ascii="Calibri" w:hAnsi="Calibri" w:cs="Calibri"/>
          <w:sz w:val="22"/>
        </w:rPr>
        <w:t>Sharvari</w:t>
      </w:r>
      <w:proofErr w:type="spellEnd"/>
      <w:r w:rsidRPr="00BE0FD2">
        <w:rPr>
          <w:rFonts w:ascii="Calibri" w:hAnsi="Calibri" w:cs="Calibri"/>
          <w:sz w:val="22"/>
        </w:rPr>
        <w:t xml:space="preserve"> </w:t>
      </w:r>
      <w:proofErr w:type="spellStart"/>
      <w:r w:rsidRPr="00BE0FD2">
        <w:rPr>
          <w:rFonts w:ascii="Calibri" w:hAnsi="Calibri" w:cs="Calibri"/>
          <w:sz w:val="22"/>
        </w:rPr>
        <w:t>Karandikar</w:t>
      </w:r>
      <w:proofErr w:type="spellEnd"/>
      <w:r w:rsidRPr="00BE0FD2">
        <w:rPr>
          <w:rFonts w:ascii="Calibri" w:hAnsi="Calibri" w:cs="Calibri"/>
          <w:sz w:val="22"/>
        </w:rPr>
        <w:t xml:space="preserve"> and Brad Lundahl</w:t>
      </w:r>
    </w:p>
    <w:p w:rsidR="00DF0811" w:rsidRPr="00BE0FD2" w:rsidRDefault="00DF0811" w:rsidP="00DF0811">
      <w:pPr>
        <w:ind w:left="720" w:firstLine="720"/>
        <w:jc w:val="both"/>
        <w:rPr>
          <w:rFonts w:ascii="Calibri" w:hAnsi="Calibri" w:cs="Calibri"/>
          <w:sz w:val="22"/>
        </w:rPr>
      </w:pPr>
      <w:r w:rsidRPr="00BE0FD2">
        <w:rPr>
          <w:rFonts w:ascii="Calibri" w:hAnsi="Calibri" w:cs="Calibri"/>
          <w:sz w:val="22"/>
        </w:rPr>
        <w:t>Council on Social Work Education Annual Program Meeting</w:t>
      </w:r>
    </w:p>
    <w:p w:rsidR="00DF0811" w:rsidRPr="00BE0FD2" w:rsidRDefault="00DF0811" w:rsidP="00DF0811">
      <w:pPr>
        <w:ind w:left="720" w:firstLine="720"/>
        <w:jc w:val="both"/>
        <w:rPr>
          <w:rFonts w:ascii="Calibri" w:hAnsi="Calibri" w:cs="Calibri"/>
          <w:sz w:val="22"/>
        </w:rPr>
      </w:pPr>
      <w:r w:rsidRPr="00BE0FD2">
        <w:rPr>
          <w:rFonts w:ascii="Calibri" w:hAnsi="Calibri" w:cs="Calibri"/>
          <w:sz w:val="22"/>
        </w:rPr>
        <w:t>San Francisco, California</w:t>
      </w:r>
    </w:p>
    <w:p w:rsidR="00DF0811" w:rsidRDefault="00DF0811" w:rsidP="0090605D">
      <w:pPr>
        <w:spacing w:after="120"/>
        <w:ind w:left="720" w:firstLine="720"/>
        <w:jc w:val="both"/>
        <w:rPr>
          <w:rFonts w:ascii="Calibri" w:hAnsi="Calibri" w:cs="Calibri"/>
          <w:sz w:val="22"/>
        </w:rPr>
      </w:pPr>
      <w:r w:rsidRPr="00BE0FD2">
        <w:rPr>
          <w:rFonts w:ascii="Calibri" w:hAnsi="Calibri" w:cs="Calibri"/>
          <w:sz w:val="22"/>
        </w:rPr>
        <w:t>October, 2007</w:t>
      </w:r>
    </w:p>
    <w:p w:rsidR="007A7A17" w:rsidRPr="00BE0FD2" w:rsidRDefault="001C644D" w:rsidP="007A7A17">
      <w:pPr>
        <w:jc w:val="both"/>
        <w:rPr>
          <w:rFonts w:ascii="Calibri" w:hAnsi="Calibri" w:cs="Calibri"/>
          <w:sz w:val="22"/>
        </w:rPr>
      </w:pPr>
      <w:r>
        <w:rPr>
          <w:rFonts w:ascii="Calibri" w:hAnsi="Calibri" w:cs="Calibri"/>
          <w:sz w:val="22"/>
        </w:rPr>
        <w:t>2007</w:t>
      </w:r>
      <w:r>
        <w:rPr>
          <w:rFonts w:ascii="Calibri" w:hAnsi="Calibri" w:cs="Calibri"/>
          <w:sz w:val="22"/>
        </w:rPr>
        <w:tab/>
      </w:r>
      <w:r>
        <w:rPr>
          <w:rFonts w:ascii="Calibri" w:hAnsi="Calibri" w:cs="Calibri"/>
          <w:sz w:val="22"/>
        </w:rPr>
        <w:tab/>
      </w:r>
      <w:r w:rsidR="007A7A17" w:rsidRPr="00BE0FD2">
        <w:rPr>
          <w:rFonts w:ascii="Calibri" w:hAnsi="Calibri" w:cs="Calibri"/>
          <w:sz w:val="22"/>
        </w:rPr>
        <w:t>A Review of Meta-Analyses Published in Social Work, 1990-2006</w:t>
      </w:r>
    </w:p>
    <w:p w:rsidR="007A7A17" w:rsidRPr="00BE0FD2" w:rsidRDefault="007A7A17" w:rsidP="007A7A17">
      <w:pPr>
        <w:ind w:left="720" w:firstLine="720"/>
        <w:jc w:val="both"/>
        <w:rPr>
          <w:rFonts w:ascii="Calibri" w:hAnsi="Calibri" w:cs="Calibri"/>
          <w:sz w:val="22"/>
        </w:rPr>
      </w:pPr>
      <w:r w:rsidRPr="00BE0FD2">
        <w:rPr>
          <w:rFonts w:ascii="Calibri" w:hAnsi="Calibri" w:cs="Calibri"/>
          <w:sz w:val="22"/>
        </w:rPr>
        <w:t xml:space="preserve">With </w:t>
      </w:r>
      <w:proofErr w:type="spellStart"/>
      <w:r w:rsidRPr="00BE0FD2">
        <w:rPr>
          <w:rFonts w:ascii="Calibri" w:hAnsi="Calibri" w:cs="Calibri"/>
          <w:sz w:val="22"/>
        </w:rPr>
        <w:t>Sharvari</w:t>
      </w:r>
      <w:proofErr w:type="spellEnd"/>
      <w:r w:rsidRPr="00BE0FD2">
        <w:rPr>
          <w:rFonts w:ascii="Calibri" w:hAnsi="Calibri" w:cs="Calibri"/>
          <w:sz w:val="22"/>
        </w:rPr>
        <w:t xml:space="preserve"> </w:t>
      </w:r>
      <w:proofErr w:type="spellStart"/>
      <w:r w:rsidRPr="00BE0FD2">
        <w:rPr>
          <w:rFonts w:ascii="Calibri" w:hAnsi="Calibri" w:cs="Calibri"/>
          <w:sz w:val="22"/>
        </w:rPr>
        <w:t>Karandikar</w:t>
      </w:r>
      <w:proofErr w:type="spellEnd"/>
      <w:r w:rsidRPr="00BE0FD2">
        <w:rPr>
          <w:rFonts w:ascii="Calibri" w:hAnsi="Calibri" w:cs="Calibri"/>
          <w:sz w:val="22"/>
        </w:rPr>
        <w:t xml:space="preserve"> and Brad Lundahl</w:t>
      </w:r>
    </w:p>
    <w:p w:rsidR="007A7A17" w:rsidRPr="00BE0FD2" w:rsidRDefault="007A7A17" w:rsidP="007A7A17">
      <w:pPr>
        <w:ind w:left="720" w:firstLine="720"/>
        <w:jc w:val="both"/>
        <w:rPr>
          <w:rFonts w:ascii="Calibri" w:hAnsi="Calibri" w:cs="Calibri"/>
          <w:sz w:val="22"/>
        </w:rPr>
      </w:pPr>
      <w:r w:rsidRPr="00BE0FD2">
        <w:rPr>
          <w:rFonts w:ascii="Calibri" w:hAnsi="Calibri" w:cs="Calibri"/>
          <w:sz w:val="22"/>
        </w:rPr>
        <w:t>Campbell Collaboration Annual Colloquium</w:t>
      </w:r>
    </w:p>
    <w:p w:rsidR="007A7A17" w:rsidRPr="00BE0FD2" w:rsidRDefault="007A7A17" w:rsidP="007A7A17">
      <w:pPr>
        <w:ind w:left="720" w:firstLine="720"/>
        <w:jc w:val="both"/>
        <w:rPr>
          <w:rFonts w:ascii="Calibri" w:hAnsi="Calibri" w:cs="Calibri"/>
          <w:sz w:val="22"/>
        </w:rPr>
      </w:pPr>
      <w:r w:rsidRPr="00BE0FD2">
        <w:rPr>
          <w:rFonts w:ascii="Calibri" w:hAnsi="Calibri" w:cs="Calibri"/>
          <w:sz w:val="22"/>
        </w:rPr>
        <w:t>London, UK</w:t>
      </w:r>
    </w:p>
    <w:p w:rsidR="007A7A17" w:rsidRPr="00BE0FD2" w:rsidRDefault="007A7A17" w:rsidP="0090605D">
      <w:pPr>
        <w:spacing w:after="120"/>
        <w:ind w:left="720" w:firstLine="720"/>
        <w:jc w:val="both"/>
        <w:rPr>
          <w:rFonts w:ascii="Calibri" w:hAnsi="Calibri" w:cs="Calibri"/>
          <w:sz w:val="22"/>
        </w:rPr>
      </w:pPr>
      <w:r w:rsidRPr="00BE0FD2">
        <w:rPr>
          <w:rFonts w:ascii="Calibri" w:hAnsi="Calibri" w:cs="Calibri"/>
          <w:sz w:val="22"/>
        </w:rPr>
        <w:t>May, 2007</w:t>
      </w:r>
    </w:p>
    <w:p w:rsidR="007A7A17" w:rsidRPr="00BE0FD2" w:rsidRDefault="007A7A17" w:rsidP="007A7A17">
      <w:pPr>
        <w:jc w:val="both"/>
        <w:rPr>
          <w:rFonts w:ascii="Calibri" w:hAnsi="Calibri" w:cs="Calibri"/>
          <w:bCs/>
          <w:sz w:val="22"/>
        </w:rPr>
      </w:pPr>
      <w:r w:rsidRPr="00BE0FD2">
        <w:rPr>
          <w:rFonts w:ascii="Calibri" w:hAnsi="Calibri" w:cs="Calibri"/>
          <w:sz w:val="22"/>
          <w:szCs w:val="22"/>
        </w:rPr>
        <w:t>2006</w:t>
      </w:r>
      <w:r w:rsidRPr="00BE0FD2">
        <w:rPr>
          <w:rFonts w:ascii="Calibri" w:hAnsi="Calibri" w:cs="Calibri"/>
          <w:sz w:val="22"/>
          <w:szCs w:val="22"/>
        </w:rPr>
        <w:tab/>
      </w:r>
      <w:r w:rsidRPr="00BE0FD2">
        <w:rPr>
          <w:rFonts w:ascii="Calibri" w:hAnsi="Calibri" w:cs="Calibri"/>
          <w:sz w:val="22"/>
          <w:szCs w:val="22"/>
        </w:rPr>
        <w:tab/>
        <w:t>Use of Meta-Analysis in Social Work and Allied Professions</w:t>
      </w:r>
    </w:p>
    <w:p w:rsidR="007A7A17" w:rsidRPr="00BE0FD2" w:rsidRDefault="007A7A17" w:rsidP="007A7A17">
      <w:pPr>
        <w:ind w:left="720" w:firstLine="720"/>
        <w:jc w:val="both"/>
        <w:rPr>
          <w:rFonts w:ascii="Calibri" w:hAnsi="Calibri" w:cs="Calibri"/>
          <w:bCs/>
          <w:sz w:val="22"/>
        </w:rPr>
      </w:pPr>
      <w:r w:rsidRPr="00BE0FD2">
        <w:rPr>
          <w:rFonts w:ascii="Calibri" w:hAnsi="Calibri" w:cs="Calibri"/>
          <w:bCs/>
          <w:sz w:val="22"/>
        </w:rPr>
        <w:t>With Brad Lundahl</w:t>
      </w:r>
    </w:p>
    <w:p w:rsidR="007A7A17" w:rsidRPr="00BE0FD2" w:rsidRDefault="007A7A17" w:rsidP="007A7A17">
      <w:pPr>
        <w:ind w:left="720" w:firstLine="720"/>
        <w:jc w:val="both"/>
        <w:rPr>
          <w:rFonts w:ascii="Calibri" w:hAnsi="Calibri" w:cs="Calibri"/>
          <w:bCs/>
          <w:sz w:val="22"/>
        </w:rPr>
      </w:pPr>
      <w:r w:rsidRPr="00BE0FD2">
        <w:rPr>
          <w:rFonts w:ascii="Calibri" w:hAnsi="Calibri" w:cs="Calibri"/>
          <w:bCs/>
          <w:sz w:val="22"/>
        </w:rPr>
        <w:t>Society for Social Work and Research</w:t>
      </w:r>
    </w:p>
    <w:p w:rsidR="007A7A17" w:rsidRPr="00BE0FD2" w:rsidRDefault="007A7A17" w:rsidP="007A7A17">
      <w:pPr>
        <w:ind w:left="720" w:firstLine="720"/>
        <w:jc w:val="both"/>
        <w:rPr>
          <w:rFonts w:ascii="Calibri" w:hAnsi="Calibri" w:cs="Calibri"/>
          <w:bCs/>
          <w:sz w:val="22"/>
        </w:rPr>
      </w:pPr>
      <w:r w:rsidRPr="00BE0FD2">
        <w:rPr>
          <w:rFonts w:ascii="Calibri" w:hAnsi="Calibri" w:cs="Calibri"/>
          <w:bCs/>
          <w:sz w:val="22"/>
        </w:rPr>
        <w:t xml:space="preserve">San Antonio, Texas </w:t>
      </w:r>
    </w:p>
    <w:p w:rsidR="007A7A17" w:rsidRPr="00BE0FD2" w:rsidRDefault="007A7A17" w:rsidP="0090605D">
      <w:pPr>
        <w:spacing w:after="120"/>
        <w:ind w:left="720" w:firstLine="720"/>
        <w:jc w:val="both"/>
        <w:rPr>
          <w:rFonts w:ascii="Calibri" w:hAnsi="Calibri" w:cs="Calibri"/>
          <w:bCs/>
          <w:sz w:val="22"/>
        </w:rPr>
      </w:pPr>
      <w:r w:rsidRPr="00BE0FD2">
        <w:rPr>
          <w:rFonts w:ascii="Calibri" w:hAnsi="Calibri" w:cs="Calibri"/>
          <w:bCs/>
          <w:sz w:val="22"/>
        </w:rPr>
        <w:t xml:space="preserve">January, 2006 </w:t>
      </w:r>
    </w:p>
    <w:p w:rsidR="00143CB5" w:rsidRPr="00BE0FD2" w:rsidRDefault="00143CB5" w:rsidP="00143CB5">
      <w:pPr>
        <w:jc w:val="both"/>
        <w:rPr>
          <w:rFonts w:ascii="Calibri" w:hAnsi="Calibri" w:cs="Calibri"/>
          <w:sz w:val="22"/>
          <w:szCs w:val="22"/>
        </w:rPr>
      </w:pPr>
      <w:r w:rsidRPr="00BE0FD2">
        <w:rPr>
          <w:rFonts w:ascii="Calibri" w:hAnsi="Calibri" w:cs="Calibri"/>
          <w:sz w:val="22"/>
        </w:rPr>
        <w:t>2005</w:t>
      </w:r>
      <w:r w:rsidRPr="00BE0FD2">
        <w:rPr>
          <w:rFonts w:ascii="Calibri" w:hAnsi="Calibri" w:cs="Calibri"/>
          <w:sz w:val="22"/>
        </w:rPr>
        <w:tab/>
      </w:r>
      <w:r w:rsidRPr="00BE0FD2">
        <w:rPr>
          <w:rFonts w:ascii="Calibri" w:hAnsi="Calibri" w:cs="Calibri"/>
          <w:sz w:val="22"/>
        </w:rPr>
        <w:tab/>
      </w:r>
      <w:r w:rsidRPr="00BE0FD2">
        <w:rPr>
          <w:rFonts w:ascii="Calibri" w:hAnsi="Calibri" w:cs="Calibri"/>
          <w:sz w:val="22"/>
          <w:szCs w:val="22"/>
        </w:rPr>
        <w:t>Evaluation of a Weed and Seed Project:  Recommendations for the Future</w:t>
      </w:r>
    </w:p>
    <w:p w:rsidR="00143CB5" w:rsidRPr="00BE0FD2" w:rsidRDefault="00143CB5" w:rsidP="00143CB5">
      <w:pPr>
        <w:ind w:left="720" w:firstLine="720"/>
        <w:jc w:val="both"/>
        <w:rPr>
          <w:rFonts w:ascii="Calibri" w:hAnsi="Calibri" w:cs="Calibri"/>
          <w:sz w:val="22"/>
          <w:szCs w:val="22"/>
        </w:rPr>
      </w:pPr>
      <w:r w:rsidRPr="00BE0FD2">
        <w:rPr>
          <w:rFonts w:ascii="Calibri" w:hAnsi="Calibri" w:cs="Calibri"/>
          <w:sz w:val="22"/>
          <w:szCs w:val="22"/>
        </w:rPr>
        <w:t>With Caren Frost, Norma Harris, and Brad Lundahl</w:t>
      </w:r>
    </w:p>
    <w:p w:rsidR="00143CB5" w:rsidRPr="00BE0FD2" w:rsidRDefault="00143CB5" w:rsidP="00143CB5">
      <w:pPr>
        <w:ind w:left="720" w:firstLine="720"/>
        <w:jc w:val="both"/>
        <w:rPr>
          <w:rFonts w:ascii="Calibri" w:hAnsi="Calibri" w:cs="Calibri"/>
          <w:sz w:val="22"/>
          <w:szCs w:val="22"/>
        </w:rPr>
      </w:pPr>
      <w:r w:rsidRPr="00BE0FD2">
        <w:rPr>
          <w:rFonts w:ascii="Calibri" w:hAnsi="Calibri" w:cs="Calibri"/>
          <w:sz w:val="22"/>
          <w:szCs w:val="22"/>
        </w:rPr>
        <w:t>Office of Justice Programs U.S. Department of Justice</w:t>
      </w:r>
    </w:p>
    <w:p w:rsidR="00143CB5" w:rsidRPr="00BE0FD2" w:rsidRDefault="00143CB5" w:rsidP="00143CB5">
      <w:pPr>
        <w:ind w:left="720" w:firstLine="720"/>
        <w:jc w:val="both"/>
        <w:rPr>
          <w:rFonts w:ascii="Calibri" w:hAnsi="Calibri" w:cs="Calibri"/>
          <w:sz w:val="22"/>
          <w:szCs w:val="22"/>
        </w:rPr>
      </w:pPr>
      <w:r w:rsidRPr="00BE0FD2">
        <w:rPr>
          <w:rFonts w:ascii="Calibri" w:hAnsi="Calibri" w:cs="Calibri"/>
          <w:sz w:val="22"/>
          <w:szCs w:val="22"/>
        </w:rPr>
        <w:t>Community Capacity Development Office annual meetings</w:t>
      </w:r>
    </w:p>
    <w:p w:rsidR="00143CB5" w:rsidRPr="00BE0FD2" w:rsidRDefault="00143CB5" w:rsidP="00143CB5">
      <w:pPr>
        <w:ind w:left="720" w:firstLine="720"/>
        <w:jc w:val="both"/>
        <w:rPr>
          <w:rFonts w:ascii="Calibri" w:hAnsi="Calibri" w:cs="Calibri"/>
          <w:sz w:val="22"/>
          <w:szCs w:val="22"/>
        </w:rPr>
      </w:pPr>
      <w:r w:rsidRPr="00BE0FD2">
        <w:rPr>
          <w:rFonts w:ascii="Calibri" w:hAnsi="Calibri" w:cs="Calibri"/>
          <w:sz w:val="22"/>
          <w:szCs w:val="22"/>
        </w:rPr>
        <w:t>Los Angeles, CA</w:t>
      </w:r>
    </w:p>
    <w:p w:rsidR="00143CB5" w:rsidRPr="00BE0FD2" w:rsidRDefault="00143CB5" w:rsidP="0090605D">
      <w:pPr>
        <w:pStyle w:val="ListParagraph"/>
        <w:spacing w:after="120"/>
        <w:ind w:left="1440"/>
        <w:jc w:val="both"/>
        <w:rPr>
          <w:rFonts w:ascii="Calibri" w:hAnsi="Calibri" w:cs="Calibri"/>
          <w:sz w:val="16"/>
          <w:szCs w:val="16"/>
        </w:rPr>
      </w:pPr>
      <w:r w:rsidRPr="00BE0FD2">
        <w:rPr>
          <w:rFonts w:ascii="Calibri" w:hAnsi="Calibri" w:cs="Calibri"/>
          <w:sz w:val="22"/>
          <w:szCs w:val="22"/>
        </w:rPr>
        <w:t>August, 2005</w:t>
      </w:r>
    </w:p>
    <w:p w:rsidR="00143CB5" w:rsidRPr="00BE0FD2" w:rsidRDefault="00143CB5" w:rsidP="00143CB5">
      <w:pPr>
        <w:jc w:val="both"/>
        <w:rPr>
          <w:rFonts w:ascii="Calibri" w:hAnsi="Calibri" w:cs="Calibri"/>
          <w:sz w:val="22"/>
        </w:rPr>
      </w:pPr>
      <w:r w:rsidRPr="00BE0FD2">
        <w:rPr>
          <w:rFonts w:ascii="Calibri" w:hAnsi="Calibri" w:cs="Calibri"/>
          <w:sz w:val="22"/>
        </w:rPr>
        <w:tab/>
      </w:r>
      <w:r w:rsidRPr="00BE0FD2">
        <w:rPr>
          <w:rFonts w:ascii="Calibri" w:hAnsi="Calibri" w:cs="Calibri"/>
          <w:sz w:val="22"/>
        </w:rPr>
        <w:tab/>
        <w:t>Evaluation of the TED Program:  Preliminary Results</w:t>
      </w:r>
    </w:p>
    <w:p w:rsidR="00143CB5" w:rsidRPr="00BE0FD2" w:rsidRDefault="00143CB5" w:rsidP="00143CB5">
      <w:pPr>
        <w:ind w:left="720" w:firstLine="720"/>
        <w:jc w:val="both"/>
        <w:rPr>
          <w:rFonts w:ascii="Calibri" w:hAnsi="Calibri" w:cs="Calibri"/>
          <w:sz w:val="22"/>
        </w:rPr>
      </w:pPr>
      <w:r w:rsidRPr="00BE0FD2">
        <w:rPr>
          <w:rFonts w:ascii="Calibri" w:hAnsi="Calibri" w:cs="Calibri"/>
          <w:sz w:val="22"/>
        </w:rPr>
        <w:t>CSWE APM</w:t>
      </w:r>
    </w:p>
    <w:p w:rsidR="00143CB5" w:rsidRPr="00BE0FD2" w:rsidRDefault="00143CB5" w:rsidP="00143CB5">
      <w:pPr>
        <w:ind w:left="720" w:firstLine="720"/>
        <w:jc w:val="both"/>
        <w:rPr>
          <w:rFonts w:ascii="Calibri" w:hAnsi="Calibri" w:cs="Calibri"/>
          <w:sz w:val="22"/>
        </w:rPr>
      </w:pPr>
      <w:r w:rsidRPr="00BE0FD2">
        <w:rPr>
          <w:rFonts w:ascii="Calibri" w:hAnsi="Calibri" w:cs="Calibri"/>
          <w:sz w:val="22"/>
        </w:rPr>
        <w:t>New York, NY</w:t>
      </w:r>
    </w:p>
    <w:p w:rsidR="00143CB5" w:rsidRPr="00BE0FD2" w:rsidRDefault="00143CB5" w:rsidP="0090605D">
      <w:pPr>
        <w:spacing w:after="120"/>
        <w:ind w:left="720" w:firstLine="720"/>
        <w:jc w:val="both"/>
        <w:rPr>
          <w:rFonts w:ascii="Calibri" w:hAnsi="Calibri" w:cs="Calibri"/>
          <w:sz w:val="22"/>
        </w:rPr>
      </w:pPr>
      <w:r w:rsidRPr="00BE0FD2">
        <w:rPr>
          <w:rFonts w:ascii="Calibri" w:hAnsi="Calibri" w:cs="Calibri"/>
          <w:sz w:val="22"/>
        </w:rPr>
        <w:t>February 27, 2005</w:t>
      </w:r>
    </w:p>
    <w:p w:rsidR="002266DD" w:rsidRPr="002266DD" w:rsidRDefault="002266DD" w:rsidP="002266DD">
      <w:pPr>
        <w:spacing w:after="120"/>
        <w:jc w:val="both"/>
        <w:rPr>
          <w:rFonts w:ascii="Calibri" w:hAnsi="Calibri" w:cs="Calibri"/>
          <w:sz w:val="22"/>
        </w:rPr>
      </w:pPr>
      <w:r w:rsidRPr="002266DD">
        <w:rPr>
          <w:rFonts w:ascii="Calibri" w:hAnsi="Calibri" w:cs="Calibri"/>
          <w:b/>
          <w:sz w:val="22"/>
        </w:rPr>
        <w:lastRenderedPageBreak/>
        <w:t xml:space="preserve">PEER-REVIEWED PRESENTATIONS and WORKSHOPS (cont.): </w:t>
      </w:r>
    </w:p>
    <w:p w:rsidR="007A7A17" w:rsidRPr="00BE0FD2" w:rsidRDefault="007A7A17" w:rsidP="007A7A17">
      <w:pPr>
        <w:numPr>
          <w:ilvl w:val="0"/>
          <w:numId w:val="3"/>
        </w:numPr>
        <w:jc w:val="both"/>
        <w:rPr>
          <w:rFonts w:ascii="Calibri" w:hAnsi="Calibri" w:cs="Calibri"/>
          <w:sz w:val="22"/>
        </w:rPr>
      </w:pPr>
      <w:r w:rsidRPr="00BE0FD2">
        <w:rPr>
          <w:rFonts w:ascii="Calibri" w:hAnsi="Calibri" w:cs="Calibri"/>
          <w:sz w:val="22"/>
        </w:rPr>
        <w:t>The Distance Delivered Doctorate at the University of Utah</w:t>
      </w:r>
    </w:p>
    <w:p w:rsidR="007A7A17" w:rsidRPr="00BE0FD2" w:rsidRDefault="007A7A17" w:rsidP="007A7A17">
      <w:pPr>
        <w:ind w:left="1440"/>
        <w:jc w:val="both"/>
        <w:rPr>
          <w:rFonts w:ascii="Calibri" w:hAnsi="Calibri" w:cs="Calibri"/>
          <w:sz w:val="22"/>
        </w:rPr>
      </w:pPr>
      <w:r w:rsidRPr="00BE0FD2">
        <w:rPr>
          <w:rFonts w:ascii="Calibri" w:hAnsi="Calibri" w:cs="Calibri"/>
          <w:sz w:val="22"/>
        </w:rPr>
        <w:t>Third Annual Technology and Social Work Conference</w:t>
      </w:r>
    </w:p>
    <w:p w:rsidR="007A7A17" w:rsidRPr="00BE0FD2" w:rsidRDefault="007A7A17" w:rsidP="007A7A17">
      <w:pPr>
        <w:ind w:left="1440"/>
        <w:jc w:val="both"/>
        <w:rPr>
          <w:rFonts w:ascii="Calibri" w:hAnsi="Calibri" w:cs="Calibri"/>
          <w:sz w:val="22"/>
        </w:rPr>
      </w:pPr>
      <w:r w:rsidRPr="00BE0FD2">
        <w:rPr>
          <w:rFonts w:ascii="Calibri" w:hAnsi="Calibri" w:cs="Calibri"/>
          <w:sz w:val="22"/>
        </w:rPr>
        <w:t>Charleston, South Carolina</w:t>
      </w:r>
    </w:p>
    <w:p w:rsidR="007A7A17" w:rsidRPr="00BE0FD2" w:rsidRDefault="007A7A17" w:rsidP="0090605D">
      <w:pPr>
        <w:spacing w:after="120"/>
        <w:ind w:left="1440"/>
        <w:jc w:val="both"/>
        <w:rPr>
          <w:rFonts w:ascii="Calibri" w:hAnsi="Calibri" w:cs="Calibri"/>
          <w:sz w:val="22"/>
        </w:rPr>
      </w:pPr>
      <w:r w:rsidRPr="00BE0FD2">
        <w:rPr>
          <w:rFonts w:ascii="Calibri" w:hAnsi="Calibri" w:cs="Calibri"/>
          <w:sz w:val="22"/>
        </w:rPr>
        <w:t>September, 1999</w:t>
      </w:r>
    </w:p>
    <w:p w:rsidR="007A7A17" w:rsidRPr="00BE0FD2" w:rsidRDefault="007A7A17" w:rsidP="007A7A17">
      <w:pPr>
        <w:jc w:val="both"/>
        <w:rPr>
          <w:rFonts w:ascii="Calibri" w:hAnsi="Calibri" w:cs="Calibri"/>
          <w:sz w:val="22"/>
        </w:rPr>
      </w:pPr>
      <w:r w:rsidRPr="00BE0FD2">
        <w:rPr>
          <w:rFonts w:ascii="Calibri" w:hAnsi="Calibri" w:cs="Calibri"/>
          <w:sz w:val="22"/>
        </w:rPr>
        <w:t>1998</w:t>
      </w:r>
      <w:r w:rsidRPr="00BE0FD2">
        <w:rPr>
          <w:rFonts w:ascii="Calibri" w:hAnsi="Calibri" w:cs="Calibri"/>
          <w:sz w:val="22"/>
        </w:rPr>
        <w:tab/>
      </w:r>
      <w:r w:rsidRPr="00BE0FD2">
        <w:rPr>
          <w:rFonts w:ascii="Calibri" w:hAnsi="Calibri" w:cs="Calibri"/>
          <w:sz w:val="22"/>
        </w:rPr>
        <w:tab/>
        <w:t xml:space="preserve">Using the Internet to enhance student involvement in legislative advocacy </w:t>
      </w:r>
    </w:p>
    <w:p w:rsidR="007A7A17" w:rsidRPr="00BE0FD2" w:rsidRDefault="007A7A17" w:rsidP="007A7A17">
      <w:pPr>
        <w:ind w:left="720" w:firstLine="720"/>
        <w:jc w:val="both"/>
        <w:rPr>
          <w:rFonts w:ascii="Calibri" w:hAnsi="Calibri" w:cs="Calibri"/>
          <w:sz w:val="22"/>
        </w:rPr>
      </w:pPr>
      <w:r w:rsidRPr="00BE0FD2">
        <w:rPr>
          <w:rFonts w:ascii="Calibri" w:hAnsi="Calibri" w:cs="Calibri"/>
          <w:sz w:val="22"/>
        </w:rPr>
        <w:t>CSWE APM (with Tracie Hoffman)</w:t>
      </w:r>
    </w:p>
    <w:p w:rsidR="007A7A17" w:rsidRPr="00BE0FD2" w:rsidRDefault="007A7A17" w:rsidP="007A7A17">
      <w:pPr>
        <w:ind w:left="720" w:firstLine="720"/>
        <w:jc w:val="both"/>
        <w:rPr>
          <w:rFonts w:ascii="Calibri" w:hAnsi="Calibri" w:cs="Calibri"/>
          <w:sz w:val="22"/>
        </w:rPr>
      </w:pPr>
      <w:r w:rsidRPr="00BE0FD2">
        <w:rPr>
          <w:rFonts w:ascii="Calibri" w:hAnsi="Calibri" w:cs="Calibri"/>
          <w:sz w:val="22"/>
        </w:rPr>
        <w:t>Orlando, Florida</w:t>
      </w:r>
    </w:p>
    <w:p w:rsidR="007A7A17" w:rsidRPr="00BE0FD2" w:rsidRDefault="007A7A17" w:rsidP="0090605D">
      <w:pPr>
        <w:spacing w:after="120"/>
        <w:ind w:left="720" w:firstLine="720"/>
        <w:jc w:val="both"/>
        <w:rPr>
          <w:rFonts w:ascii="Calibri" w:hAnsi="Calibri" w:cs="Calibri"/>
          <w:sz w:val="22"/>
        </w:rPr>
      </w:pPr>
      <w:r w:rsidRPr="00BE0FD2">
        <w:rPr>
          <w:rFonts w:ascii="Calibri" w:hAnsi="Calibri" w:cs="Calibri"/>
          <w:sz w:val="22"/>
        </w:rPr>
        <w:t>March 13, 1998</w:t>
      </w:r>
    </w:p>
    <w:p w:rsidR="007A7A17" w:rsidRPr="00BE0FD2" w:rsidRDefault="007A7A17" w:rsidP="007A7A17">
      <w:pPr>
        <w:jc w:val="both"/>
        <w:rPr>
          <w:rFonts w:ascii="Calibri" w:hAnsi="Calibri" w:cs="Calibri"/>
          <w:sz w:val="22"/>
        </w:rPr>
      </w:pPr>
      <w:r w:rsidRPr="00BE0FD2">
        <w:rPr>
          <w:rFonts w:ascii="Calibri" w:hAnsi="Calibri" w:cs="Calibri"/>
          <w:sz w:val="22"/>
        </w:rPr>
        <w:t>1995</w:t>
      </w:r>
      <w:r w:rsidRPr="00BE0FD2">
        <w:rPr>
          <w:rFonts w:ascii="Calibri" w:hAnsi="Calibri" w:cs="Calibri"/>
          <w:sz w:val="22"/>
        </w:rPr>
        <w:tab/>
      </w:r>
      <w:r w:rsidRPr="00BE0FD2">
        <w:rPr>
          <w:rFonts w:ascii="Calibri" w:hAnsi="Calibri" w:cs="Calibri"/>
          <w:sz w:val="22"/>
        </w:rPr>
        <w:tab/>
        <w:t>A Qualitative Analysis of Racial Disproportionality in the Utah Juvenile Justice System</w:t>
      </w:r>
    </w:p>
    <w:p w:rsidR="007A7A17" w:rsidRPr="00BE0FD2" w:rsidRDefault="007A7A17" w:rsidP="007A7A17">
      <w:pPr>
        <w:ind w:left="1440"/>
        <w:jc w:val="both"/>
        <w:rPr>
          <w:rFonts w:ascii="Calibri" w:hAnsi="Calibri" w:cs="Calibri"/>
          <w:sz w:val="22"/>
        </w:rPr>
      </w:pPr>
      <w:r w:rsidRPr="00BE0FD2">
        <w:rPr>
          <w:rFonts w:ascii="Calibri" w:hAnsi="Calibri" w:cs="Calibri"/>
          <w:sz w:val="22"/>
        </w:rPr>
        <w:t>Academy of Criminal Justice Sciences Annual Meeting</w:t>
      </w:r>
    </w:p>
    <w:p w:rsidR="007A7A17" w:rsidRPr="00BE0FD2" w:rsidRDefault="007A7A17" w:rsidP="007A7A17">
      <w:pPr>
        <w:ind w:left="1440"/>
        <w:jc w:val="both"/>
        <w:rPr>
          <w:rFonts w:ascii="Calibri" w:hAnsi="Calibri" w:cs="Calibri"/>
          <w:sz w:val="22"/>
        </w:rPr>
      </w:pPr>
      <w:r w:rsidRPr="00BE0FD2">
        <w:rPr>
          <w:rFonts w:ascii="Calibri" w:hAnsi="Calibri" w:cs="Calibri"/>
          <w:sz w:val="22"/>
        </w:rPr>
        <w:t>Boston, Massachusetts</w:t>
      </w:r>
    </w:p>
    <w:p w:rsidR="007A7A17" w:rsidRPr="00BE0FD2" w:rsidRDefault="007A7A17" w:rsidP="0090605D">
      <w:pPr>
        <w:spacing w:after="120"/>
        <w:ind w:left="1440"/>
        <w:jc w:val="both"/>
        <w:rPr>
          <w:rFonts w:ascii="Calibri" w:hAnsi="Calibri" w:cs="Calibri"/>
          <w:sz w:val="22"/>
        </w:rPr>
      </w:pPr>
      <w:r w:rsidRPr="00BE0FD2">
        <w:rPr>
          <w:rFonts w:ascii="Calibri" w:hAnsi="Calibri" w:cs="Calibri"/>
          <w:sz w:val="22"/>
        </w:rPr>
        <w:t>March 7, 1995</w:t>
      </w:r>
    </w:p>
    <w:p w:rsidR="007A7A17" w:rsidRPr="00BE0FD2" w:rsidRDefault="007A7A17" w:rsidP="007A7A17">
      <w:pPr>
        <w:tabs>
          <w:tab w:val="left" w:pos="-1440"/>
        </w:tabs>
        <w:ind w:left="1440" w:hanging="1440"/>
        <w:jc w:val="both"/>
        <w:rPr>
          <w:rFonts w:ascii="Calibri" w:hAnsi="Calibri" w:cs="Calibri"/>
          <w:sz w:val="22"/>
        </w:rPr>
      </w:pPr>
      <w:r w:rsidRPr="00BE0FD2">
        <w:rPr>
          <w:rFonts w:ascii="Calibri" w:hAnsi="Calibri" w:cs="Calibri"/>
          <w:sz w:val="22"/>
        </w:rPr>
        <w:t>1993</w:t>
      </w:r>
      <w:r w:rsidRPr="00BE0FD2">
        <w:rPr>
          <w:rFonts w:ascii="Calibri" w:hAnsi="Calibri" w:cs="Calibri"/>
          <w:sz w:val="22"/>
        </w:rPr>
        <w:tab/>
        <w:t xml:space="preserve">Caregiver Motivation and Burden:  </w:t>
      </w:r>
    </w:p>
    <w:p w:rsidR="007A7A17" w:rsidRPr="00BE0FD2" w:rsidRDefault="007A7A17" w:rsidP="007A7A17">
      <w:pPr>
        <w:ind w:left="1440"/>
        <w:jc w:val="both"/>
        <w:rPr>
          <w:rFonts w:ascii="Calibri" w:hAnsi="Calibri" w:cs="Calibri"/>
          <w:sz w:val="22"/>
        </w:rPr>
      </w:pPr>
      <w:r w:rsidRPr="00BE0FD2">
        <w:rPr>
          <w:rFonts w:ascii="Calibri" w:hAnsi="Calibri" w:cs="Calibri"/>
          <w:sz w:val="22"/>
        </w:rPr>
        <w:t>Does Why You're Doing it Make a Difference?</w:t>
      </w:r>
    </w:p>
    <w:p w:rsidR="005304AA" w:rsidRPr="00BE0FD2" w:rsidRDefault="005304AA" w:rsidP="007A7A17">
      <w:pPr>
        <w:ind w:left="1440"/>
        <w:jc w:val="both"/>
        <w:rPr>
          <w:rFonts w:ascii="Calibri" w:hAnsi="Calibri" w:cs="Calibri"/>
          <w:sz w:val="22"/>
        </w:rPr>
      </w:pPr>
      <w:r w:rsidRPr="00BE0FD2">
        <w:rPr>
          <w:rFonts w:ascii="Calibri" w:hAnsi="Calibri" w:cs="Calibri"/>
          <w:sz w:val="22"/>
        </w:rPr>
        <w:t>With Amanda Barusch</w:t>
      </w:r>
    </w:p>
    <w:p w:rsidR="007A7A17" w:rsidRPr="00BE0FD2" w:rsidRDefault="007A7A17" w:rsidP="007A7A17">
      <w:pPr>
        <w:ind w:left="1440"/>
        <w:jc w:val="both"/>
        <w:rPr>
          <w:rFonts w:ascii="Calibri" w:hAnsi="Calibri" w:cs="Calibri"/>
          <w:sz w:val="22"/>
        </w:rPr>
      </w:pPr>
      <w:proofErr w:type="spellStart"/>
      <w:r w:rsidRPr="00BE0FD2">
        <w:rPr>
          <w:rFonts w:ascii="Calibri" w:hAnsi="Calibri" w:cs="Calibri"/>
          <w:sz w:val="22"/>
        </w:rPr>
        <w:t>Gerontological</w:t>
      </w:r>
      <w:proofErr w:type="spellEnd"/>
      <w:r w:rsidRPr="00BE0FD2">
        <w:rPr>
          <w:rFonts w:ascii="Calibri" w:hAnsi="Calibri" w:cs="Calibri"/>
          <w:sz w:val="22"/>
        </w:rPr>
        <w:t xml:space="preserve"> Society of America</w:t>
      </w:r>
    </w:p>
    <w:p w:rsidR="007A7A17" w:rsidRPr="00BE0FD2" w:rsidRDefault="007A7A17" w:rsidP="007A7A17">
      <w:pPr>
        <w:ind w:left="1440"/>
        <w:jc w:val="both"/>
        <w:rPr>
          <w:rFonts w:ascii="Calibri" w:hAnsi="Calibri" w:cs="Calibri"/>
          <w:sz w:val="22"/>
        </w:rPr>
      </w:pPr>
      <w:r w:rsidRPr="00BE0FD2">
        <w:rPr>
          <w:rFonts w:ascii="Calibri" w:hAnsi="Calibri" w:cs="Calibri"/>
          <w:sz w:val="22"/>
        </w:rPr>
        <w:t>46th Annual Scientific Meeting</w:t>
      </w:r>
    </w:p>
    <w:p w:rsidR="007A7A17" w:rsidRPr="00BE0FD2" w:rsidRDefault="007A7A17" w:rsidP="0090605D">
      <w:pPr>
        <w:spacing w:after="120"/>
        <w:ind w:left="1440"/>
        <w:jc w:val="both"/>
        <w:rPr>
          <w:rFonts w:ascii="Calibri" w:hAnsi="Calibri" w:cs="Calibri"/>
          <w:sz w:val="22"/>
        </w:rPr>
      </w:pPr>
      <w:r w:rsidRPr="00BE0FD2">
        <w:rPr>
          <w:rFonts w:ascii="Calibri" w:hAnsi="Calibri" w:cs="Calibri"/>
          <w:sz w:val="22"/>
        </w:rPr>
        <w:t>November 18, 1993</w:t>
      </w:r>
    </w:p>
    <w:p w:rsidR="00143CB5" w:rsidRPr="00BE0FD2" w:rsidRDefault="00143CB5" w:rsidP="00143CB5">
      <w:pPr>
        <w:jc w:val="both"/>
        <w:rPr>
          <w:rFonts w:ascii="Calibri" w:hAnsi="Calibri" w:cs="Calibri"/>
          <w:sz w:val="22"/>
        </w:rPr>
      </w:pPr>
      <w:r w:rsidRPr="00BE0FD2">
        <w:rPr>
          <w:rFonts w:ascii="Calibri" w:hAnsi="Calibri" w:cs="Calibri"/>
          <w:sz w:val="22"/>
        </w:rPr>
        <w:t>1982</w:t>
      </w:r>
      <w:r w:rsidRPr="00BE0FD2">
        <w:rPr>
          <w:rFonts w:ascii="Calibri" w:hAnsi="Calibri" w:cs="Calibri"/>
          <w:sz w:val="22"/>
        </w:rPr>
        <w:tab/>
      </w:r>
      <w:r w:rsidRPr="00BE0FD2">
        <w:rPr>
          <w:rFonts w:ascii="Calibri" w:hAnsi="Calibri" w:cs="Calibri"/>
          <w:sz w:val="22"/>
        </w:rPr>
        <w:tab/>
        <w:t xml:space="preserve">Unilateral Family Therapy for Alcohol Abuse </w:t>
      </w:r>
      <w:r w:rsidRPr="00BE0FD2">
        <w:rPr>
          <w:rFonts w:ascii="Calibri" w:hAnsi="Calibri" w:cs="Calibri"/>
          <w:sz w:val="22"/>
        </w:rPr>
        <w:noBreakHyphen/>
        <w:t xml:space="preserve"> Some Preliminary Clinical Findings </w:t>
      </w:r>
    </w:p>
    <w:p w:rsidR="00143CB5" w:rsidRPr="00BE0FD2" w:rsidRDefault="00143CB5" w:rsidP="00143CB5">
      <w:pPr>
        <w:ind w:left="720" w:firstLine="720"/>
        <w:jc w:val="both"/>
        <w:rPr>
          <w:rFonts w:ascii="Calibri" w:hAnsi="Calibri" w:cs="Calibri"/>
          <w:sz w:val="22"/>
        </w:rPr>
      </w:pPr>
      <w:r w:rsidRPr="00BE0FD2">
        <w:rPr>
          <w:rFonts w:ascii="Calibri" w:hAnsi="Calibri" w:cs="Calibri"/>
          <w:sz w:val="22"/>
        </w:rPr>
        <w:t>(with E. J. Thomas, C. Santa, and D. Bronson)</w:t>
      </w:r>
    </w:p>
    <w:p w:rsidR="00143CB5" w:rsidRPr="00BE0FD2" w:rsidRDefault="00143CB5" w:rsidP="0090605D">
      <w:pPr>
        <w:spacing w:after="120"/>
        <w:ind w:firstLine="1440"/>
        <w:jc w:val="both"/>
        <w:rPr>
          <w:rFonts w:ascii="Calibri" w:hAnsi="Calibri" w:cs="Calibri"/>
          <w:sz w:val="22"/>
        </w:rPr>
      </w:pPr>
      <w:r w:rsidRPr="00BE0FD2">
        <w:rPr>
          <w:rFonts w:ascii="Calibri" w:hAnsi="Calibri" w:cs="Calibri"/>
          <w:sz w:val="22"/>
        </w:rPr>
        <w:t>Association for the Advancement of Behavior</w:t>
      </w:r>
      <w:r w:rsidR="0006123B">
        <w:rPr>
          <w:rFonts w:ascii="Calibri" w:hAnsi="Calibri" w:cs="Calibri"/>
          <w:sz w:val="22"/>
        </w:rPr>
        <w:t xml:space="preserve"> Therapy Annual Conference </w:t>
      </w:r>
      <w:r w:rsidR="0006123B">
        <w:rPr>
          <w:rFonts w:ascii="Calibri" w:hAnsi="Calibri" w:cs="Calibri"/>
          <w:sz w:val="22"/>
        </w:rPr>
        <w:tab/>
      </w:r>
      <w:r w:rsidR="0006123B">
        <w:rPr>
          <w:rFonts w:ascii="Calibri" w:hAnsi="Calibri" w:cs="Calibri"/>
          <w:sz w:val="22"/>
        </w:rPr>
        <w:tab/>
      </w:r>
      <w:r w:rsidR="0006123B">
        <w:rPr>
          <w:rFonts w:ascii="Calibri" w:hAnsi="Calibri" w:cs="Calibri"/>
          <w:sz w:val="22"/>
        </w:rPr>
        <w:tab/>
      </w:r>
      <w:r w:rsidR="0006123B">
        <w:rPr>
          <w:rFonts w:ascii="Calibri" w:hAnsi="Calibri" w:cs="Calibri"/>
          <w:sz w:val="22"/>
        </w:rPr>
        <w:tab/>
      </w:r>
      <w:r w:rsidRPr="00BE0FD2">
        <w:rPr>
          <w:rFonts w:ascii="Calibri" w:hAnsi="Calibri" w:cs="Calibri"/>
          <w:sz w:val="22"/>
        </w:rPr>
        <w:t xml:space="preserve">Philadelphia, Pennsylvania  </w:t>
      </w:r>
    </w:p>
    <w:p w:rsidR="00143CB5" w:rsidRPr="00BE0FD2" w:rsidRDefault="00143CB5" w:rsidP="00143CB5">
      <w:pPr>
        <w:tabs>
          <w:tab w:val="left" w:pos="-1440"/>
        </w:tabs>
        <w:jc w:val="both"/>
        <w:rPr>
          <w:rFonts w:ascii="Calibri" w:hAnsi="Calibri" w:cs="Calibri"/>
          <w:sz w:val="22"/>
        </w:rPr>
      </w:pPr>
      <w:r w:rsidRPr="00BE0FD2">
        <w:rPr>
          <w:rFonts w:ascii="Calibri" w:hAnsi="Calibri" w:cs="Calibri"/>
          <w:sz w:val="22"/>
        </w:rPr>
        <w:t>1980</w:t>
      </w:r>
      <w:r w:rsidRPr="00BE0FD2">
        <w:rPr>
          <w:rFonts w:ascii="Calibri" w:hAnsi="Calibri" w:cs="Calibri"/>
          <w:sz w:val="22"/>
        </w:rPr>
        <w:tab/>
      </w:r>
      <w:r w:rsidRPr="00BE0FD2">
        <w:rPr>
          <w:rFonts w:ascii="Calibri" w:hAnsi="Calibri" w:cs="Calibri"/>
          <w:sz w:val="22"/>
        </w:rPr>
        <w:tab/>
        <w:t xml:space="preserve">A Comparison of Critical Incident and Time Sampling Methods for </w:t>
      </w:r>
    </w:p>
    <w:p w:rsidR="00143CB5" w:rsidRPr="00BE0FD2" w:rsidRDefault="00143CB5" w:rsidP="00143CB5">
      <w:pPr>
        <w:ind w:left="1440"/>
        <w:jc w:val="both"/>
        <w:rPr>
          <w:rFonts w:ascii="Calibri" w:hAnsi="Calibri" w:cs="Calibri"/>
          <w:sz w:val="22"/>
        </w:rPr>
      </w:pPr>
      <w:r w:rsidRPr="00BE0FD2">
        <w:rPr>
          <w:rFonts w:ascii="Calibri" w:hAnsi="Calibri" w:cs="Calibri"/>
          <w:sz w:val="22"/>
        </w:rPr>
        <w:t xml:space="preserve">Determination of Procedural Adequacy </w:t>
      </w:r>
    </w:p>
    <w:p w:rsidR="00143CB5" w:rsidRPr="00BE0FD2" w:rsidRDefault="00143CB5" w:rsidP="00143CB5">
      <w:pPr>
        <w:pStyle w:val="BodyTextIndent3"/>
        <w:rPr>
          <w:rFonts w:ascii="Calibri" w:hAnsi="Calibri" w:cs="Calibri"/>
        </w:rPr>
      </w:pPr>
      <w:r w:rsidRPr="00BE0FD2">
        <w:rPr>
          <w:rFonts w:ascii="Calibri" w:hAnsi="Calibri" w:cs="Calibri"/>
        </w:rPr>
        <w:t xml:space="preserve">(with E. J. Thomas, J. </w:t>
      </w:r>
      <w:proofErr w:type="spellStart"/>
      <w:r w:rsidRPr="00BE0FD2">
        <w:rPr>
          <w:rFonts w:ascii="Calibri" w:hAnsi="Calibri" w:cs="Calibri"/>
        </w:rPr>
        <w:t>Bastien</w:t>
      </w:r>
      <w:proofErr w:type="spellEnd"/>
      <w:r w:rsidRPr="00BE0FD2">
        <w:rPr>
          <w:rFonts w:ascii="Calibri" w:hAnsi="Calibri" w:cs="Calibri"/>
        </w:rPr>
        <w:t xml:space="preserve">, D. R. </w:t>
      </w:r>
      <w:proofErr w:type="spellStart"/>
      <w:r w:rsidRPr="00BE0FD2">
        <w:rPr>
          <w:rFonts w:ascii="Calibri" w:hAnsi="Calibri" w:cs="Calibri"/>
        </w:rPr>
        <w:t>Stuebe</w:t>
      </w:r>
      <w:proofErr w:type="spellEnd"/>
      <w:r w:rsidRPr="00BE0FD2">
        <w:rPr>
          <w:rFonts w:ascii="Calibri" w:hAnsi="Calibri" w:cs="Calibri"/>
        </w:rPr>
        <w:t xml:space="preserve">, and D. Bronson) </w:t>
      </w:r>
    </w:p>
    <w:p w:rsidR="00143CB5" w:rsidRPr="00BE0FD2" w:rsidRDefault="00143CB5" w:rsidP="00143CB5">
      <w:pPr>
        <w:ind w:firstLine="1440"/>
        <w:jc w:val="both"/>
        <w:rPr>
          <w:rFonts w:ascii="Calibri" w:hAnsi="Calibri" w:cs="Calibri"/>
          <w:sz w:val="22"/>
        </w:rPr>
      </w:pPr>
      <w:r w:rsidRPr="00BE0FD2">
        <w:rPr>
          <w:rFonts w:ascii="Calibri" w:hAnsi="Calibri" w:cs="Calibri"/>
          <w:sz w:val="22"/>
        </w:rPr>
        <w:t xml:space="preserve">Association for Behavior Analysis Annual Convention </w:t>
      </w:r>
    </w:p>
    <w:p w:rsidR="00283AEA" w:rsidRDefault="00143CB5" w:rsidP="0090605D">
      <w:pPr>
        <w:spacing w:after="120"/>
        <w:ind w:left="1440"/>
        <w:jc w:val="both"/>
        <w:rPr>
          <w:rFonts w:ascii="Calibri" w:hAnsi="Calibri" w:cs="Calibri"/>
          <w:sz w:val="22"/>
        </w:rPr>
      </w:pPr>
      <w:r w:rsidRPr="00BE0FD2">
        <w:rPr>
          <w:rFonts w:ascii="Calibri" w:hAnsi="Calibri" w:cs="Calibri"/>
          <w:sz w:val="22"/>
        </w:rPr>
        <w:t>Dearborn, Michigan</w:t>
      </w:r>
    </w:p>
    <w:p w:rsidR="00283AEA" w:rsidRDefault="00283AEA" w:rsidP="00283AEA">
      <w:pPr>
        <w:widowControl/>
        <w:autoSpaceDE w:val="0"/>
        <w:autoSpaceDN w:val="0"/>
        <w:adjustRightInd w:val="0"/>
        <w:spacing w:after="120"/>
        <w:ind w:left="1440" w:hanging="1440"/>
        <w:rPr>
          <w:rFonts w:ascii="Calibri" w:hAnsi="Calibri" w:cs="Calibri"/>
          <w:b/>
          <w:sz w:val="22"/>
        </w:rPr>
      </w:pPr>
      <w:r>
        <w:rPr>
          <w:rFonts w:ascii="Calibri" w:hAnsi="Calibri" w:cs="Calibri"/>
          <w:b/>
          <w:sz w:val="22"/>
        </w:rPr>
        <w:t xml:space="preserve">INVITED </w:t>
      </w:r>
      <w:r w:rsidRPr="00BE0FD2">
        <w:rPr>
          <w:rFonts w:ascii="Calibri" w:hAnsi="Calibri" w:cs="Calibri"/>
          <w:b/>
          <w:sz w:val="22"/>
        </w:rPr>
        <w:t xml:space="preserve">PRESENTATIONS and WORKSHOPS: </w:t>
      </w:r>
    </w:p>
    <w:p w:rsidR="003351DD" w:rsidRDefault="003351DD" w:rsidP="00DE34A8">
      <w:pPr>
        <w:autoSpaceDE w:val="0"/>
        <w:autoSpaceDN w:val="0"/>
        <w:adjustRightInd w:val="0"/>
        <w:ind w:left="1440" w:hanging="1440"/>
        <w:rPr>
          <w:rFonts w:ascii="Calibri" w:hAnsi="Calibri" w:cs="Calibri"/>
          <w:sz w:val="22"/>
        </w:rPr>
      </w:pPr>
      <w:r>
        <w:rPr>
          <w:rFonts w:ascii="Calibri" w:hAnsi="Calibri" w:cs="Calibri"/>
          <w:sz w:val="22"/>
        </w:rPr>
        <w:t>2020</w:t>
      </w:r>
      <w:r>
        <w:rPr>
          <w:rFonts w:ascii="Calibri" w:hAnsi="Calibri" w:cs="Calibri"/>
          <w:sz w:val="22"/>
        </w:rPr>
        <w:tab/>
        <w:t>Using Systematic Reviews to Learn Evidence for Clinical Decision Making</w:t>
      </w:r>
    </w:p>
    <w:p w:rsidR="003351DD" w:rsidRDefault="003351DD" w:rsidP="003351DD">
      <w:pPr>
        <w:autoSpaceDE w:val="0"/>
        <w:autoSpaceDN w:val="0"/>
        <w:adjustRightInd w:val="0"/>
        <w:ind w:left="1440"/>
        <w:rPr>
          <w:rFonts w:ascii="Calibri" w:hAnsi="Calibri" w:cs="Calibri"/>
          <w:sz w:val="22"/>
        </w:rPr>
      </w:pPr>
      <w:r>
        <w:rPr>
          <w:rFonts w:ascii="Calibri" w:hAnsi="Calibri" w:cs="Calibri"/>
          <w:sz w:val="22"/>
        </w:rPr>
        <w:t>Davis Behavioral Health</w:t>
      </w:r>
    </w:p>
    <w:p w:rsidR="003351DD" w:rsidRDefault="003351DD" w:rsidP="003351DD">
      <w:pPr>
        <w:autoSpaceDE w:val="0"/>
        <w:autoSpaceDN w:val="0"/>
        <w:adjustRightInd w:val="0"/>
        <w:ind w:left="1440"/>
        <w:rPr>
          <w:rFonts w:ascii="Calibri" w:hAnsi="Calibri" w:cs="Calibri"/>
          <w:sz w:val="22"/>
        </w:rPr>
      </w:pPr>
      <w:r>
        <w:rPr>
          <w:rFonts w:ascii="Calibri" w:hAnsi="Calibri" w:cs="Calibri"/>
          <w:sz w:val="22"/>
        </w:rPr>
        <w:t>Layton, Utah</w:t>
      </w:r>
    </w:p>
    <w:p w:rsidR="003351DD" w:rsidRDefault="003351DD" w:rsidP="002266DD">
      <w:pPr>
        <w:autoSpaceDE w:val="0"/>
        <w:autoSpaceDN w:val="0"/>
        <w:adjustRightInd w:val="0"/>
        <w:spacing w:after="120"/>
        <w:ind w:left="1440"/>
        <w:rPr>
          <w:rFonts w:ascii="Calibri" w:hAnsi="Calibri" w:cs="Calibri"/>
          <w:sz w:val="22"/>
        </w:rPr>
      </w:pPr>
      <w:r>
        <w:rPr>
          <w:rFonts w:ascii="Calibri" w:hAnsi="Calibri" w:cs="Calibri"/>
          <w:sz w:val="22"/>
        </w:rPr>
        <w:t>July 15, 2000</w:t>
      </w:r>
    </w:p>
    <w:p w:rsidR="001356C0" w:rsidRDefault="001356C0" w:rsidP="003351DD">
      <w:pPr>
        <w:autoSpaceDE w:val="0"/>
        <w:autoSpaceDN w:val="0"/>
        <w:adjustRightInd w:val="0"/>
        <w:rPr>
          <w:rFonts w:ascii="Calibri" w:hAnsi="Calibri" w:cs="Calibri"/>
          <w:sz w:val="22"/>
        </w:rPr>
      </w:pPr>
      <w:r>
        <w:rPr>
          <w:rFonts w:ascii="Calibri" w:hAnsi="Calibri" w:cs="Calibri"/>
          <w:sz w:val="22"/>
        </w:rPr>
        <w:t>2019</w:t>
      </w:r>
      <w:r>
        <w:rPr>
          <w:rFonts w:ascii="Calibri" w:hAnsi="Calibri" w:cs="Calibri"/>
          <w:sz w:val="22"/>
        </w:rPr>
        <w:tab/>
      </w:r>
      <w:r w:rsidR="003351DD">
        <w:rPr>
          <w:rFonts w:ascii="Calibri" w:hAnsi="Calibri" w:cs="Calibri"/>
          <w:sz w:val="22"/>
        </w:rPr>
        <w:tab/>
      </w:r>
      <w:r>
        <w:rPr>
          <w:rFonts w:ascii="Calibri" w:hAnsi="Calibri" w:cs="Calibri"/>
          <w:sz w:val="22"/>
        </w:rPr>
        <w:t>Should I publish there?: Identifying and avoiding predatory journals</w:t>
      </w:r>
    </w:p>
    <w:p w:rsidR="001356C0" w:rsidRDefault="001356C0" w:rsidP="001356C0">
      <w:pPr>
        <w:autoSpaceDE w:val="0"/>
        <w:autoSpaceDN w:val="0"/>
        <w:adjustRightInd w:val="0"/>
        <w:ind w:left="2880" w:hanging="1440"/>
        <w:rPr>
          <w:rFonts w:ascii="Calibri" w:hAnsi="Calibri" w:cs="Calibri"/>
          <w:sz w:val="22"/>
        </w:rPr>
      </w:pPr>
      <w:r>
        <w:rPr>
          <w:rFonts w:ascii="Calibri" w:hAnsi="Calibri" w:cs="Calibri"/>
          <w:sz w:val="22"/>
        </w:rPr>
        <w:t>Ethics Education &amp; Engagement</w:t>
      </w:r>
    </w:p>
    <w:p w:rsidR="007451A6" w:rsidRDefault="007451A6" w:rsidP="001356C0">
      <w:pPr>
        <w:autoSpaceDE w:val="0"/>
        <w:autoSpaceDN w:val="0"/>
        <w:adjustRightInd w:val="0"/>
        <w:ind w:left="2880" w:hanging="1440"/>
        <w:rPr>
          <w:rFonts w:ascii="Calibri" w:hAnsi="Calibri" w:cs="Calibri"/>
          <w:sz w:val="22"/>
        </w:rPr>
      </w:pPr>
      <w:r>
        <w:rPr>
          <w:rFonts w:ascii="Calibri" w:hAnsi="Calibri" w:cs="Calibri"/>
          <w:sz w:val="22"/>
        </w:rPr>
        <w:t>December 9 &amp; 10, 2019</w:t>
      </w:r>
    </w:p>
    <w:p w:rsidR="007451A6" w:rsidRDefault="007451A6" w:rsidP="002266DD">
      <w:pPr>
        <w:autoSpaceDE w:val="0"/>
        <w:autoSpaceDN w:val="0"/>
        <w:adjustRightInd w:val="0"/>
        <w:spacing w:after="120"/>
        <w:ind w:left="2880" w:hanging="1440"/>
        <w:rPr>
          <w:rFonts w:ascii="Calibri" w:hAnsi="Calibri" w:cs="Calibri"/>
          <w:sz w:val="22"/>
        </w:rPr>
      </w:pPr>
      <w:r>
        <w:rPr>
          <w:rFonts w:ascii="Calibri" w:hAnsi="Calibri" w:cs="Calibri"/>
          <w:sz w:val="22"/>
        </w:rPr>
        <w:t>University of Utah, Research Education</w:t>
      </w:r>
    </w:p>
    <w:p w:rsidR="007451A6" w:rsidRDefault="003351DD" w:rsidP="003351DD">
      <w:pPr>
        <w:autoSpaceDE w:val="0"/>
        <w:autoSpaceDN w:val="0"/>
        <w:adjustRightInd w:val="0"/>
        <w:rPr>
          <w:rFonts w:ascii="Calibri" w:hAnsi="Calibri" w:cs="Calibri"/>
          <w:sz w:val="22"/>
        </w:rPr>
      </w:pPr>
      <w:r>
        <w:rPr>
          <w:rFonts w:ascii="Calibri" w:hAnsi="Calibri" w:cs="Calibri"/>
          <w:sz w:val="22"/>
        </w:rPr>
        <w:t>2019</w:t>
      </w:r>
      <w:r>
        <w:rPr>
          <w:rFonts w:ascii="Calibri" w:hAnsi="Calibri" w:cs="Calibri"/>
          <w:sz w:val="22"/>
        </w:rPr>
        <w:tab/>
      </w:r>
      <w:r>
        <w:rPr>
          <w:rFonts w:ascii="Calibri" w:hAnsi="Calibri" w:cs="Calibri"/>
          <w:sz w:val="22"/>
        </w:rPr>
        <w:tab/>
      </w:r>
      <w:r w:rsidR="007451A6" w:rsidRPr="007451A6">
        <w:rPr>
          <w:rFonts w:ascii="Calibri" w:hAnsi="Calibri" w:cs="Calibri"/>
          <w:sz w:val="22"/>
        </w:rPr>
        <w:t xml:space="preserve">Reviewing </w:t>
      </w:r>
      <w:r w:rsidR="007451A6">
        <w:rPr>
          <w:rFonts w:ascii="Calibri" w:hAnsi="Calibri" w:cs="Calibri"/>
          <w:sz w:val="22"/>
        </w:rPr>
        <w:t>m</w:t>
      </w:r>
      <w:r w:rsidR="007451A6" w:rsidRPr="007451A6">
        <w:rPr>
          <w:rFonts w:ascii="Calibri" w:hAnsi="Calibri" w:cs="Calibri"/>
          <w:sz w:val="22"/>
        </w:rPr>
        <w:t xml:space="preserve">anuscripts for </w:t>
      </w:r>
      <w:r w:rsidR="007451A6">
        <w:rPr>
          <w:rFonts w:ascii="Calibri" w:hAnsi="Calibri" w:cs="Calibri"/>
          <w:sz w:val="22"/>
        </w:rPr>
        <w:t>p</w:t>
      </w:r>
      <w:r w:rsidR="007451A6" w:rsidRPr="007451A6">
        <w:rPr>
          <w:rFonts w:ascii="Calibri" w:hAnsi="Calibri" w:cs="Calibri"/>
          <w:sz w:val="22"/>
        </w:rPr>
        <w:t xml:space="preserve">rofessional </w:t>
      </w:r>
      <w:r w:rsidR="007451A6">
        <w:rPr>
          <w:rFonts w:ascii="Calibri" w:hAnsi="Calibri" w:cs="Calibri"/>
          <w:sz w:val="22"/>
        </w:rPr>
        <w:t>j</w:t>
      </w:r>
      <w:r w:rsidR="007451A6" w:rsidRPr="007451A6">
        <w:rPr>
          <w:rFonts w:ascii="Calibri" w:hAnsi="Calibri" w:cs="Calibri"/>
          <w:sz w:val="22"/>
        </w:rPr>
        <w:t xml:space="preserve">ournals: </w:t>
      </w:r>
    </w:p>
    <w:p w:rsidR="007451A6" w:rsidRDefault="007451A6" w:rsidP="007451A6">
      <w:pPr>
        <w:autoSpaceDE w:val="0"/>
        <w:autoSpaceDN w:val="0"/>
        <w:adjustRightInd w:val="0"/>
        <w:ind w:left="2880" w:hanging="720"/>
        <w:rPr>
          <w:rFonts w:ascii="Calibri" w:hAnsi="Calibri" w:cs="Calibri"/>
          <w:sz w:val="22"/>
        </w:rPr>
      </w:pPr>
      <w:r>
        <w:rPr>
          <w:rFonts w:ascii="Calibri" w:hAnsi="Calibri" w:cs="Calibri"/>
          <w:sz w:val="22"/>
        </w:rPr>
        <w:t>B</w:t>
      </w:r>
      <w:r w:rsidRPr="007451A6">
        <w:rPr>
          <w:rFonts w:ascii="Calibri" w:hAnsi="Calibri" w:cs="Calibri"/>
          <w:sz w:val="22"/>
        </w:rPr>
        <w:t xml:space="preserve">uilding </w:t>
      </w:r>
      <w:r>
        <w:rPr>
          <w:rFonts w:ascii="Calibri" w:hAnsi="Calibri" w:cs="Calibri"/>
          <w:sz w:val="22"/>
        </w:rPr>
        <w:t>y</w:t>
      </w:r>
      <w:r w:rsidRPr="007451A6">
        <w:rPr>
          <w:rFonts w:ascii="Calibri" w:hAnsi="Calibri" w:cs="Calibri"/>
          <w:sz w:val="22"/>
        </w:rPr>
        <w:t xml:space="preserve">our </w:t>
      </w:r>
      <w:r>
        <w:rPr>
          <w:rFonts w:ascii="Calibri" w:hAnsi="Calibri" w:cs="Calibri"/>
          <w:sz w:val="22"/>
        </w:rPr>
        <w:t>s</w:t>
      </w:r>
      <w:r w:rsidRPr="007451A6">
        <w:rPr>
          <w:rFonts w:ascii="Calibri" w:hAnsi="Calibri" w:cs="Calibri"/>
          <w:sz w:val="22"/>
        </w:rPr>
        <w:t xml:space="preserve">kills to </w:t>
      </w:r>
      <w:r>
        <w:rPr>
          <w:rFonts w:ascii="Calibri" w:hAnsi="Calibri" w:cs="Calibri"/>
          <w:sz w:val="22"/>
        </w:rPr>
        <w:t>s</w:t>
      </w:r>
      <w:r w:rsidRPr="007451A6">
        <w:rPr>
          <w:rFonts w:ascii="Calibri" w:hAnsi="Calibri" w:cs="Calibri"/>
          <w:sz w:val="22"/>
        </w:rPr>
        <w:t xml:space="preserve">upport </w:t>
      </w:r>
      <w:r>
        <w:rPr>
          <w:rFonts w:ascii="Calibri" w:hAnsi="Calibri" w:cs="Calibri"/>
          <w:sz w:val="22"/>
        </w:rPr>
        <w:t>y</w:t>
      </w:r>
      <w:r w:rsidRPr="007451A6">
        <w:rPr>
          <w:rFonts w:ascii="Calibri" w:hAnsi="Calibri" w:cs="Calibri"/>
          <w:sz w:val="22"/>
        </w:rPr>
        <w:t xml:space="preserve">our </w:t>
      </w:r>
      <w:r>
        <w:rPr>
          <w:rFonts w:ascii="Calibri" w:hAnsi="Calibri" w:cs="Calibri"/>
          <w:sz w:val="22"/>
        </w:rPr>
        <w:t>s</w:t>
      </w:r>
      <w:r w:rsidRPr="007451A6">
        <w:rPr>
          <w:rFonts w:ascii="Calibri" w:hAnsi="Calibri" w:cs="Calibri"/>
          <w:sz w:val="22"/>
        </w:rPr>
        <w:t>cholarship</w:t>
      </w:r>
    </w:p>
    <w:p w:rsidR="007451A6" w:rsidRDefault="007451A6" w:rsidP="007451A6">
      <w:pPr>
        <w:autoSpaceDE w:val="0"/>
        <w:autoSpaceDN w:val="0"/>
        <w:adjustRightInd w:val="0"/>
        <w:ind w:left="2160" w:hanging="720"/>
        <w:rPr>
          <w:rFonts w:ascii="Calibri" w:hAnsi="Calibri" w:cs="Calibri"/>
          <w:sz w:val="22"/>
        </w:rPr>
      </w:pPr>
      <w:r>
        <w:rPr>
          <w:rFonts w:ascii="Calibri" w:hAnsi="Calibri" w:cs="Calibri"/>
          <w:sz w:val="22"/>
        </w:rPr>
        <w:t xml:space="preserve">Council on Social Work Education Annual Program Meeting </w:t>
      </w:r>
    </w:p>
    <w:p w:rsidR="007451A6" w:rsidRDefault="007451A6" w:rsidP="007451A6">
      <w:pPr>
        <w:autoSpaceDE w:val="0"/>
        <w:autoSpaceDN w:val="0"/>
        <w:adjustRightInd w:val="0"/>
        <w:ind w:left="2160" w:hanging="720"/>
        <w:rPr>
          <w:rFonts w:ascii="Calibri" w:hAnsi="Calibri" w:cs="Calibri"/>
          <w:sz w:val="22"/>
        </w:rPr>
      </w:pPr>
      <w:r>
        <w:rPr>
          <w:rFonts w:ascii="Calibri" w:hAnsi="Calibri" w:cs="Calibri"/>
          <w:sz w:val="22"/>
        </w:rPr>
        <w:t>October 25, 2019</w:t>
      </w:r>
    </w:p>
    <w:p w:rsidR="007451A6" w:rsidRDefault="007451A6" w:rsidP="007451A6">
      <w:pPr>
        <w:autoSpaceDE w:val="0"/>
        <w:autoSpaceDN w:val="0"/>
        <w:adjustRightInd w:val="0"/>
        <w:ind w:left="2160" w:hanging="720"/>
        <w:rPr>
          <w:rFonts w:ascii="Calibri" w:hAnsi="Calibri" w:cs="Calibri"/>
          <w:sz w:val="22"/>
        </w:rPr>
      </w:pPr>
      <w:r>
        <w:rPr>
          <w:rFonts w:ascii="Calibri" w:hAnsi="Calibri" w:cs="Calibri"/>
          <w:sz w:val="22"/>
        </w:rPr>
        <w:t>Denver, Colorado</w:t>
      </w:r>
    </w:p>
    <w:p w:rsidR="002266DD" w:rsidRDefault="002266DD" w:rsidP="002266DD">
      <w:pPr>
        <w:widowControl/>
        <w:autoSpaceDE w:val="0"/>
        <w:autoSpaceDN w:val="0"/>
        <w:adjustRightInd w:val="0"/>
        <w:spacing w:after="120"/>
        <w:ind w:left="1440" w:hanging="1440"/>
        <w:rPr>
          <w:rFonts w:ascii="Calibri" w:hAnsi="Calibri" w:cs="Calibri"/>
          <w:b/>
          <w:sz w:val="22"/>
        </w:rPr>
      </w:pPr>
      <w:r>
        <w:rPr>
          <w:rFonts w:ascii="Calibri" w:hAnsi="Calibri" w:cs="Calibri"/>
          <w:b/>
          <w:sz w:val="22"/>
        </w:rPr>
        <w:lastRenderedPageBreak/>
        <w:t xml:space="preserve">INVITED </w:t>
      </w:r>
      <w:r w:rsidRPr="00BE0FD2">
        <w:rPr>
          <w:rFonts w:ascii="Calibri" w:hAnsi="Calibri" w:cs="Calibri"/>
          <w:b/>
          <w:sz w:val="22"/>
        </w:rPr>
        <w:t xml:space="preserve">PRESENTATIONS and WORKSHOPS: </w:t>
      </w:r>
    </w:p>
    <w:p w:rsidR="007451A6" w:rsidRDefault="002266DD" w:rsidP="002266DD">
      <w:pPr>
        <w:autoSpaceDE w:val="0"/>
        <w:autoSpaceDN w:val="0"/>
        <w:adjustRightInd w:val="0"/>
        <w:rPr>
          <w:rFonts w:ascii="Calibri" w:hAnsi="Calibri" w:cs="Calibri"/>
          <w:sz w:val="22"/>
        </w:rPr>
      </w:pPr>
      <w:r>
        <w:rPr>
          <w:rFonts w:ascii="Calibri" w:hAnsi="Calibri" w:cs="Calibri"/>
          <w:sz w:val="22"/>
        </w:rPr>
        <w:t>2019</w:t>
      </w:r>
      <w:r>
        <w:rPr>
          <w:rFonts w:ascii="Calibri" w:hAnsi="Calibri" w:cs="Calibri"/>
          <w:sz w:val="22"/>
        </w:rPr>
        <w:tab/>
      </w:r>
      <w:r>
        <w:rPr>
          <w:rFonts w:ascii="Calibri" w:hAnsi="Calibri" w:cs="Calibri"/>
          <w:sz w:val="22"/>
        </w:rPr>
        <w:tab/>
      </w:r>
      <w:r w:rsidR="007451A6" w:rsidRPr="007642BB">
        <w:rPr>
          <w:rFonts w:ascii="Calibri" w:hAnsi="Calibri" w:cs="Calibri"/>
          <w:sz w:val="22"/>
        </w:rPr>
        <w:t>Writing for Refereed Journals: Strategies to</w:t>
      </w:r>
      <w:r w:rsidR="007451A6">
        <w:rPr>
          <w:rFonts w:ascii="Calibri" w:hAnsi="Calibri" w:cs="Calibri"/>
          <w:sz w:val="22"/>
        </w:rPr>
        <w:t xml:space="preserve"> </w:t>
      </w:r>
      <w:r w:rsidR="007451A6" w:rsidRPr="007642BB">
        <w:rPr>
          <w:rFonts w:ascii="Calibri" w:hAnsi="Calibri" w:cs="Calibri"/>
          <w:sz w:val="22"/>
        </w:rPr>
        <w:t>Get Your Paper Published</w:t>
      </w:r>
    </w:p>
    <w:p w:rsidR="007451A6" w:rsidRDefault="007451A6" w:rsidP="007451A6">
      <w:pPr>
        <w:autoSpaceDE w:val="0"/>
        <w:autoSpaceDN w:val="0"/>
        <w:adjustRightInd w:val="0"/>
        <w:ind w:left="1440"/>
        <w:rPr>
          <w:rFonts w:ascii="Calibri" w:hAnsi="Calibri" w:cs="Calibri"/>
          <w:sz w:val="22"/>
        </w:rPr>
      </w:pPr>
      <w:r>
        <w:rPr>
          <w:rFonts w:ascii="Calibri" w:hAnsi="Calibri" w:cs="Calibri"/>
          <w:sz w:val="22"/>
        </w:rPr>
        <w:t>With Tanya Smith Brice, Cristina Mogro-Wilson, Frances Nedjat-Haiem, Danielle Parrish, Viola Vaughan-Eden</w:t>
      </w:r>
    </w:p>
    <w:p w:rsidR="007451A6" w:rsidRDefault="007451A6" w:rsidP="007451A6">
      <w:pPr>
        <w:autoSpaceDE w:val="0"/>
        <w:autoSpaceDN w:val="0"/>
        <w:adjustRightInd w:val="0"/>
        <w:ind w:left="1440"/>
        <w:rPr>
          <w:rFonts w:ascii="Calibri" w:hAnsi="Calibri" w:cs="Calibri"/>
          <w:sz w:val="22"/>
        </w:rPr>
      </w:pPr>
      <w:r>
        <w:rPr>
          <w:rFonts w:ascii="Calibri" w:hAnsi="Calibri" w:cs="Calibri"/>
          <w:sz w:val="22"/>
        </w:rPr>
        <w:t>Council on Social Work Education Annual Program Meeting</w:t>
      </w:r>
    </w:p>
    <w:p w:rsidR="007451A6" w:rsidRDefault="007451A6" w:rsidP="007451A6">
      <w:pPr>
        <w:autoSpaceDE w:val="0"/>
        <w:autoSpaceDN w:val="0"/>
        <w:adjustRightInd w:val="0"/>
        <w:ind w:left="2160" w:hanging="720"/>
        <w:rPr>
          <w:rFonts w:ascii="Calibri" w:hAnsi="Calibri" w:cs="Calibri"/>
          <w:sz w:val="22"/>
        </w:rPr>
      </w:pPr>
      <w:r>
        <w:rPr>
          <w:rFonts w:ascii="Calibri" w:hAnsi="Calibri" w:cs="Calibri"/>
          <w:sz w:val="22"/>
        </w:rPr>
        <w:t>October 25, 2019</w:t>
      </w:r>
    </w:p>
    <w:p w:rsidR="007451A6" w:rsidRDefault="007451A6" w:rsidP="007451A6">
      <w:pPr>
        <w:autoSpaceDE w:val="0"/>
        <w:autoSpaceDN w:val="0"/>
        <w:adjustRightInd w:val="0"/>
        <w:ind w:left="2160" w:hanging="720"/>
        <w:rPr>
          <w:rFonts w:ascii="Calibri" w:hAnsi="Calibri" w:cs="Calibri"/>
          <w:sz w:val="22"/>
        </w:rPr>
      </w:pPr>
      <w:r>
        <w:rPr>
          <w:rFonts w:ascii="Calibri" w:hAnsi="Calibri" w:cs="Calibri"/>
          <w:sz w:val="22"/>
        </w:rPr>
        <w:t>Denver, Colorado</w:t>
      </w:r>
    </w:p>
    <w:p w:rsidR="007451A6" w:rsidRDefault="007451A6" w:rsidP="001356C0">
      <w:pPr>
        <w:autoSpaceDE w:val="0"/>
        <w:autoSpaceDN w:val="0"/>
        <w:adjustRightInd w:val="0"/>
        <w:ind w:left="2880" w:hanging="1440"/>
        <w:rPr>
          <w:rFonts w:ascii="Calibri" w:hAnsi="Calibri" w:cs="Calibri"/>
          <w:sz w:val="22"/>
        </w:rPr>
      </w:pPr>
    </w:p>
    <w:p w:rsidR="007642BB" w:rsidRDefault="007642BB" w:rsidP="00DE34A8">
      <w:pPr>
        <w:autoSpaceDE w:val="0"/>
        <w:autoSpaceDN w:val="0"/>
        <w:adjustRightInd w:val="0"/>
        <w:ind w:left="1440" w:hanging="1440"/>
        <w:rPr>
          <w:rFonts w:ascii="Calibri" w:hAnsi="Calibri" w:cs="Calibri"/>
          <w:sz w:val="22"/>
        </w:rPr>
      </w:pPr>
      <w:r>
        <w:rPr>
          <w:rFonts w:ascii="Calibri" w:hAnsi="Calibri" w:cs="Calibri"/>
          <w:sz w:val="22"/>
        </w:rPr>
        <w:t>2018</w:t>
      </w:r>
      <w:r>
        <w:rPr>
          <w:rFonts w:ascii="Calibri" w:hAnsi="Calibri" w:cs="Calibri"/>
          <w:sz w:val="22"/>
        </w:rPr>
        <w:tab/>
      </w:r>
      <w:r w:rsidRPr="007642BB">
        <w:rPr>
          <w:rFonts w:ascii="Calibri" w:hAnsi="Calibri" w:cs="Calibri"/>
          <w:sz w:val="22"/>
        </w:rPr>
        <w:t xml:space="preserve">Publishing Tips for Prospective Book Authors: Inside Advice on Getting Into Print. </w:t>
      </w:r>
    </w:p>
    <w:p w:rsidR="007642BB" w:rsidRDefault="007642BB" w:rsidP="007642BB">
      <w:pPr>
        <w:autoSpaceDE w:val="0"/>
        <w:autoSpaceDN w:val="0"/>
        <w:adjustRightInd w:val="0"/>
        <w:ind w:left="1440"/>
        <w:rPr>
          <w:rFonts w:ascii="Calibri" w:hAnsi="Calibri" w:cs="Calibri"/>
          <w:sz w:val="22"/>
        </w:rPr>
      </w:pPr>
      <w:r>
        <w:rPr>
          <w:rFonts w:ascii="Calibri" w:hAnsi="Calibri" w:cs="Calibri"/>
          <w:sz w:val="22"/>
        </w:rPr>
        <w:t>With Jonathan Singer, Jacqueline Corcoran, Dana Bliss</w:t>
      </w:r>
    </w:p>
    <w:p w:rsidR="007642BB" w:rsidRDefault="007642BB" w:rsidP="007642BB">
      <w:pPr>
        <w:autoSpaceDE w:val="0"/>
        <w:autoSpaceDN w:val="0"/>
        <w:adjustRightInd w:val="0"/>
        <w:ind w:left="1440"/>
        <w:rPr>
          <w:rFonts w:ascii="Calibri" w:hAnsi="Calibri" w:cs="Calibri"/>
          <w:sz w:val="22"/>
        </w:rPr>
      </w:pPr>
      <w:r>
        <w:rPr>
          <w:rFonts w:ascii="Calibri" w:hAnsi="Calibri" w:cs="Calibri"/>
          <w:sz w:val="22"/>
        </w:rPr>
        <w:t>Council on Social Work Education Annual Program Meeting</w:t>
      </w:r>
    </w:p>
    <w:p w:rsidR="007642BB" w:rsidRDefault="007642BB" w:rsidP="007642BB">
      <w:pPr>
        <w:autoSpaceDE w:val="0"/>
        <w:autoSpaceDN w:val="0"/>
        <w:adjustRightInd w:val="0"/>
        <w:ind w:left="1440"/>
        <w:rPr>
          <w:rFonts w:ascii="Calibri" w:hAnsi="Calibri" w:cs="Calibri"/>
          <w:sz w:val="22"/>
        </w:rPr>
      </w:pPr>
      <w:r>
        <w:rPr>
          <w:rFonts w:ascii="Calibri" w:hAnsi="Calibri" w:cs="Calibri"/>
          <w:sz w:val="22"/>
        </w:rPr>
        <w:t>November 10, 2018</w:t>
      </w:r>
    </w:p>
    <w:p w:rsidR="007642BB" w:rsidRDefault="007642BB" w:rsidP="007642BB">
      <w:pPr>
        <w:autoSpaceDE w:val="0"/>
        <w:autoSpaceDN w:val="0"/>
        <w:adjustRightInd w:val="0"/>
        <w:ind w:left="1440"/>
        <w:rPr>
          <w:rFonts w:ascii="Calibri" w:hAnsi="Calibri" w:cs="Calibri"/>
          <w:sz w:val="22"/>
        </w:rPr>
      </w:pPr>
      <w:r>
        <w:rPr>
          <w:rFonts w:ascii="Calibri" w:hAnsi="Calibri" w:cs="Calibri"/>
          <w:sz w:val="22"/>
        </w:rPr>
        <w:t>Orlando, Florida</w:t>
      </w:r>
    </w:p>
    <w:p w:rsidR="002A0622" w:rsidRDefault="002A0622" w:rsidP="00AB568E">
      <w:pPr>
        <w:autoSpaceDE w:val="0"/>
        <w:autoSpaceDN w:val="0"/>
        <w:adjustRightInd w:val="0"/>
        <w:rPr>
          <w:rFonts w:ascii="Calibri" w:hAnsi="Calibri" w:cs="Calibri"/>
          <w:sz w:val="22"/>
        </w:rPr>
      </w:pPr>
    </w:p>
    <w:p w:rsidR="007642BB" w:rsidRDefault="00AB568E" w:rsidP="00AB568E">
      <w:pPr>
        <w:autoSpaceDE w:val="0"/>
        <w:autoSpaceDN w:val="0"/>
        <w:adjustRightInd w:val="0"/>
        <w:rPr>
          <w:rFonts w:ascii="Calibri" w:hAnsi="Calibri" w:cs="Calibri"/>
          <w:sz w:val="22"/>
        </w:rPr>
      </w:pPr>
      <w:r>
        <w:rPr>
          <w:rFonts w:ascii="Calibri" w:hAnsi="Calibri" w:cs="Calibri"/>
          <w:sz w:val="22"/>
        </w:rPr>
        <w:t>2018</w:t>
      </w:r>
      <w:r>
        <w:rPr>
          <w:rFonts w:ascii="Calibri" w:hAnsi="Calibri" w:cs="Calibri"/>
          <w:sz w:val="22"/>
        </w:rPr>
        <w:tab/>
      </w:r>
      <w:r>
        <w:rPr>
          <w:rFonts w:ascii="Calibri" w:hAnsi="Calibri" w:cs="Calibri"/>
          <w:sz w:val="22"/>
        </w:rPr>
        <w:tab/>
      </w:r>
      <w:r w:rsidR="007642BB" w:rsidRPr="007642BB">
        <w:rPr>
          <w:rFonts w:ascii="Calibri" w:hAnsi="Calibri" w:cs="Calibri"/>
          <w:sz w:val="22"/>
        </w:rPr>
        <w:t>Writing for Refereed Journals: Strategies to</w:t>
      </w:r>
      <w:r w:rsidR="007642BB">
        <w:rPr>
          <w:rFonts w:ascii="Calibri" w:hAnsi="Calibri" w:cs="Calibri"/>
          <w:sz w:val="22"/>
        </w:rPr>
        <w:t xml:space="preserve"> </w:t>
      </w:r>
      <w:r w:rsidR="007642BB" w:rsidRPr="007642BB">
        <w:rPr>
          <w:rFonts w:ascii="Calibri" w:hAnsi="Calibri" w:cs="Calibri"/>
          <w:sz w:val="22"/>
        </w:rPr>
        <w:t>Get Your Paper Published</w:t>
      </w:r>
    </w:p>
    <w:p w:rsidR="007642BB" w:rsidRDefault="007642BB" w:rsidP="007642BB">
      <w:pPr>
        <w:autoSpaceDE w:val="0"/>
        <w:autoSpaceDN w:val="0"/>
        <w:adjustRightInd w:val="0"/>
        <w:ind w:left="1440"/>
        <w:rPr>
          <w:rFonts w:ascii="Calibri" w:hAnsi="Calibri" w:cs="Calibri"/>
          <w:sz w:val="22"/>
        </w:rPr>
      </w:pPr>
      <w:r>
        <w:rPr>
          <w:rFonts w:ascii="Calibri" w:hAnsi="Calibri" w:cs="Calibri"/>
          <w:sz w:val="22"/>
        </w:rPr>
        <w:t>With Soleman Abu Bader, Tanya Smith Brice, Frances Nedjat-Haiem, Danielle Parrish, Viola Vaughan-Eden</w:t>
      </w:r>
    </w:p>
    <w:p w:rsidR="007642BB" w:rsidRDefault="007642BB" w:rsidP="007642BB">
      <w:pPr>
        <w:autoSpaceDE w:val="0"/>
        <w:autoSpaceDN w:val="0"/>
        <w:adjustRightInd w:val="0"/>
        <w:ind w:left="1440"/>
        <w:rPr>
          <w:rFonts w:ascii="Calibri" w:hAnsi="Calibri" w:cs="Calibri"/>
          <w:sz w:val="22"/>
        </w:rPr>
      </w:pPr>
      <w:r>
        <w:rPr>
          <w:rFonts w:ascii="Calibri" w:hAnsi="Calibri" w:cs="Calibri"/>
          <w:sz w:val="22"/>
        </w:rPr>
        <w:t>Council on Social Work Education Annual Program Meeting</w:t>
      </w:r>
    </w:p>
    <w:p w:rsidR="007642BB" w:rsidRDefault="007642BB" w:rsidP="007642BB">
      <w:pPr>
        <w:autoSpaceDE w:val="0"/>
        <w:autoSpaceDN w:val="0"/>
        <w:adjustRightInd w:val="0"/>
        <w:ind w:left="1440"/>
        <w:rPr>
          <w:rFonts w:ascii="Calibri" w:hAnsi="Calibri" w:cs="Calibri"/>
          <w:sz w:val="22"/>
        </w:rPr>
      </w:pPr>
      <w:r>
        <w:rPr>
          <w:rFonts w:ascii="Calibri" w:hAnsi="Calibri" w:cs="Calibri"/>
          <w:sz w:val="22"/>
        </w:rPr>
        <w:t>November 9, 2018</w:t>
      </w:r>
    </w:p>
    <w:p w:rsidR="007642BB" w:rsidRDefault="007642BB" w:rsidP="007642BB">
      <w:pPr>
        <w:autoSpaceDE w:val="0"/>
        <w:autoSpaceDN w:val="0"/>
        <w:adjustRightInd w:val="0"/>
        <w:ind w:left="1440"/>
        <w:rPr>
          <w:rFonts w:ascii="Calibri" w:hAnsi="Calibri" w:cs="Calibri"/>
          <w:sz w:val="22"/>
        </w:rPr>
      </w:pPr>
      <w:r>
        <w:rPr>
          <w:rFonts w:ascii="Calibri" w:hAnsi="Calibri" w:cs="Calibri"/>
          <w:sz w:val="22"/>
        </w:rPr>
        <w:t>Orlando, Florida</w:t>
      </w:r>
    </w:p>
    <w:p w:rsidR="00A64BF0" w:rsidRDefault="00A64BF0" w:rsidP="007642BB">
      <w:pPr>
        <w:autoSpaceDE w:val="0"/>
        <w:autoSpaceDN w:val="0"/>
        <w:adjustRightInd w:val="0"/>
        <w:ind w:left="1440" w:hanging="1440"/>
        <w:rPr>
          <w:rFonts w:ascii="Calibri" w:hAnsi="Calibri" w:cs="Calibri"/>
          <w:sz w:val="22"/>
        </w:rPr>
      </w:pPr>
    </w:p>
    <w:p w:rsidR="00DE34A8" w:rsidRDefault="00DE34A8" w:rsidP="007642BB">
      <w:pPr>
        <w:autoSpaceDE w:val="0"/>
        <w:autoSpaceDN w:val="0"/>
        <w:adjustRightInd w:val="0"/>
        <w:ind w:left="1440" w:hanging="1440"/>
        <w:rPr>
          <w:rFonts w:ascii="Calibri" w:hAnsi="Calibri" w:cs="Calibri"/>
          <w:sz w:val="22"/>
        </w:rPr>
      </w:pPr>
      <w:r>
        <w:rPr>
          <w:rFonts w:ascii="Calibri" w:hAnsi="Calibri" w:cs="Calibri"/>
          <w:sz w:val="22"/>
        </w:rPr>
        <w:t>2017</w:t>
      </w:r>
      <w:r>
        <w:rPr>
          <w:rFonts w:ascii="Calibri" w:hAnsi="Calibri" w:cs="Calibri"/>
          <w:sz w:val="22"/>
        </w:rPr>
        <w:tab/>
      </w:r>
      <w:r w:rsidRPr="00DE34A8">
        <w:rPr>
          <w:rFonts w:ascii="Calibri" w:hAnsi="Calibri" w:cs="Calibri"/>
          <w:sz w:val="22"/>
        </w:rPr>
        <w:t xml:space="preserve">Integrating Evidence-Based Practice and Implementation Science in Academic and Field </w:t>
      </w:r>
      <w:r w:rsidR="007642BB">
        <w:rPr>
          <w:rFonts w:ascii="Calibri" w:hAnsi="Calibri" w:cs="Calibri"/>
          <w:sz w:val="22"/>
        </w:rPr>
        <w:t>C</w:t>
      </w:r>
      <w:r w:rsidRPr="00DE34A8">
        <w:rPr>
          <w:rFonts w:ascii="Calibri" w:hAnsi="Calibri" w:cs="Calibri"/>
          <w:sz w:val="22"/>
        </w:rPr>
        <w:t>urricula.</w:t>
      </w:r>
      <w:r w:rsidRPr="004106CF">
        <w:rPr>
          <w:rFonts w:ascii="Calibri" w:hAnsi="Calibri" w:cs="Calibri"/>
          <w:sz w:val="22"/>
        </w:rPr>
        <w:t xml:space="preserve"> </w:t>
      </w:r>
    </w:p>
    <w:p w:rsidR="00DE34A8" w:rsidRDefault="00DE34A8" w:rsidP="00DE34A8">
      <w:pPr>
        <w:autoSpaceDE w:val="0"/>
        <w:autoSpaceDN w:val="0"/>
        <w:adjustRightInd w:val="0"/>
        <w:ind w:left="1440"/>
        <w:rPr>
          <w:rFonts w:ascii="Calibri" w:hAnsi="Calibri" w:cs="Calibri"/>
          <w:sz w:val="22"/>
        </w:rPr>
      </w:pPr>
      <w:r w:rsidRPr="004106CF">
        <w:rPr>
          <w:rFonts w:ascii="Calibri" w:hAnsi="Calibri" w:cs="Calibri"/>
          <w:sz w:val="22"/>
        </w:rPr>
        <w:t>(With Rosalyn Bertram,</w:t>
      </w:r>
      <w:r>
        <w:rPr>
          <w:rFonts w:ascii="Calibri" w:hAnsi="Calibri" w:cs="Calibri"/>
          <w:sz w:val="22"/>
        </w:rPr>
        <w:t xml:space="preserve"> Sue Kerns, and Patricia Kohl</w:t>
      </w:r>
      <w:r w:rsidRPr="004106CF">
        <w:rPr>
          <w:rFonts w:ascii="Calibri" w:hAnsi="Calibri" w:cs="Calibri"/>
          <w:sz w:val="22"/>
        </w:rPr>
        <w:t xml:space="preserve">) </w:t>
      </w:r>
    </w:p>
    <w:p w:rsidR="00DE34A8" w:rsidRDefault="00DE34A8" w:rsidP="00DE34A8">
      <w:pPr>
        <w:autoSpaceDE w:val="0"/>
        <w:autoSpaceDN w:val="0"/>
        <w:adjustRightInd w:val="0"/>
        <w:ind w:left="1440"/>
        <w:rPr>
          <w:rFonts w:ascii="Calibri" w:hAnsi="Calibri" w:cs="Calibri"/>
          <w:sz w:val="22"/>
        </w:rPr>
      </w:pPr>
      <w:r w:rsidRPr="004106CF">
        <w:rPr>
          <w:rFonts w:ascii="Calibri" w:hAnsi="Calibri" w:cs="Calibri"/>
          <w:sz w:val="22"/>
        </w:rPr>
        <w:t>Council on Social Work Education Annual Program Meeting</w:t>
      </w:r>
    </w:p>
    <w:p w:rsidR="00DE34A8" w:rsidRDefault="00DE34A8" w:rsidP="00DE34A8">
      <w:pPr>
        <w:autoSpaceDE w:val="0"/>
        <w:autoSpaceDN w:val="0"/>
        <w:adjustRightInd w:val="0"/>
        <w:ind w:left="1440"/>
        <w:rPr>
          <w:rFonts w:ascii="Calibri" w:hAnsi="Calibri" w:cs="Calibri"/>
          <w:sz w:val="22"/>
        </w:rPr>
      </w:pPr>
      <w:r>
        <w:rPr>
          <w:rFonts w:ascii="Calibri" w:hAnsi="Calibri" w:cs="Calibri"/>
          <w:sz w:val="22"/>
        </w:rPr>
        <w:t>Da</w:t>
      </w:r>
      <w:r w:rsidR="00A36BF6">
        <w:rPr>
          <w:rFonts w:ascii="Calibri" w:hAnsi="Calibri" w:cs="Calibri"/>
          <w:sz w:val="22"/>
        </w:rPr>
        <w:t>llas, Texas</w:t>
      </w:r>
    </w:p>
    <w:p w:rsidR="00DE34A8" w:rsidRDefault="00DE34A8" w:rsidP="00DE34A8">
      <w:pPr>
        <w:autoSpaceDE w:val="0"/>
        <w:autoSpaceDN w:val="0"/>
        <w:adjustRightInd w:val="0"/>
        <w:ind w:left="1440"/>
        <w:rPr>
          <w:rFonts w:ascii="Calibri" w:hAnsi="Calibri" w:cs="Calibri"/>
          <w:sz w:val="22"/>
        </w:rPr>
      </w:pPr>
      <w:r>
        <w:rPr>
          <w:rFonts w:ascii="Calibri" w:hAnsi="Calibri" w:cs="Calibri"/>
          <w:sz w:val="22"/>
        </w:rPr>
        <w:t>October 20, 2017</w:t>
      </w:r>
    </w:p>
    <w:p w:rsidR="00A04F21" w:rsidRDefault="00A04F21" w:rsidP="00A04F21">
      <w:pPr>
        <w:autoSpaceDE w:val="0"/>
        <w:autoSpaceDN w:val="0"/>
        <w:adjustRightInd w:val="0"/>
        <w:rPr>
          <w:rFonts w:ascii="Calibri" w:hAnsi="Calibri" w:cs="Calibri"/>
          <w:sz w:val="22"/>
        </w:rPr>
      </w:pPr>
    </w:p>
    <w:p w:rsidR="00A36BF6" w:rsidRDefault="00A04F21" w:rsidP="00A04F21">
      <w:pPr>
        <w:autoSpaceDE w:val="0"/>
        <w:autoSpaceDN w:val="0"/>
        <w:adjustRightInd w:val="0"/>
        <w:rPr>
          <w:rFonts w:ascii="Calibri" w:hAnsi="Calibri" w:cs="Calibri"/>
          <w:sz w:val="22"/>
        </w:rPr>
      </w:pPr>
      <w:r>
        <w:rPr>
          <w:rFonts w:ascii="Calibri" w:hAnsi="Calibri" w:cs="Calibri"/>
          <w:sz w:val="22"/>
        </w:rPr>
        <w:tab/>
      </w:r>
      <w:r>
        <w:rPr>
          <w:rFonts w:ascii="Calibri" w:hAnsi="Calibri" w:cs="Calibri"/>
          <w:sz w:val="22"/>
        </w:rPr>
        <w:tab/>
      </w:r>
      <w:r w:rsidR="00A36BF6" w:rsidRPr="00A36BF6">
        <w:rPr>
          <w:rFonts w:ascii="Calibri" w:hAnsi="Calibri" w:cs="Calibri"/>
          <w:sz w:val="22"/>
        </w:rPr>
        <w:t>Writing for Refereed Journals: Strategies to Get Your Paper Published</w:t>
      </w:r>
    </w:p>
    <w:p w:rsidR="00A36BF6" w:rsidRDefault="00A36BF6" w:rsidP="00A36BF6">
      <w:pPr>
        <w:autoSpaceDE w:val="0"/>
        <w:autoSpaceDN w:val="0"/>
        <w:adjustRightInd w:val="0"/>
        <w:ind w:left="1440"/>
        <w:rPr>
          <w:rFonts w:ascii="Calibri" w:hAnsi="Calibri" w:cs="Calibri"/>
          <w:sz w:val="22"/>
        </w:rPr>
      </w:pPr>
      <w:r>
        <w:rPr>
          <w:rFonts w:ascii="Calibri" w:hAnsi="Calibri" w:cs="Calibri"/>
          <w:sz w:val="22"/>
        </w:rPr>
        <w:t>(w</w:t>
      </w:r>
      <w:r w:rsidRPr="004106CF">
        <w:rPr>
          <w:rFonts w:ascii="Calibri" w:hAnsi="Calibri" w:cs="Calibri"/>
          <w:sz w:val="22"/>
        </w:rPr>
        <w:t xml:space="preserve">ith Susan Robbins, David Pollio, Soleman Abu Bader, </w:t>
      </w:r>
      <w:r>
        <w:rPr>
          <w:rFonts w:ascii="Calibri" w:hAnsi="Calibri" w:cs="Calibri"/>
          <w:sz w:val="22"/>
        </w:rPr>
        <w:t xml:space="preserve">Beth Pomeroy, Danielle Parrish, Frances </w:t>
      </w:r>
      <w:proofErr w:type="spellStart"/>
      <w:r>
        <w:rPr>
          <w:rFonts w:ascii="Calibri" w:hAnsi="Calibri" w:cs="Calibri"/>
          <w:sz w:val="22"/>
        </w:rPr>
        <w:t>Nedjat</w:t>
      </w:r>
      <w:proofErr w:type="spellEnd"/>
      <w:r>
        <w:rPr>
          <w:rFonts w:ascii="Calibri" w:hAnsi="Calibri" w:cs="Calibri"/>
          <w:sz w:val="22"/>
        </w:rPr>
        <w:t xml:space="preserve">-Haim, </w:t>
      </w:r>
      <w:r w:rsidRPr="004106CF">
        <w:rPr>
          <w:rFonts w:ascii="Calibri" w:hAnsi="Calibri" w:cs="Calibri"/>
          <w:sz w:val="22"/>
        </w:rPr>
        <w:t>and Viola Vaughan-Eden</w:t>
      </w:r>
      <w:r>
        <w:rPr>
          <w:rFonts w:ascii="Calibri" w:hAnsi="Calibri" w:cs="Calibri"/>
          <w:sz w:val="22"/>
        </w:rPr>
        <w:t>)</w:t>
      </w:r>
    </w:p>
    <w:p w:rsidR="00A36BF6" w:rsidRDefault="00A36BF6" w:rsidP="00A36BF6">
      <w:pPr>
        <w:autoSpaceDE w:val="0"/>
        <w:autoSpaceDN w:val="0"/>
        <w:adjustRightInd w:val="0"/>
        <w:ind w:left="1440"/>
        <w:rPr>
          <w:rFonts w:ascii="Calibri" w:hAnsi="Calibri" w:cs="Calibri"/>
          <w:sz w:val="22"/>
        </w:rPr>
      </w:pPr>
      <w:r w:rsidRPr="004106CF">
        <w:rPr>
          <w:rFonts w:ascii="Calibri" w:hAnsi="Calibri" w:cs="Calibri"/>
          <w:sz w:val="22"/>
        </w:rPr>
        <w:t>Council on Social Work Education Annual Program Meeting</w:t>
      </w:r>
    </w:p>
    <w:p w:rsidR="00A36BF6" w:rsidRDefault="00A36BF6" w:rsidP="00A36BF6">
      <w:pPr>
        <w:autoSpaceDE w:val="0"/>
        <w:autoSpaceDN w:val="0"/>
        <w:adjustRightInd w:val="0"/>
        <w:ind w:left="1440"/>
        <w:rPr>
          <w:rFonts w:ascii="Calibri" w:hAnsi="Calibri" w:cs="Calibri"/>
          <w:sz w:val="22"/>
        </w:rPr>
      </w:pPr>
      <w:r>
        <w:rPr>
          <w:rFonts w:ascii="Calibri" w:hAnsi="Calibri" w:cs="Calibri"/>
          <w:sz w:val="22"/>
        </w:rPr>
        <w:t>Dallas, Texas</w:t>
      </w:r>
    </w:p>
    <w:p w:rsidR="00A36BF6" w:rsidRDefault="00A36BF6" w:rsidP="00A36BF6">
      <w:pPr>
        <w:autoSpaceDE w:val="0"/>
        <w:autoSpaceDN w:val="0"/>
        <w:adjustRightInd w:val="0"/>
        <w:ind w:left="1440"/>
        <w:rPr>
          <w:rFonts w:ascii="Calibri" w:hAnsi="Calibri" w:cs="Calibri"/>
          <w:sz w:val="22"/>
        </w:rPr>
      </w:pPr>
      <w:r>
        <w:rPr>
          <w:rFonts w:ascii="Calibri" w:hAnsi="Calibri" w:cs="Calibri"/>
          <w:sz w:val="22"/>
        </w:rPr>
        <w:t>October 20, 2017</w:t>
      </w:r>
    </w:p>
    <w:p w:rsidR="00A36BF6" w:rsidRDefault="00A36BF6" w:rsidP="00A36BF6">
      <w:pPr>
        <w:autoSpaceDE w:val="0"/>
        <w:autoSpaceDN w:val="0"/>
        <w:adjustRightInd w:val="0"/>
        <w:ind w:left="1440"/>
        <w:rPr>
          <w:rFonts w:ascii="Calibri" w:hAnsi="Calibri" w:cs="Calibri"/>
          <w:sz w:val="22"/>
        </w:rPr>
      </w:pPr>
    </w:p>
    <w:p w:rsidR="004106CF" w:rsidRDefault="00F409EE" w:rsidP="00F409EE">
      <w:pPr>
        <w:autoSpaceDE w:val="0"/>
        <w:autoSpaceDN w:val="0"/>
        <w:adjustRightInd w:val="0"/>
        <w:ind w:left="1440" w:hanging="1440"/>
        <w:rPr>
          <w:rFonts w:ascii="Calibri" w:hAnsi="Calibri" w:cs="Calibri"/>
          <w:sz w:val="22"/>
        </w:rPr>
      </w:pPr>
      <w:r>
        <w:rPr>
          <w:rFonts w:ascii="Calibri" w:hAnsi="Calibri" w:cs="Calibri"/>
          <w:sz w:val="22"/>
        </w:rPr>
        <w:t>201</w:t>
      </w:r>
      <w:r w:rsidR="004106CF">
        <w:rPr>
          <w:rFonts w:ascii="Calibri" w:hAnsi="Calibri" w:cs="Calibri"/>
          <w:sz w:val="22"/>
        </w:rPr>
        <w:t>6</w:t>
      </w:r>
      <w:r>
        <w:rPr>
          <w:rFonts w:ascii="Calibri" w:hAnsi="Calibri" w:cs="Calibri"/>
          <w:sz w:val="22"/>
        </w:rPr>
        <w:tab/>
      </w:r>
      <w:r w:rsidR="004106CF" w:rsidRPr="004106CF">
        <w:rPr>
          <w:rFonts w:ascii="Calibri" w:hAnsi="Calibri" w:cs="Calibri"/>
          <w:sz w:val="22"/>
        </w:rPr>
        <w:t xml:space="preserve">Integrating Evidence-Informed Practice in Social Work Education. </w:t>
      </w:r>
    </w:p>
    <w:p w:rsidR="004106CF" w:rsidRDefault="004106CF" w:rsidP="004106CF">
      <w:pPr>
        <w:autoSpaceDE w:val="0"/>
        <w:autoSpaceDN w:val="0"/>
        <w:adjustRightInd w:val="0"/>
        <w:ind w:left="1440"/>
        <w:rPr>
          <w:rFonts w:ascii="Calibri" w:hAnsi="Calibri" w:cs="Calibri"/>
          <w:sz w:val="22"/>
        </w:rPr>
      </w:pPr>
      <w:r w:rsidRPr="004106CF">
        <w:rPr>
          <w:rFonts w:ascii="Calibri" w:hAnsi="Calibri" w:cs="Calibri"/>
          <w:sz w:val="22"/>
        </w:rPr>
        <w:t xml:space="preserve">(With Rosalyn Bertram, Eileen </w:t>
      </w:r>
      <w:proofErr w:type="spellStart"/>
      <w:r w:rsidRPr="004106CF">
        <w:rPr>
          <w:rFonts w:ascii="Calibri" w:hAnsi="Calibri" w:cs="Calibri"/>
          <w:sz w:val="22"/>
        </w:rPr>
        <w:t>Gambrill</w:t>
      </w:r>
      <w:proofErr w:type="spellEnd"/>
      <w:r w:rsidRPr="004106CF">
        <w:rPr>
          <w:rFonts w:ascii="Calibri" w:hAnsi="Calibri" w:cs="Calibri"/>
          <w:sz w:val="22"/>
        </w:rPr>
        <w:t xml:space="preserve">, and Danielle Parrish) </w:t>
      </w:r>
    </w:p>
    <w:p w:rsidR="004106CF" w:rsidRDefault="004106CF" w:rsidP="004106CF">
      <w:pPr>
        <w:autoSpaceDE w:val="0"/>
        <w:autoSpaceDN w:val="0"/>
        <w:adjustRightInd w:val="0"/>
        <w:ind w:left="1440"/>
        <w:rPr>
          <w:rFonts w:ascii="Calibri" w:hAnsi="Calibri" w:cs="Calibri"/>
          <w:sz w:val="22"/>
        </w:rPr>
      </w:pPr>
      <w:r w:rsidRPr="004106CF">
        <w:rPr>
          <w:rFonts w:ascii="Calibri" w:hAnsi="Calibri" w:cs="Calibri"/>
          <w:sz w:val="22"/>
        </w:rPr>
        <w:t>Council on Social Work Education Annual Program Meeting</w:t>
      </w:r>
    </w:p>
    <w:p w:rsidR="004106CF" w:rsidRDefault="004106CF" w:rsidP="004106CF">
      <w:pPr>
        <w:autoSpaceDE w:val="0"/>
        <w:autoSpaceDN w:val="0"/>
        <w:adjustRightInd w:val="0"/>
        <w:ind w:left="1440"/>
        <w:rPr>
          <w:rFonts w:ascii="Calibri" w:hAnsi="Calibri" w:cs="Calibri"/>
          <w:sz w:val="22"/>
        </w:rPr>
      </w:pPr>
      <w:r w:rsidRPr="004106CF">
        <w:rPr>
          <w:rFonts w:ascii="Calibri" w:hAnsi="Calibri" w:cs="Calibri"/>
          <w:sz w:val="22"/>
        </w:rPr>
        <w:t>Atlanta, Georgia</w:t>
      </w:r>
    </w:p>
    <w:p w:rsidR="004106CF" w:rsidRDefault="004106CF" w:rsidP="004106CF">
      <w:pPr>
        <w:autoSpaceDE w:val="0"/>
        <w:autoSpaceDN w:val="0"/>
        <w:adjustRightInd w:val="0"/>
        <w:ind w:left="1440"/>
        <w:rPr>
          <w:rFonts w:ascii="Calibri" w:hAnsi="Calibri" w:cs="Calibri"/>
          <w:sz w:val="22"/>
        </w:rPr>
      </w:pPr>
      <w:r w:rsidRPr="004106CF">
        <w:rPr>
          <w:rFonts w:ascii="Calibri" w:hAnsi="Calibri" w:cs="Calibri"/>
          <w:sz w:val="22"/>
        </w:rPr>
        <w:t>November 4, 2016</w:t>
      </w:r>
    </w:p>
    <w:p w:rsidR="00A04F21" w:rsidRDefault="00A04F21" w:rsidP="004106CF">
      <w:pPr>
        <w:autoSpaceDE w:val="0"/>
        <w:autoSpaceDN w:val="0"/>
        <w:adjustRightInd w:val="0"/>
        <w:ind w:left="1440"/>
        <w:rPr>
          <w:rFonts w:ascii="Calibri" w:hAnsi="Calibri" w:cs="Calibri"/>
          <w:sz w:val="22"/>
        </w:rPr>
      </w:pPr>
    </w:p>
    <w:p w:rsidR="004106CF" w:rsidRDefault="004106CF" w:rsidP="00A04F21">
      <w:pPr>
        <w:autoSpaceDE w:val="0"/>
        <w:autoSpaceDN w:val="0"/>
        <w:adjustRightInd w:val="0"/>
        <w:ind w:left="720" w:firstLine="720"/>
        <w:rPr>
          <w:rFonts w:ascii="Calibri" w:hAnsi="Calibri" w:cs="Calibri"/>
          <w:sz w:val="22"/>
        </w:rPr>
      </w:pPr>
      <w:r w:rsidRPr="004106CF">
        <w:rPr>
          <w:rFonts w:ascii="Calibri" w:hAnsi="Calibri" w:cs="Calibri"/>
          <w:sz w:val="22"/>
        </w:rPr>
        <w:t xml:space="preserve">Getting Published: Strategies for Writing for Refereed Journals. </w:t>
      </w:r>
    </w:p>
    <w:p w:rsidR="004106CF" w:rsidRDefault="004106CF" w:rsidP="004106CF">
      <w:pPr>
        <w:autoSpaceDE w:val="0"/>
        <w:autoSpaceDN w:val="0"/>
        <w:adjustRightInd w:val="0"/>
        <w:ind w:left="1440"/>
        <w:rPr>
          <w:rFonts w:ascii="Calibri" w:hAnsi="Calibri" w:cs="Calibri"/>
          <w:sz w:val="22"/>
        </w:rPr>
      </w:pPr>
      <w:r>
        <w:rPr>
          <w:rFonts w:ascii="Calibri" w:hAnsi="Calibri" w:cs="Calibri"/>
          <w:sz w:val="22"/>
        </w:rPr>
        <w:t>(w</w:t>
      </w:r>
      <w:r w:rsidRPr="004106CF">
        <w:rPr>
          <w:rFonts w:ascii="Calibri" w:hAnsi="Calibri" w:cs="Calibri"/>
          <w:sz w:val="22"/>
        </w:rPr>
        <w:t>ith Susan Robbins, David Pollio, Soleman Abu Bader, and Viola Vaughan-Eden</w:t>
      </w:r>
      <w:r>
        <w:rPr>
          <w:rFonts w:ascii="Calibri" w:hAnsi="Calibri" w:cs="Calibri"/>
          <w:sz w:val="22"/>
        </w:rPr>
        <w:t>)</w:t>
      </w:r>
    </w:p>
    <w:p w:rsidR="004106CF" w:rsidRDefault="004106CF" w:rsidP="004106CF">
      <w:pPr>
        <w:autoSpaceDE w:val="0"/>
        <w:autoSpaceDN w:val="0"/>
        <w:adjustRightInd w:val="0"/>
        <w:ind w:left="1440"/>
        <w:rPr>
          <w:rFonts w:ascii="Calibri" w:hAnsi="Calibri" w:cs="Calibri"/>
          <w:sz w:val="22"/>
        </w:rPr>
      </w:pPr>
      <w:r w:rsidRPr="004106CF">
        <w:rPr>
          <w:rFonts w:ascii="Calibri" w:hAnsi="Calibri" w:cs="Calibri"/>
          <w:sz w:val="22"/>
        </w:rPr>
        <w:t>Council on Social Work Education Annual Program Meeting</w:t>
      </w:r>
    </w:p>
    <w:p w:rsidR="004106CF" w:rsidRDefault="004106CF" w:rsidP="004106CF">
      <w:pPr>
        <w:autoSpaceDE w:val="0"/>
        <w:autoSpaceDN w:val="0"/>
        <w:adjustRightInd w:val="0"/>
        <w:ind w:left="1440"/>
        <w:rPr>
          <w:rFonts w:ascii="Calibri" w:hAnsi="Calibri" w:cs="Calibri"/>
          <w:sz w:val="22"/>
        </w:rPr>
      </w:pPr>
      <w:r w:rsidRPr="004106CF">
        <w:rPr>
          <w:rFonts w:ascii="Calibri" w:hAnsi="Calibri" w:cs="Calibri"/>
          <w:sz w:val="22"/>
        </w:rPr>
        <w:t xml:space="preserve">Atlanta, Georgia </w:t>
      </w:r>
    </w:p>
    <w:p w:rsidR="004106CF" w:rsidRDefault="00A64BF0" w:rsidP="004106CF">
      <w:pPr>
        <w:autoSpaceDE w:val="0"/>
        <w:autoSpaceDN w:val="0"/>
        <w:adjustRightInd w:val="0"/>
        <w:ind w:left="1440"/>
        <w:rPr>
          <w:rFonts w:ascii="Calibri" w:hAnsi="Calibri" w:cs="Calibri"/>
          <w:sz w:val="22"/>
        </w:rPr>
      </w:pPr>
      <w:r>
        <w:rPr>
          <w:rFonts w:ascii="Calibri" w:hAnsi="Calibri" w:cs="Calibri"/>
          <w:sz w:val="22"/>
        </w:rPr>
        <w:t>November 4, 2016</w:t>
      </w:r>
      <w:r w:rsidR="004106CF" w:rsidRPr="004106CF">
        <w:rPr>
          <w:rFonts w:ascii="Calibri" w:hAnsi="Calibri" w:cs="Calibri"/>
          <w:sz w:val="22"/>
        </w:rPr>
        <w:t xml:space="preserve"> </w:t>
      </w:r>
    </w:p>
    <w:p w:rsidR="002266DD" w:rsidRDefault="002266DD" w:rsidP="002266DD">
      <w:pPr>
        <w:widowControl/>
        <w:autoSpaceDE w:val="0"/>
        <w:autoSpaceDN w:val="0"/>
        <w:adjustRightInd w:val="0"/>
        <w:spacing w:after="120"/>
        <w:ind w:left="1440" w:hanging="1440"/>
        <w:rPr>
          <w:rFonts w:ascii="Calibri" w:hAnsi="Calibri" w:cs="Calibri"/>
          <w:b/>
          <w:sz w:val="22"/>
        </w:rPr>
      </w:pPr>
      <w:r>
        <w:rPr>
          <w:rFonts w:ascii="Calibri" w:hAnsi="Calibri" w:cs="Calibri"/>
          <w:b/>
          <w:sz w:val="22"/>
        </w:rPr>
        <w:lastRenderedPageBreak/>
        <w:t xml:space="preserve">INVITED </w:t>
      </w:r>
      <w:r w:rsidRPr="00BE0FD2">
        <w:rPr>
          <w:rFonts w:ascii="Calibri" w:hAnsi="Calibri" w:cs="Calibri"/>
          <w:b/>
          <w:sz w:val="22"/>
        </w:rPr>
        <w:t xml:space="preserve">PRESENTATIONS and WORKSHOPS: </w:t>
      </w:r>
    </w:p>
    <w:p w:rsidR="00516777" w:rsidRDefault="004106CF" w:rsidP="004106CF">
      <w:pPr>
        <w:autoSpaceDE w:val="0"/>
        <w:autoSpaceDN w:val="0"/>
        <w:adjustRightInd w:val="0"/>
        <w:rPr>
          <w:rFonts w:ascii="Calibri" w:hAnsi="Calibri" w:cs="Calibri"/>
          <w:sz w:val="22"/>
        </w:rPr>
      </w:pPr>
      <w:r>
        <w:rPr>
          <w:rFonts w:ascii="Calibri" w:hAnsi="Calibri" w:cs="Calibri"/>
          <w:sz w:val="22"/>
        </w:rPr>
        <w:t>2015</w:t>
      </w:r>
      <w:r>
        <w:rPr>
          <w:rFonts w:ascii="Calibri" w:hAnsi="Calibri" w:cs="Calibri"/>
          <w:sz w:val="22"/>
        </w:rPr>
        <w:tab/>
      </w:r>
      <w:r>
        <w:rPr>
          <w:rFonts w:ascii="Calibri" w:hAnsi="Calibri" w:cs="Calibri"/>
          <w:sz w:val="22"/>
        </w:rPr>
        <w:tab/>
      </w:r>
      <w:r w:rsidR="00516777">
        <w:rPr>
          <w:rFonts w:ascii="Calibri" w:hAnsi="Calibri" w:cs="Calibri"/>
          <w:sz w:val="22"/>
        </w:rPr>
        <w:t>Evidence-Based Decisions for Policy: The Case of Eye-Witness Identification</w:t>
      </w:r>
    </w:p>
    <w:p w:rsidR="00A90738" w:rsidRDefault="00516777" w:rsidP="00516777">
      <w:pPr>
        <w:autoSpaceDE w:val="0"/>
        <w:autoSpaceDN w:val="0"/>
        <w:adjustRightInd w:val="0"/>
        <w:ind w:left="1440"/>
        <w:rPr>
          <w:rFonts w:ascii="Calibri" w:hAnsi="Calibri" w:cs="Calibri"/>
          <w:sz w:val="22"/>
        </w:rPr>
      </w:pPr>
      <w:r>
        <w:rPr>
          <w:rFonts w:ascii="Calibri" w:hAnsi="Calibri" w:cs="Calibri"/>
          <w:sz w:val="22"/>
        </w:rPr>
        <w:t>Law</w:t>
      </w:r>
      <w:r w:rsidR="00A90738">
        <w:rPr>
          <w:rFonts w:ascii="Calibri" w:hAnsi="Calibri" w:cs="Calibri"/>
          <w:sz w:val="22"/>
        </w:rPr>
        <w:t xml:space="preserve"> and Society Speaker Series</w:t>
      </w:r>
    </w:p>
    <w:p w:rsidR="00A90738" w:rsidRDefault="00A90738" w:rsidP="00516777">
      <w:pPr>
        <w:autoSpaceDE w:val="0"/>
        <w:autoSpaceDN w:val="0"/>
        <w:adjustRightInd w:val="0"/>
        <w:ind w:left="1440"/>
        <w:rPr>
          <w:rFonts w:ascii="Calibri" w:hAnsi="Calibri" w:cs="Calibri"/>
          <w:sz w:val="22"/>
        </w:rPr>
      </w:pPr>
      <w:r>
        <w:rPr>
          <w:rFonts w:ascii="Calibri" w:hAnsi="Calibri" w:cs="Calibri"/>
          <w:sz w:val="22"/>
        </w:rPr>
        <w:t xml:space="preserve">S. J. </w:t>
      </w:r>
      <w:proofErr w:type="spellStart"/>
      <w:r>
        <w:rPr>
          <w:rFonts w:ascii="Calibri" w:hAnsi="Calibri" w:cs="Calibri"/>
          <w:sz w:val="22"/>
        </w:rPr>
        <w:t>Quinney</w:t>
      </w:r>
      <w:proofErr w:type="spellEnd"/>
      <w:r>
        <w:rPr>
          <w:rFonts w:ascii="Calibri" w:hAnsi="Calibri" w:cs="Calibri"/>
          <w:sz w:val="22"/>
        </w:rPr>
        <w:t xml:space="preserve"> College of Law</w:t>
      </w:r>
    </w:p>
    <w:p w:rsidR="00A90738" w:rsidRDefault="00A90738" w:rsidP="00516777">
      <w:pPr>
        <w:autoSpaceDE w:val="0"/>
        <w:autoSpaceDN w:val="0"/>
        <w:adjustRightInd w:val="0"/>
        <w:ind w:left="1440"/>
        <w:rPr>
          <w:rFonts w:ascii="Calibri" w:hAnsi="Calibri" w:cs="Calibri"/>
          <w:sz w:val="22"/>
        </w:rPr>
      </w:pPr>
      <w:r>
        <w:rPr>
          <w:rFonts w:ascii="Calibri" w:hAnsi="Calibri" w:cs="Calibri"/>
          <w:sz w:val="22"/>
        </w:rPr>
        <w:t>University of Utah</w:t>
      </w:r>
    </w:p>
    <w:p w:rsidR="00A90738" w:rsidRDefault="00A90738" w:rsidP="00C23C05">
      <w:pPr>
        <w:autoSpaceDE w:val="0"/>
        <w:autoSpaceDN w:val="0"/>
        <w:adjustRightInd w:val="0"/>
        <w:spacing w:after="120"/>
        <w:ind w:left="1440"/>
        <w:rPr>
          <w:rFonts w:ascii="Calibri" w:hAnsi="Calibri" w:cs="Calibri"/>
          <w:sz w:val="22"/>
        </w:rPr>
      </w:pPr>
      <w:r>
        <w:rPr>
          <w:rFonts w:ascii="Calibri" w:hAnsi="Calibri" w:cs="Calibri"/>
          <w:sz w:val="22"/>
        </w:rPr>
        <w:t>November 9, 2015</w:t>
      </w:r>
    </w:p>
    <w:p w:rsidR="00516777" w:rsidRDefault="00A64BF0" w:rsidP="00A64BF0">
      <w:pPr>
        <w:autoSpaceDE w:val="0"/>
        <w:autoSpaceDN w:val="0"/>
        <w:adjustRightInd w:val="0"/>
        <w:ind w:left="1440" w:hanging="1440"/>
        <w:rPr>
          <w:rFonts w:ascii="Calibri" w:hAnsi="Calibri" w:cs="Calibri"/>
          <w:sz w:val="22"/>
        </w:rPr>
      </w:pPr>
      <w:r>
        <w:rPr>
          <w:rFonts w:ascii="Calibri" w:hAnsi="Calibri" w:cs="Calibri"/>
          <w:sz w:val="22"/>
        </w:rPr>
        <w:tab/>
      </w:r>
      <w:r w:rsidR="00516777">
        <w:rPr>
          <w:rFonts w:ascii="Calibri" w:hAnsi="Calibri" w:cs="Calibri"/>
          <w:sz w:val="22"/>
        </w:rPr>
        <w:t>Evidence-Based Practice, Practice-Based Evidence, and Implementation Science: What REALLY Works?</w:t>
      </w:r>
    </w:p>
    <w:p w:rsidR="00516777" w:rsidRDefault="00516777" w:rsidP="00516777">
      <w:pPr>
        <w:autoSpaceDE w:val="0"/>
        <w:autoSpaceDN w:val="0"/>
        <w:adjustRightInd w:val="0"/>
        <w:ind w:left="1440"/>
        <w:rPr>
          <w:rFonts w:ascii="Calibri" w:hAnsi="Calibri" w:cs="Calibri"/>
          <w:sz w:val="22"/>
        </w:rPr>
      </w:pPr>
      <w:r>
        <w:rPr>
          <w:rFonts w:ascii="Calibri" w:hAnsi="Calibri" w:cs="Calibri"/>
          <w:sz w:val="22"/>
        </w:rPr>
        <w:t>Critical Issues Facing Children &amp; Adolescents Conference</w:t>
      </w:r>
    </w:p>
    <w:p w:rsidR="00516777" w:rsidRDefault="00516777" w:rsidP="00516777">
      <w:pPr>
        <w:autoSpaceDE w:val="0"/>
        <w:autoSpaceDN w:val="0"/>
        <w:adjustRightInd w:val="0"/>
        <w:ind w:left="1440"/>
        <w:rPr>
          <w:rFonts w:ascii="Calibri" w:hAnsi="Calibri" w:cs="Calibri"/>
          <w:sz w:val="22"/>
        </w:rPr>
      </w:pPr>
      <w:r>
        <w:rPr>
          <w:rFonts w:ascii="Calibri" w:hAnsi="Calibri" w:cs="Calibri"/>
          <w:sz w:val="22"/>
        </w:rPr>
        <w:t xml:space="preserve">Salt Lake City, Utah </w:t>
      </w:r>
    </w:p>
    <w:p w:rsidR="00D10365" w:rsidRDefault="00516777" w:rsidP="007642BB">
      <w:pPr>
        <w:autoSpaceDE w:val="0"/>
        <w:autoSpaceDN w:val="0"/>
        <w:adjustRightInd w:val="0"/>
        <w:spacing w:after="120"/>
        <w:ind w:left="1440"/>
        <w:rPr>
          <w:rFonts w:ascii="Calibri" w:hAnsi="Calibri" w:cs="Calibri"/>
          <w:sz w:val="22"/>
        </w:rPr>
      </w:pPr>
      <w:r>
        <w:rPr>
          <w:rFonts w:ascii="Calibri" w:hAnsi="Calibri" w:cs="Calibri"/>
          <w:sz w:val="22"/>
        </w:rPr>
        <w:t>October 9, 2015</w:t>
      </w:r>
      <w:r>
        <w:rPr>
          <w:rFonts w:ascii="Calibri" w:hAnsi="Calibri" w:cs="Calibri"/>
          <w:sz w:val="22"/>
        </w:rPr>
        <w:tab/>
      </w:r>
    </w:p>
    <w:p w:rsidR="00F409EE" w:rsidRDefault="00AB568E" w:rsidP="00516777">
      <w:pPr>
        <w:autoSpaceDE w:val="0"/>
        <w:autoSpaceDN w:val="0"/>
        <w:adjustRightInd w:val="0"/>
        <w:ind w:left="1440" w:hanging="1440"/>
        <w:rPr>
          <w:rFonts w:ascii="Calibri" w:hAnsi="Calibri" w:cs="Calibri"/>
          <w:sz w:val="22"/>
        </w:rPr>
      </w:pPr>
      <w:r>
        <w:rPr>
          <w:rFonts w:ascii="Calibri" w:hAnsi="Calibri" w:cs="Calibri"/>
          <w:sz w:val="22"/>
        </w:rPr>
        <w:tab/>
      </w:r>
      <w:r w:rsidR="00F409EE" w:rsidRPr="00F409EE">
        <w:rPr>
          <w:rFonts w:ascii="Calibri" w:hAnsi="Calibri" w:cs="Calibri"/>
          <w:sz w:val="22"/>
        </w:rPr>
        <w:t>A New Reporting Guideline for Trials of Social and Psychological Interventions: CONSORT-SPI</w:t>
      </w:r>
      <w:r w:rsidR="00F409EE">
        <w:rPr>
          <w:rFonts w:ascii="Calibri" w:hAnsi="Calibri" w:cs="Calibri"/>
          <w:sz w:val="22"/>
        </w:rPr>
        <w:t xml:space="preserve"> (Senior presenter, with P. Montgomery, P. Solomon, and S. Grant</w:t>
      </w:r>
    </w:p>
    <w:p w:rsidR="00F409EE" w:rsidRDefault="00F409EE" w:rsidP="00F409EE">
      <w:pPr>
        <w:autoSpaceDE w:val="0"/>
        <w:autoSpaceDN w:val="0"/>
        <w:adjustRightInd w:val="0"/>
        <w:ind w:left="1440"/>
        <w:rPr>
          <w:rFonts w:ascii="Calibri" w:hAnsi="Calibri" w:cs="Calibri"/>
          <w:sz w:val="22"/>
        </w:rPr>
      </w:pPr>
      <w:r>
        <w:rPr>
          <w:rFonts w:ascii="Calibri" w:hAnsi="Calibri" w:cs="Calibri"/>
          <w:sz w:val="22"/>
        </w:rPr>
        <w:t>Special Session on Research Priorities and Capacity Building</w:t>
      </w:r>
    </w:p>
    <w:p w:rsidR="00F409EE" w:rsidRDefault="00F409EE" w:rsidP="00F409EE">
      <w:pPr>
        <w:autoSpaceDE w:val="0"/>
        <w:autoSpaceDN w:val="0"/>
        <w:adjustRightInd w:val="0"/>
        <w:ind w:left="1440"/>
        <w:rPr>
          <w:rFonts w:ascii="Calibri" w:hAnsi="Calibri" w:cs="Calibri"/>
          <w:sz w:val="22"/>
        </w:rPr>
      </w:pPr>
      <w:r>
        <w:rPr>
          <w:rFonts w:ascii="Calibri" w:hAnsi="Calibri" w:cs="Calibri"/>
          <w:sz w:val="22"/>
        </w:rPr>
        <w:t>Society for Social Work and Research</w:t>
      </w:r>
    </w:p>
    <w:p w:rsidR="00F409EE" w:rsidRDefault="00F409EE" w:rsidP="00F409EE">
      <w:pPr>
        <w:autoSpaceDE w:val="0"/>
        <w:autoSpaceDN w:val="0"/>
        <w:adjustRightInd w:val="0"/>
        <w:ind w:left="1440"/>
        <w:rPr>
          <w:rFonts w:ascii="Calibri" w:hAnsi="Calibri" w:cs="Calibri"/>
          <w:sz w:val="22"/>
        </w:rPr>
      </w:pPr>
      <w:r>
        <w:rPr>
          <w:rFonts w:ascii="Calibri" w:hAnsi="Calibri" w:cs="Calibri"/>
          <w:sz w:val="22"/>
        </w:rPr>
        <w:t>New Orleans, LA</w:t>
      </w:r>
    </w:p>
    <w:p w:rsidR="00F409EE" w:rsidRDefault="00F409EE" w:rsidP="00C23C05">
      <w:pPr>
        <w:autoSpaceDE w:val="0"/>
        <w:autoSpaceDN w:val="0"/>
        <w:adjustRightInd w:val="0"/>
        <w:spacing w:after="120"/>
        <w:ind w:left="1440"/>
        <w:rPr>
          <w:rFonts w:ascii="Calibri" w:hAnsi="Calibri" w:cs="Calibri"/>
          <w:sz w:val="22"/>
        </w:rPr>
      </w:pPr>
      <w:r>
        <w:rPr>
          <w:rFonts w:ascii="Calibri" w:hAnsi="Calibri" w:cs="Calibri"/>
          <w:sz w:val="22"/>
        </w:rPr>
        <w:t>January 15, 2015</w:t>
      </w:r>
    </w:p>
    <w:p w:rsidR="001702C3" w:rsidRPr="001702C3" w:rsidRDefault="001702C3" w:rsidP="001702C3">
      <w:pPr>
        <w:widowControl/>
        <w:autoSpaceDE w:val="0"/>
        <w:autoSpaceDN w:val="0"/>
        <w:adjustRightInd w:val="0"/>
        <w:rPr>
          <w:rFonts w:ascii="Calibri" w:hAnsi="Calibri" w:cs="Calibri"/>
          <w:b/>
          <w:bCs/>
          <w:sz w:val="22"/>
        </w:rPr>
      </w:pPr>
      <w:r>
        <w:rPr>
          <w:rFonts w:ascii="Calibri" w:hAnsi="Calibri" w:cs="Calibri"/>
          <w:sz w:val="22"/>
        </w:rPr>
        <w:t>2014</w:t>
      </w:r>
      <w:r>
        <w:rPr>
          <w:rFonts w:ascii="Calibri" w:hAnsi="Calibri" w:cs="Calibri"/>
          <w:sz w:val="22"/>
        </w:rPr>
        <w:tab/>
      </w:r>
      <w:r>
        <w:rPr>
          <w:rFonts w:ascii="Calibri" w:hAnsi="Calibri" w:cs="Calibri"/>
          <w:sz w:val="22"/>
        </w:rPr>
        <w:tab/>
      </w:r>
      <w:r w:rsidRPr="001702C3">
        <w:rPr>
          <w:rFonts w:ascii="Calibri" w:hAnsi="Calibri" w:cs="Calibri"/>
          <w:bCs/>
          <w:sz w:val="22"/>
        </w:rPr>
        <w:t>Publishing in Peer-Reviewed Journals</w:t>
      </w:r>
    </w:p>
    <w:p w:rsidR="001702C3" w:rsidRDefault="001702C3" w:rsidP="001702C3">
      <w:pPr>
        <w:widowControl/>
        <w:autoSpaceDE w:val="0"/>
        <w:autoSpaceDN w:val="0"/>
        <w:adjustRightInd w:val="0"/>
        <w:rPr>
          <w:rFonts w:ascii="Calibri" w:hAnsi="Calibri" w:cs="Calibri"/>
          <w:bCs/>
          <w:sz w:val="22"/>
        </w:rPr>
      </w:pPr>
      <w:r w:rsidRPr="001702C3">
        <w:rPr>
          <w:rFonts w:ascii="Calibri" w:hAnsi="Calibri" w:cs="Calibri"/>
          <w:b/>
          <w:bCs/>
          <w:sz w:val="22"/>
        </w:rPr>
        <w:tab/>
      </w:r>
      <w:r>
        <w:rPr>
          <w:rFonts w:ascii="Calibri" w:hAnsi="Calibri" w:cs="Calibri"/>
          <w:b/>
          <w:bCs/>
          <w:sz w:val="22"/>
        </w:rPr>
        <w:tab/>
      </w:r>
      <w:r w:rsidRPr="001702C3">
        <w:rPr>
          <w:rFonts w:ascii="Calibri" w:hAnsi="Calibri" w:cs="Calibri"/>
          <w:bCs/>
          <w:sz w:val="22"/>
        </w:rPr>
        <w:t xml:space="preserve">S. </w:t>
      </w:r>
      <w:r w:rsidR="00A64BF0">
        <w:rPr>
          <w:rFonts w:ascii="Calibri" w:hAnsi="Calibri" w:cs="Calibri"/>
          <w:bCs/>
          <w:sz w:val="22"/>
        </w:rPr>
        <w:t xml:space="preserve">Robbins, J. Yaffe, D. Poole, &amp; </w:t>
      </w:r>
      <w:r w:rsidRPr="001702C3">
        <w:rPr>
          <w:rFonts w:ascii="Calibri" w:hAnsi="Calibri" w:cs="Calibri"/>
          <w:bCs/>
          <w:sz w:val="22"/>
        </w:rPr>
        <w:t xml:space="preserve">V. Vaughan-Eden </w:t>
      </w:r>
      <w:r>
        <w:rPr>
          <w:rFonts w:ascii="Calibri" w:hAnsi="Calibri" w:cs="Calibri"/>
          <w:bCs/>
          <w:sz w:val="22"/>
        </w:rPr>
        <w:t xml:space="preserve"> (CSWE Connect)</w:t>
      </w:r>
    </w:p>
    <w:p w:rsidR="001702C3" w:rsidRDefault="001702C3" w:rsidP="001702C3">
      <w:pPr>
        <w:autoSpaceDE w:val="0"/>
        <w:autoSpaceDN w:val="0"/>
        <w:adjustRightInd w:val="0"/>
        <w:ind w:left="1440"/>
        <w:rPr>
          <w:rFonts w:ascii="Calibri" w:hAnsi="Calibri" w:cs="Calibri"/>
          <w:sz w:val="22"/>
        </w:rPr>
      </w:pPr>
      <w:r>
        <w:rPr>
          <w:rFonts w:ascii="Calibri" w:hAnsi="Calibri" w:cs="Calibri"/>
          <w:sz w:val="22"/>
        </w:rPr>
        <w:t>Annual Program Meeting of the Council on Social Work Education</w:t>
      </w:r>
    </w:p>
    <w:p w:rsidR="001702C3" w:rsidRDefault="00EC05CC" w:rsidP="001702C3">
      <w:pPr>
        <w:widowControl/>
        <w:autoSpaceDE w:val="0"/>
        <w:autoSpaceDN w:val="0"/>
        <w:adjustRightInd w:val="0"/>
        <w:rPr>
          <w:rFonts w:ascii="Calibri" w:hAnsi="Calibri" w:cs="Calibri"/>
          <w:bCs/>
          <w:sz w:val="22"/>
        </w:rPr>
      </w:pPr>
      <w:r>
        <w:rPr>
          <w:rFonts w:ascii="Calibri" w:hAnsi="Calibri" w:cs="Calibri"/>
          <w:bCs/>
          <w:sz w:val="22"/>
        </w:rPr>
        <w:tab/>
      </w:r>
      <w:r>
        <w:rPr>
          <w:rFonts w:ascii="Calibri" w:hAnsi="Calibri" w:cs="Calibri"/>
          <w:bCs/>
          <w:sz w:val="22"/>
        </w:rPr>
        <w:tab/>
        <w:t>October 26, 2014</w:t>
      </w:r>
    </w:p>
    <w:p w:rsidR="00EC05CC" w:rsidRPr="001702C3" w:rsidRDefault="00EC05CC" w:rsidP="00C23C05">
      <w:pPr>
        <w:widowControl/>
        <w:autoSpaceDE w:val="0"/>
        <w:autoSpaceDN w:val="0"/>
        <w:adjustRightInd w:val="0"/>
        <w:spacing w:after="120"/>
        <w:rPr>
          <w:rFonts w:ascii="Calibri" w:hAnsi="Calibri" w:cs="Calibri"/>
          <w:bCs/>
          <w:sz w:val="22"/>
        </w:rPr>
      </w:pPr>
      <w:r>
        <w:rPr>
          <w:rFonts w:ascii="Calibri" w:hAnsi="Calibri" w:cs="Calibri"/>
          <w:bCs/>
          <w:sz w:val="22"/>
        </w:rPr>
        <w:tab/>
      </w:r>
      <w:r>
        <w:rPr>
          <w:rFonts w:ascii="Calibri" w:hAnsi="Calibri" w:cs="Calibri"/>
          <w:bCs/>
          <w:sz w:val="22"/>
        </w:rPr>
        <w:tab/>
        <w:t>Tampa, Florida</w:t>
      </w:r>
    </w:p>
    <w:p w:rsidR="00627C37" w:rsidRDefault="00B46F90" w:rsidP="006035D6">
      <w:pPr>
        <w:widowControl/>
        <w:autoSpaceDE w:val="0"/>
        <w:autoSpaceDN w:val="0"/>
        <w:adjustRightInd w:val="0"/>
        <w:rPr>
          <w:rFonts w:ascii="Calibri" w:hAnsi="Calibri" w:cs="Calibri"/>
          <w:sz w:val="22"/>
        </w:rPr>
      </w:pPr>
      <w:r>
        <w:rPr>
          <w:rFonts w:ascii="Calibri" w:hAnsi="Calibri" w:cs="Calibri"/>
          <w:sz w:val="22"/>
        </w:rPr>
        <w:t>2013</w:t>
      </w:r>
      <w:r>
        <w:rPr>
          <w:rFonts w:ascii="Calibri" w:hAnsi="Calibri" w:cs="Calibri"/>
          <w:sz w:val="22"/>
        </w:rPr>
        <w:tab/>
      </w:r>
      <w:r>
        <w:rPr>
          <w:rFonts w:ascii="Calibri" w:hAnsi="Calibri" w:cs="Calibri"/>
          <w:sz w:val="22"/>
        </w:rPr>
        <w:tab/>
      </w:r>
      <w:r w:rsidR="00627C37">
        <w:rPr>
          <w:rFonts w:ascii="Calibri" w:hAnsi="Calibri" w:cs="Calibri"/>
          <w:sz w:val="22"/>
        </w:rPr>
        <w:t>Publish, Don’t Perish</w:t>
      </w:r>
    </w:p>
    <w:p w:rsidR="00627C37" w:rsidRDefault="00627C37" w:rsidP="00627C37">
      <w:pPr>
        <w:widowControl/>
        <w:autoSpaceDE w:val="0"/>
        <w:autoSpaceDN w:val="0"/>
        <w:adjustRightInd w:val="0"/>
        <w:ind w:left="720" w:firstLine="720"/>
        <w:rPr>
          <w:rFonts w:ascii="Calibri" w:hAnsi="Calibri" w:cs="Calibri"/>
          <w:sz w:val="22"/>
        </w:rPr>
      </w:pPr>
      <w:r>
        <w:rPr>
          <w:rFonts w:ascii="Calibri" w:hAnsi="Calibri" w:cs="Calibri"/>
          <w:sz w:val="22"/>
        </w:rPr>
        <w:t>(Robbins, Yaffe, Poole)</w:t>
      </w:r>
    </w:p>
    <w:p w:rsidR="00627C37" w:rsidRDefault="00627C37" w:rsidP="00627C37">
      <w:pPr>
        <w:autoSpaceDE w:val="0"/>
        <w:autoSpaceDN w:val="0"/>
        <w:adjustRightInd w:val="0"/>
        <w:ind w:left="1440"/>
        <w:rPr>
          <w:rFonts w:ascii="Calibri" w:hAnsi="Calibri" w:cs="Calibri"/>
          <w:sz w:val="22"/>
        </w:rPr>
      </w:pPr>
      <w:r>
        <w:rPr>
          <w:rFonts w:ascii="Calibri" w:hAnsi="Calibri" w:cs="Calibri"/>
          <w:sz w:val="22"/>
        </w:rPr>
        <w:t>Annual Program Meeting of the Council on Social Work Education</w:t>
      </w:r>
    </w:p>
    <w:p w:rsidR="00627C37" w:rsidRDefault="00627C37" w:rsidP="00627C37">
      <w:pPr>
        <w:autoSpaceDE w:val="0"/>
        <w:autoSpaceDN w:val="0"/>
        <w:adjustRightInd w:val="0"/>
        <w:ind w:left="1440"/>
        <w:rPr>
          <w:rFonts w:ascii="Calibri" w:hAnsi="Calibri" w:cs="Calibri"/>
          <w:sz w:val="22"/>
        </w:rPr>
      </w:pPr>
      <w:r>
        <w:rPr>
          <w:rFonts w:ascii="Calibri" w:hAnsi="Calibri" w:cs="Calibri"/>
          <w:sz w:val="22"/>
        </w:rPr>
        <w:t>October 31-November 4, 2013</w:t>
      </w:r>
    </w:p>
    <w:p w:rsidR="00627C37" w:rsidRDefault="00627C37" w:rsidP="00C23C05">
      <w:pPr>
        <w:autoSpaceDE w:val="0"/>
        <w:autoSpaceDN w:val="0"/>
        <w:adjustRightInd w:val="0"/>
        <w:spacing w:after="120"/>
        <w:ind w:left="1440"/>
        <w:rPr>
          <w:rFonts w:ascii="Calibri" w:hAnsi="Calibri" w:cs="Calibri"/>
          <w:sz w:val="22"/>
        </w:rPr>
      </w:pPr>
      <w:r>
        <w:rPr>
          <w:rFonts w:ascii="Calibri" w:hAnsi="Calibri" w:cs="Calibri"/>
          <w:sz w:val="22"/>
        </w:rPr>
        <w:t>Dallas, Texas</w:t>
      </w:r>
    </w:p>
    <w:p w:rsidR="000A7E67" w:rsidRDefault="00B46F90" w:rsidP="00627C37">
      <w:pPr>
        <w:widowControl/>
        <w:autoSpaceDE w:val="0"/>
        <w:autoSpaceDN w:val="0"/>
        <w:adjustRightInd w:val="0"/>
        <w:ind w:left="720" w:firstLine="720"/>
        <w:rPr>
          <w:rFonts w:ascii="Calibri" w:hAnsi="Calibri" w:cs="Calibri"/>
          <w:sz w:val="22"/>
        </w:rPr>
      </w:pPr>
      <w:r>
        <w:rPr>
          <w:rFonts w:ascii="Calibri" w:hAnsi="Calibri" w:cs="Calibri"/>
          <w:sz w:val="22"/>
        </w:rPr>
        <w:t xml:space="preserve">Response to </w:t>
      </w:r>
      <w:proofErr w:type="spellStart"/>
      <w:r w:rsidR="000A7E67">
        <w:rPr>
          <w:rFonts w:ascii="Calibri" w:hAnsi="Calibri" w:cs="Calibri"/>
          <w:sz w:val="22"/>
        </w:rPr>
        <w:t>McBeath</w:t>
      </w:r>
      <w:proofErr w:type="spellEnd"/>
      <w:r w:rsidR="000A7E67">
        <w:rPr>
          <w:rFonts w:ascii="Calibri" w:hAnsi="Calibri" w:cs="Calibri"/>
          <w:sz w:val="22"/>
        </w:rPr>
        <w:t xml:space="preserve"> &amp; Austin: Organizational and Administrative Issues</w:t>
      </w:r>
    </w:p>
    <w:p w:rsidR="000A7E67" w:rsidRDefault="000A7E67" w:rsidP="000A7E67">
      <w:pPr>
        <w:widowControl/>
        <w:autoSpaceDE w:val="0"/>
        <w:autoSpaceDN w:val="0"/>
        <w:adjustRightInd w:val="0"/>
        <w:ind w:left="720" w:firstLine="720"/>
        <w:rPr>
          <w:rFonts w:ascii="Calibri" w:hAnsi="Calibri" w:cs="Calibri"/>
          <w:sz w:val="22"/>
        </w:rPr>
      </w:pPr>
      <w:r>
        <w:rPr>
          <w:rFonts w:ascii="Calibri" w:hAnsi="Calibri" w:cs="Calibri"/>
          <w:sz w:val="22"/>
        </w:rPr>
        <w:t>Bridging the Research and Practice Gap Symposium</w:t>
      </w:r>
    </w:p>
    <w:p w:rsidR="000A7E67" w:rsidRDefault="000A7E67" w:rsidP="000A7E67">
      <w:pPr>
        <w:widowControl/>
        <w:autoSpaceDE w:val="0"/>
        <w:autoSpaceDN w:val="0"/>
        <w:adjustRightInd w:val="0"/>
        <w:ind w:left="720" w:firstLine="720"/>
        <w:rPr>
          <w:rFonts w:ascii="Calibri" w:hAnsi="Calibri" w:cs="Calibri"/>
          <w:sz w:val="22"/>
        </w:rPr>
      </w:pPr>
      <w:r>
        <w:rPr>
          <w:rFonts w:ascii="Calibri" w:hAnsi="Calibri" w:cs="Calibri"/>
          <w:sz w:val="22"/>
        </w:rPr>
        <w:t>April 5-6, 2012</w:t>
      </w:r>
    </w:p>
    <w:p w:rsidR="000A7E67" w:rsidRDefault="000A7E67" w:rsidP="00C23C05">
      <w:pPr>
        <w:widowControl/>
        <w:autoSpaceDE w:val="0"/>
        <w:autoSpaceDN w:val="0"/>
        <w:adjustRightInd w:val="0"/>
        <w:spacing w:after="120"/>
        <w:ind w:left="720" w:firstLine="720"/>
        <w:rPr>
          <w:rFonts w:ascii="Calibri" w:hAnsi="Calibri" w:cs="Calibri"/>
          <w:sz w:val="22"/>
        </w:rPr>
      </w:pPr>
      <w:r>
        <w:rPr>
          <w:rFonts w:ascii="Calibri" w:hAnsi="Calibri" w:cs="Calibri"/>
          <w:sz w:val="22"/>
        </w:rPr>
        <w:t>Houston, TX</w:t>
      </w:r>
    </w:p>
    <w:p w:rsidR="006035D6" w:rsidRDefault="006035D6" w:rsidP="000A7E67">
      <w:pPr>
        <w:widowControl/>
        <w:autoSpaceDE w:val="0"/>
        <w:autoSpaceDN w:val="0"/>
        <w:adjustRightInd w:val="0"/>
        <w:rPr>
          <w:rFonts w:ascii="Calibri" w:hAnsi="Calibri" w:cs="Calibri"/>
          <w:sz w:val="22"/>
        </w:rPr>
      </w:pPr>
      <w:r>
        <w:rPr>
          <w:rFonts w:ascii="Calibri" w:hAnsi="Calibri" w:cs="Calibri"/>
          <w:sz w:val="22"/>
        </w:rPr>
        <w:t>2012</w:t>
      </w:r>
      <w:r>
        <w:rPr>
          <w:rFonts w:ascii="Calibri" w:hAnsi="Calibri" w:cs="Calibri"/>
          <w:sz w:val="22"/>
        </w:rPr>
        <w:tab/>
      </w:r>
      <w:r>
        <w:rPr>
          <w:rFonts w:ascii="Calibri" w:hAnsi="Calibri" w:cs="Calibri"/>
          <w:sz w:val="22"/>
        </w:rPr>
        <w:tab/>
      </w:r>
      <w:r w:rsidRPr="006035D6">
        <w:rPr>
          <w:rFonts w:ascii="Calibri" w:hAnsi="Calibri" w:cs="Calibri"/>
          <w:sz w:val="22"/>
        </w:rPr>
        <w:t>Getting Published: Tips for Successful Negotiation of the Paper Chase</w:t>
      </w:r>
    </w:p>
    <w:p w:rsidR="006035D6" w:rsidRDefault="006035D6" w:rsidP="006035D6">
      <w:pPr>
        <w:widowControl/>
        <w:autoSpaceDE w:val="0"/>
        <w:autoSpaceDN w:val="0"/>
        <w:adjustRightInd w:val="0"/>
        <w:ind w:left="720" w:firstLine="720"/>
        <w:rPr>
          <w:rFonts w:ascii="Calibri" w:hAnsi="Calibri" w:cs="Calibri"/>
          <w:sz w:val="22"/>
        </w:rPr>
      </w:pPr>
      <w:r>
        <w:rPr>
          <w:rFonts w:ascii="Calibri" w:hAnsi="Calibri" w:cs="Calibri"/>
          <w:sz w:val="22"/>
        </w:rPr>
        <w:t>Invited Session</w:t>
      </w:r>
    </w:p>
    <w:p w:rsidR="006035D6" w:rsidRDefault="006035D6" w:rsidP="006035D6">
      <w:pPr>
        <w:widowControl/>
        <w:autoSpaceDE w:val="0"/>
        <w:autoSpaceDN w:val="0"/>
        <w:adjustRightInd w:val="0"/>
        <w:ind w:left="720" w:firstLine="720"/>
        <w:rPr>
          <w:rFonts w:ascii="Calibri" w:hAnsi="Calibri" w:cs="Calibri"/>
          <w:sz w:val="22"/>
        </w:rPr>
      </w:pPr>
      <w:r>
        <w:rPr>
          <w:rFonts w:ascii="Calibri" w:hAnsi="Calibri" w:cs="Calibri"/>
          <w:sz w:val="22"/>
        </w:rPr>
        <w:t>CSWE APM</w:t>
      </w:r>
    </w:p>
    <w:p w:rsidR="006035D6" w:rsidRDefault="006035D6" w:rsidP="006035D6">
      <w:pPr>
        <w:widowControl/>
        <w:autoSpaceDE w:val="0"/>
        <w:autoSpaceDN w:val="0"/>
        <w:adjustRightInd w:val="0"/>
        <w:ind w:left="720" w:firstLine="720"/>
        <w:rPr>
          <w:rFonts w:ascii="Calibri" w:hAnsi="Calibri" w:cs="Calibri"/>
          <w:sz w:val="22"/>
        </w:rPr>
      </w:pPr>
      <w:r>
        <w:rPr>
          <w:rFonts w:ascii="Calibri" w:hAnsi="Calibri" w:cs="Calibri"/>
          <w:sz w:val="22"/>
        </w:rPr>
        <w:t>Washington, DC</w:t>
      </w:r>
    </w:p>
    <w:p w:rsidR="006035D6" w:rsidRDefault="006035D6" w:rsidP="00C23C05">
      <w:pPr>
        <w:widowControl/>
        <w:autoSpaceDE w:val="0"/>
        <w:autoSpaceDN w:val="0"/>
        <w:adjustRightInd w:val="0"/>
        <w:spacing w:after="120"/>
        <w:ind w:left="720" w:firstLine="720"/>
        <w:rPr>
          <w:rFonts w:ascii="Calibri" w:hAnsi="Calibri" w:cs="Calibri"/>
          <w:sz w:val="22"/>
        </w:rPr>
      </w:pPr>
      <w:r>
        <w:rPr>
          <w:rFonts w:ascii="Calibri" w:hAnsi="Calibri" w:cs="Calibri"/>
          <w:sz w:val="22"/>
        </w:rPr>
        <w:t>November 12, 2012</w:t>
      </w:r>
    </w:p>
    <w:p w:rsidR="00BD721A" w:rsidRPr="004862C1" w:rsidRDefault="00BD721A" w:rsidP="00BD721A">
      <w:pPr>
        <w:widowControl/>
        <w:autoSpaceDE w:val="0"/>
        <w:autoSpaceDN w:val="0"/>
        <w:adjustRightInd w:val="0"/>
        <w:ind w:left="1440" w:hanging="1440"/>
        <w:rPr>
          <w:rFonts w:ascii="Calibri" w:hAnsi="Calibri" w:cs="Calibri"/>
          <w:bCs/>
          <w:sz w:val="22"/>
          <w:lang w:val="en-GB"/>
        </w:rPr>
      </w:pPr>
      <w:r w:rsidRPr="004862C1">
        <w:rPr>
          <w:rFonts w:ascii="Calibri" w:hAnsi="Calibri" w:cs="Calibri"/>
          <w:sz w:val="22"/>
        </w:rPr>
        <w:t>2011</w:t>
      </w:r>
      <w:r w:rsidRPr="004862C1">
        <w:rPr>
          <w:rFonts w:ascii="Calibri" w:hAnsi="Calibri" w:cs="Calibri"/>
          <w:sz w:val="22"/>
        </w:rPr>
        <w:tab/>
      </w:r>
      <w:r w:rsidRPr="004862C1">
        <w:rPr>
          <w:rFonts w:ascii="Calibri" w:hAnsi="Calibri" w:cs="Calibri"/>
          <w:bCs/>
          <w:sz w:val="22"/>
          <w:szCs w:val="22"/>
        </w:rPr>
        <w:t>The Cochrane Empty Reviews Project: report of findings and consensus group feedback (</w:t>
      </w:r>
      <w:r w:rsidRPr="004862C1">
        <w:rPr>
          <w:rFonts w:ascii="Calibri" w:hAnsi="Calibri" w:cs="Calibri"/>
          <w:bCs/>
          <w:sz w:val="22"/>
          <w:lang w:val="en-GB"/>
        </w:rPr>
        <w:t>with Montgomery, P., Hopewell, S. &amp; Shepard, L.)</w:t>
      </w:r>
    </w:p>
    <w:p w:rsidR="00BD721A" w:rsidRPr="004862C1" w:rsidRDefault="00BD721A" w:rsidP="00BD721A">
      <w:pPr>
        <w:widowControl/>
        <w:autoSpaceDE w:val="0"/>
        <w:autoSpaceDN w:val="0"/>
        <w:adjustRightInd w:val="0"/>
        <w:ind w:left="1440" w:hanging="1440"/>
        <w:rPr>
          <w:rFonts w:ascii="Calibri" w:hAnsi="Calibri" w:cs="Calibri"/>
          <w:bCs/>
          <w:sz w:val="22"/>
          <w:lang w:val="en-GB"/>
        </w:rPr>
      </w:pPr>
      <w:r w:rsidRPr="004862C1">
        <w:rPr>
          <w:rFonts w:ascii="Calibri" w:hAnsi="Calibri" w:cs="Calibri"/>
          <w:bCs/>
          <w:sz w:val="22"/>
          <w:lang w:val="en-GB"/>
        </w:rPr>
        <w:tab/>
        <w:t>19</w:t>
      </w:r>
      <w:r w:rsidRPr="004862C1">
        <w:rPr>
          <w:rFonts w:ascii="Calibri" w:hAnsi="Calibri" w:cs="Calibri"/>
          <w:bCs/>
          <w:sz w:val="22"/>
          <w:vertAlign w:val="superscript"/>
          <w:lang w:val="en-GB"/>
        </w:rPr>
        <w:t>th</w:t>
      </w:r>
      <w:r w:rsidRPr="004862C1">
        <w:rPr>
          <w:rFonts w:ascii="Calibri" w:hAnsi="Calibri" w:cs="Calibri"/>
          <w:bCs/>
          <w:sz w:val="22"/>
          <w:lang w:val="en-GB"/>
        </w:rPr>
        <w:t xml:space="preserve"> Cochrane Colloquium</w:t>
      </w:r>
    </w:p>
    <w:p w:rsidR="00BD721A" w:rsidRPr="004862C1" w:rsidRDefault="00BD721A" w:rsidP="00BD721A">
      <w:pPr>
        <w:widowControl/>
        <w:autoSpaceDE w:val="0"/>
        <w:autoSpaceDN w:val="0"/>
        <w:adjustRightInd w:val="0"/>
        <w:rPr>
          <w:rFonts w:ascii="Calibri" w:hAnsi="Calibri" w:cs="Calibri"/>
          <w:bCs/>
          <w:sz w:val="22"/>
          <w:lang w:val="en-GB"/>
        </w:rPr>
      </w:pPr>
      <w:r w:rsidRPr="004862C1">
        <w:rPr>
          <w:rFonts w:ascii="Calibri" w:hAnsi="Calibri" w:cs="Calibri"/>
          <w:bCs/>
          <w:sz w:val="22"/>
          <w:lang w:val="en-GB"/>
        </w:rPr>
        <w:tab/>
      </w:r>
      <w:r w:rsidRPr="004862C1">
        <w:rPr>
          <w:rFonts w:ascii="Calibri" w:hAnsi="Calibri" w:cs="Calibri"/>
          <w:bCs/>
          <w:sz w:val="22"/>
          <w:lang w:val="en-GB"/>
        </w:rPr>
        <w:tab/>
        <w:t xml:space="preserve">Madrid, Spain </w:t>
      </w:r>
    </w:p>
    <w:p w:rsidR="002A0622" w:rsidRDefault="00BD721A" w:rsidP="002A0622">
      <w:pPr>
        <w:widowControl/>
        <w:autoSpaceDE w:val="0"/>
        <w:autoSpaceDN w:val="0"/>
        <w:adjustRightInd w:val="0"/>
        <w:spacing w:after="120"/>
        <w:rPr>
          <w:rFonts w:ascii="Calibri" w:hAnsi="Calibri" w:cs="Calibri"/>
          <w:b/>
          <w:sz w:val="22"/>
        </w:rPr>
      </w:pPr>
      <w:r w:rsidRPr="004862C1">
        <w:rPr>
          <w:rFonts w:ascii="Calibri" w:hAnsi="Calibri" w:cs="Calibri"/>
          <w:bCs/>
          <w:sz w:val="22"/>
          <w:lang w:val="en-GB"/>
        </w:rPr>
        <w:tab/>
      </w:r>
      <w:r w:rsidRPr="004862C1">
        <w:rPr>
          <w:rFonts w:ascii="Calibri" w:hAnsi="Calibri" w:cs="Calibri"/>
          <w:bCs/>
          <w:sz w:val="22"/>
          <w:lang w:val="en-GB"/>
        </w:rPr>
        <w:tab/>
        <w:t>October 19, 2011</w:t>
      </w:r>
      <w:r w:rsidR="003351DD">
        <w:rPr>
          <w:rFonts w:ascii="Calibri" w:hAnsi="Calibri" w:cs="Calibri"/>
          <w:bCs/>
          <w:sz w:val="22"/>
          <w:lang w:val="en-GB"/>
        </w:rPr>
        <w:t xml:space="preserve"> </w:t>
      </w:r>
    </w:p>
    <w:p w:rsidR="002266DD" w:rsidRDefault="002266DD">
      <w:pPr>
        <w:widowControl/>
        <w:rPr>
          <w:rFonts w:ascii="Calibri" w:hAnsi="Calibri" w:cs="Calibri"/>
          <w:sz w:val="22"/>
        </w:rPr>
      </w:pPr>
      <w:r>
        <w:rPr>
          <w:rFonts w:ascii="Calibri" w:hAnsi="Calibri" w:cs="Calibri"/>
          <w:sz w:val="22"/>
        </w:rPr>
        <w:br w:type="page"/>
      </w:r>
    </w:p>
    <w:p w:rsidR="002266DD" w:rsidRDefault="002266DD" w:rsidP="002266DD">
      <w:pPr>
        <w:widowControl/>
        <w:autoSpaceDE w:val="0"/>
        <w:autoSpaceDN w:val="0"/>
        <w:adjustRightInd w:val="0"/>
        <w:spacing w:after="120"/>
        <w:ind w:left="1440" w:hanging="1440"/>
        <w:rPr>
          <w:rFonts w:ascii="Calibri" w:hAnsi="Calibri" w:cs="Calibri"/>
          <w:b/>
          <w:sz w:val="22"/>
        </w:rPr>
      </w:pPr>
      <w:r>
        <w:rPr>
          <w:rFonts w:ascii="Calibri" w:hAnsi="Calibri" w:cs="Calibri"/>
          <w:b/>
          <w:sz w:val="22"/>
        </w:rPr>
        <w:lastRenderedPageBreak/>
        <w:t xml:space="preserve">INVITED </w:t>
      </w:r>
      <w:r w:rsidRPr="00BE0FD2">
        <w:rPr>
          <w:rFonts w:ascii="Calibri" w:hAnsi="Calibri" w:cs="Calibri"/>
          <w:b/>
          <w:sz w:val="22"/>
        </w:rPr>
        <w:t xml:space="preserve">PRESENTATIONS and WORKSHOPS: </w:t>
      </w:r>
    </w:p>
    <w:p w:rsidR="007C26A4" w:rsidRPr="004862C1" w:rsidRDefault="007C26A4" w:rsidP="004F39CA">
      <w:pPr>
        <w:widowControl/>
        <w:autoSpaceDE w:val="0"/>
        <w:autoSpaceDN w:val="0"/>
        <w:adjustRightInd w:val="0"/>
        <w:rPr>
          <w:rFonts w:ascii="Calibri" w:hAnsi="Calibri" w:cs="Calibri"/>
          <w:sz w:val="22"/>
        </w:rPr>
      </w:pPr>
      <w:r w:rsidRPr="004862C1">
        <w:rPr>
          <w:rFonts w:ascii="Calibri" w:hAnsi="Calibri" w:cs="Calibri"/>
          <w:sz w:val="22"/>
        </w:rPr>
        <w:t>2009</w:t>
      </w:r>
      <w:r w:rsidRPr="004862C1">
        <w:rPr>
          <w:rFonts w:ascii="Calibri" w:hAnsi="Calibri" w:cs="Calibri"/>
          <w:sz w:val="22"/>
        </w:rPr>
        <w:tab/>
      </w:r>
      <w:r w:rsidRPr="004862C1">
        <w:rPr>
          <w:rFonts w:ascii="Calibri" w:hAnsi="Calibri" w:cs="Calibri"/>
          <w:sz w:val="22"/>
        </w:rPr>
        <w:tab/>
        <w:t>Evidence-based Practice</w:t>
      </w:r>
    </w:p>
    <w:p w:rsidR="007C26A4" w:rsidRPr="004862C1" w:rsidRDefault="007C26A4" w:rsidP="00494659">
      <w:pPr>
        <w:widowControl/>
        <w:autoSpaceDE w:val="0"/>
        <w:autoSpaceDN w:val="0"/>
        <w:adjustRightInd w:val="0"/>
        <w:ind w:left="720" w:firstLine="720"/>
        <w:rPr>
          <w:rFonts w:ascii="Calibri" w:hAnsi="Calibri" w:cs="Calibri"/>
          <w:sz w:val="22"/>
        </w:rPr>
      </w:pPr>
      <w:r w:rsidRPr="004862C1">
        <w:rPr>
          <w:rFonts w:ascii="Calibri" w:hAnsi="Calibri" w:cs="Calibri"/>
          <w:sz w:val="22"/>
        </w:rPr>
        <w:t>Invited Panel Presentation</w:t>
      </w:r>
    </w:p>
    <w:p w:rsidR="007C26A4" w:rsidRPr="004862C1" w:rsidRDefault="007C26A4" w:rsidP="00494659">
      <w:pPr>
        <w:widowControl/>
        <w:autoSpaceDE w:val="0"/>
        <w:autoSpaceDN w:val="0"/>
        <w:adjustRightInd w:val="0"/>
        <w:ind w:left="1440"/>
        <w:rPr>
          <w:rFonts w:ascii="Calibri" w:hAnsi="Calibri" w:cs="Calibri"/>
          <w:sz w:val="22"/>
        </w:rPr>
      </w:pPr>
      <w:r w:rsidRPr="004862C1">
        <w:rPr>
          <w:rFonts w:ascii="Calibri" w:hAnsi="Calibri" w:cs="Calibri"/>
          <w:sz w:val="22"/>
        </w:rPr>
        <w:t>Generations Conference</w:t>
      </w:r>
    </w:p>
    <w:p w:rsidR="007C26A4" w:rsidRPr="004862C1" w:rsidRDefault="007C26A4" w:rsidP="00494659">
      <w:pPr>
        <w:widowControl/>
        <w:autoSpaceDE w:val="0"/>
        <w:autoSpaceDN w:val="0"/>
        <w:adjustRightInd w:val="0"/>
        <w:ind w:left="1440"/>
        <w:rPr>
          <w:rFonts w:ascii="Calibri" w:hAnsi="Calibri" w:cs="Calibri"/>
          <w:sz w:val="22"/>
        </w:rPr>
      </w:pPr>
      <w:r w:rsidRPr="004862C1">
        <w:rPr>
          <w:rFonts w:ascii="Calibri" w:hAnsi="Calibri" w:cs="Calibri"/>
          <w:sz w:val="22"/>
        </w:rPr>
        <w:t>Salt Lake City, Utah</w:t>
      </w:r>
    </w:p>
    <w:p w:rsidR="007C26A4" w:rsidRPr="004862C1" w:rsidRDefault="007C26A4" w:rsidP="00C23C05">
      <w:pPr>
        <w:widowControl/>
        <w:autoSpaceDE w:val="0"/>
        <w:autoSpaceDN w:val="0"/>
        <w:adjustRightInd w:val="0"/>
        <w:spacing w:after="120"/>
        <w:ind w:left="1440"/>
        <w:rPr>
          <w:rFonts w:ascii="Calibri" w:hAnsi="Calibri" w:cs="Calibri"/>
          <w:sz w:val="22"/>
        </w:rPr>
      </w:pPr>
      <w:r w:rsidRPr="004862C1">
        <w:rPr>
          <w:rFonts w:ascii="Calibri" w:hAnsi="Calibri" w:cs="Calibri"/>
          <w:sz w:val="22"/>
        </w:rPr>
        <w:t>April 1, 2009</w:t>
      </w:r>
    </w:p>
    <w:p w:rsidR="007C26A4" w:rsidRPr="004862C1" w:rsidRDefault="007C26A4" w:rsidP="00494659">
      <w:pPr>
        <w:widowControl/>
        <w:autoSpaceDE w:val="0"/>
        <w:autoSpaceDN w:val="0"/>
        <w:adjustRightInd w:val="0"/>
        <w:rPr>
          <w:rFonts w:ascii="Calibri" w:hAnsi="Calibri" w:cs="Calibri"/>
          <w:sz w:val="22"/>
        </w:rPr>
      </w:pPr>
      <w:r w:rsidRPr="004862C1">
        <w:rPr>
          <w:rFonts w:ascii="Calibri" w:hAnsi="Calibri" w:cs="Calibri"/>
          <w:sz w:val="22"/>
        </w:rPr>
        <w:t>2008</w:t>
      </w:r>
      <w:r w:rsidRPr="004862C1">
        <w:rPr>
          <w:rFonts w:ascii="Calibri" w:hAnsi="Calibri" w:cs="Calibri"/>
          <w:sz w:val="22"/>
        </w:rPr>
        <w:tab/>
      </w:r>
      <w:r w:rsidRPr="004862C1">
        <w:rPr>
          <w:rFonts w:ascii="Calibri" w:hAnsi="Calibri" w:cs="Calibri"/>
          <w:sz w:val="22"/>
        </w:rPr>
        <w:tab/>
        <w:t>The Case for Specifically Treating Depression in Juvenile Justice Populations</w:t>
      </w:r>
    </w:p>
    <w:p w:rsidR="007C26A4" w:rsidRPr="004862C1" w:rsidRDefault="007C26A4" w:rsidP="009D0A34">
      <w:pPr>
        <w:widowControl/>
        <w:autoSpaceDE w:val="0"/>
        <w:autoSpaceDN w:val="0"/>
        <w:adjustRightInd w:val="0"/>
        <w:rPr>
          <w:rFonts w:ascii="Calibri" w:hAnsi="Calibri" w:cs="Calibri"/>
          <w:sz w:val="22"/>
        </w:rPr>
      </w:pPr>
      <w:r w:rsidRPr="004862C1">
        <w:rPr>
          <w:rFonts w:ascii="Calibri" w:hAnsi="Calibri" w:cs="Calibri"/>
          <w:sz w:val="22"/>
        </w:rPr>
        <w:tab/>
      </w:r>
      <w:r w:rsidRPr="004862C1">
        <w:rPr>
          <w:rFonts w:ascii="Calibri" w:hAnsi="Calibri" w:cs="Calibri"/>
          <w:sz w:val="22"/>
        </w:rPr>
        <w:tab/>
        <w:t>With E. C. Byrnes</w:t>
      </w:r>
    </w:p>
    <w:p w:rsidR="007C26A4" w:rsidRPr="004862C1" w:rsidRDefault="007C26A4" w:rsidP="009D0A34">
      <w:pPr>
        <w:widowControl/>
        <w:autoSpaceDE w:val="0"/>
        <w:autoSpaceDN w:val="0"/>
        <w:adjustRightInd w:val="0"/>
        <w:rPr>
          <w:rFonts w:ascii="Calibri" w:hAnsi="Calibri" w:cs="Calibri"/>
          <w:sz w:val="22"/>
        </w:rPr>
      </w:pPr>
      <w:r w:rsidRPr="004862C1">
        <w:rPr>
          <w:rFonts w:ascii="Calibri" w:hAnsi="Calibri" w:cs="Calibri"/>
          <w:sz w:val="22"/>
        </w:rPr>
        <w:tab/>
      </w:r>
      <w:r w:rsidRPr="004862C1">
        <w:rPr>
          <w:rFonts w:ascii="Calibri" w:hAnsi="Calibri" w:cs="Calibri"/>
          <w:sz w:val="22"/>
        </w:rPr>
        <w:tab/>
        <w:t>Idaho System of Care Conference</w:t>
      </w:r>
    </w:p>
    <w:p w:rsidR="007C26A4" w:rsidRPr="004862C1" w:rsidRDefault="007C26A4" w:rsidP="009D0A34">
      <w:pPr>
        <w:widowControl/>
        <w:autoSpaceDE w:val="0"/>
        <w:autoSpaceDN w:val="0"/>
        <w:adjustRightInd w:val="0"/>
        <w:rPr>
          <w:rFonts w:ascii="Calibri" w:hAnsi="Calibri" w:cs="Calibri"/>
          <w:sz w:val="22"/>
        </w:rPr>
      </w:pPr>
      <w:r w:rsidRPr="004862C1">
        <w:rPr>
          <w:rFonts w:ascii="Calibri" w:hAnsi="Calibri" w:cs="Calibri"/>
          <w:sz w:val="22"/>
        </w:rPr>
        <w:tab/>
      </w:r>
      <w:r w:rsidRPr="004862C1">
        <w:rPr>
          <w:rFonts w:ascii="Calibri" w:hAnsi="Calibri" w:cs="Calibri"/>
          <w:sz w:val="22"/>
        </w:rPr>
        <w:tab/>
        <w:t>Moscow, Idaho</w:t>
      </w:r>
    </w:p>
    <w:p w:rsidR="007C26A4" w:rsidRPr="004862C1" w:rsidRDefault="007C26A4" w:rsidP="00C23C05">
      <w:pPr>
        <w:widowControl/>
        <w:autoSpaceDE w:val="0"/>
        <w:autoSpaceDN w:val="0"/>
        <w:adjustRightInd w:val="0"/>
        <w:spacing w:after="120"/>
        <w:rPr>
          <w:rFonts w:ascii="Calibri" w:hAnsi="Calibri" w:cs="Calibri"/>
          <w:sz w:val="22"/>
        </w:rPr>
      </w:pPr>
      <w:r w:rsidRPr="004862C1">
        <w:rPr>
          <w:rFonts w:ascii="Calibri" w:hAnsi="Calibri" w:cs="Calibri"/>
          <w:sz w:val="22"/>
        </w:rPr>
        <w:tab/>
      </w:r>
      <w:r w:rsidRPr="004862C1">
        <w:rPr>
          <w:rFonts w:ascii="Calibri" w:hAnsi="Calibri" w:cs="Calibri"/>
          <w:sz w:val="22"/>
        </w:rPr>
        <w:tab/>
        <w:t>May 5, 2008</w:t>
      </w:r>
    </w:p>
    <w:p w:rsidR="00C23C05" w:rsidRPr="004862C1" w:rsidRDefault="00AB568E" w:rsidP="00A64BF0">
      <w:pPr>
        <w:widowControl/>
        <w:autoSpaceDE w:val="0"/>
        <w:autoSpaceDN w:val="0"/>
        <w:adjustRightInd w:val="0"/>
        <w:spacing w:after="120"/>
        <w:ind w:left="1440" w:hanging="1440"/>
        <w:contextualSpacing/>
        <w:rPr>
          <w:rFonts w:ascii="Calibri" w:hAnsi="Calibri" w:cs="Calibri"/>
          <w:sz w:val="22"/>
        </w:rPr>
      </w:pPr>
      <w:r>
        <w:rPr>
          <w:rFonts w:ascii="Calibri" w:hAnsi="Calibri" w:cs="Calibri"/>
          <w:sz w:val="22"/>
        </w:rPr>
        <w:t>2008</w:t>
      </w:r>
      <w:r>
        <w:rPr>
          <w:rFonts w:ascii="Calibri" w:hAnsi="Calibri" w:cs="Calibri"/>
          <w:sz w:val="22"/>
        </w:rPr>
        <w:tab/>
      </w:r>
      <w:r w:rsidR="00C23C05" w:rsidRPr="004862C1">
        <w:rPr>
          <w:rFonts w:ascii="Calibri" w:hAnsi="Calibri" w:cs="Calibri"/>
          <w:sz w:val="22"/>
        </w:rPr>
        <w:t>Evidence-Based Practice</w:t>
      </w:r>
    </w:p>
    <w:p w:rsidR="00C23C05" w:rsidRPr="004862C1" w:rsidRDefault="00C23C05" w:rsidP="00C23C05">
      <w:pPr>
        <w:widowControl/>
        <w:autoSpaceDE w:val="0"/>
        <w:autoSpaceDN w:val="0"/>
        <w:adjustRightInd w:val="0"/>
        <w:ind w:left="720" w:firstLine="720"/>
        <w:rPr>
          <w:rFonts w:ascii="Calibri" w:hAnsi="Calibri" w:cs="Calibri"/>
          <w:sz w:val="22"/>
        </w:rPr>
      </w:pPr>
      <w:r w:rsidRPr="004862C1">
        <w:rPr>
          <w:rFonts w:ascii="Calibri" w:hAnsi="Calibri" w:cs="Calibri"/>
          <w:sz w:val="22"/>
        </w:rPr>
        <w:t>University of Utah</w:t>
      </w:r>
    </w:p>
    <w:p w:rsidR="007C26A4" w:rsidRPr="004862C1" w:rsidRDefault="007C26A4" w:rsidP="009D0A34">
      <w:pPr>
        <w:widowControl/>
        <w:autoSpaceDE w:val="0"/>
        <w:autoSpaceDN w:val="0"/>
        <w:adjustRightInd w:val="0"/>
        <w:ind w:left="1440"/>
        <w:rPr>
          <w:rFonts w:ascii="Calibri" w:hAnsi="Calibri" w:cs="Calibri"/>
          <w:sz w:val="22"/>
        </w:rPr>
      </w:pPr>
      <w:r w:rsidRPr="004862C1">
        <w:rPr>
          <w:rFonts w:ascii="Calibri" w:hAnsi="Calibri" w:cs="Calibri"/>
          <w:sz w:val="22"/>
        </w:rPr>
        <w:t>Counseling Center</w:t>
      </w:r>
    </w:p>
    <w:p w:rsidR="00875363" w:rsidRDefault="007C26A4" w:rsidP="00A64BF0">
      <w:pPr>
        <w:widowControl/>
        <w:autoSpaceDE w:val="0"/>
        <w:autoSpaceDN w:val="0"/>
        <w:adjustRightInd w:val="0"/>
        <w:spacing w:after="120"/>
        <w:ind w:left="1440"/>
        <w:rPr>
          <w:rFonts w:ascii="Calibri" w:hAnsi="Calibri" w:cs="Calibri"/>
          <w:b/>
          <w:sz w:val="22"/>
        </w:rPr>
      </w:pPr>
      <w:r w:rsidRPr="004862C1">
        <w:rPr>
          <w:rFonts w:ascii="Calibri" w:hAnsi="Calibri" w:cs="Calibri"/>
          <w:sz w:val="22"/>
        </w:rPr>
        <w:t>March 5, 2008</w:t>
      </w:r>
      <w:r w:rsidR="00A64BF0">
        <w:rPr>
          <w:rFonts w:ascii="Calibri" w:hAnsi="Calibri" w:cs="Calibri"/>
          <w:sz w:val="22"/>
        </w:rPr>
        <w:t xml:space="preserve"> </w:t>
      </w:r>
    </w:p>
    <w:p w:rsidR="007C26A4" w:rsidRPr="004862C1" w:rsidRDefault="00875363" w:rsidP="006035D6">
      <w:pPr>
        <w:widowControl/>
        <w:autoSpaceDE w:val="0"/>
        <w:autoSpaceDN w:val="0"/>
        <w:adjustRightInd w:val="0"/>
        <w:rPr>
          <w:rFonts w:ascii="Calibri" w:hAnsi="Calibri" w:cs="Calibri"/>
          <w:sz w:val="22"/>
        </w:rPr>
      </w:pPr>
      <w:r>
        <w:rPr>
          <w:rFonts w:ascii="Calibri" w:hAnsi="Calibri" w:cs="Calibri"/>
          <w:sz w:val="22"/>
        </w:rPr>
        <w:tab/>
      </w:r>
      <w:r>
        <w:rPr>
          <w:rFonts w:ascii="Calibri" w:hAnsi="Calibri" w:cs="Calibri"/>
          <w:sz w:val="22"/>
        </w:rPr>
        <w:tab/>
      </w:r>
      <w:r w:rsidR="007C26A4" w:rsidRPr="004862C1">
        <w:rPr>
          <w:rFonts w:ascii="Calibri" w:hAnsi="Calibri" w:cs="Calibri"/>
          <w:sz w:val="22"/>
        </w:rPr>
        <w:t>The Case for Specifically Treating Depression in Juvenile Justice Populations</w:t>
      </w:r>
    </w:p>
    <w:p w:rsidR="007C26A4" w:rsidRPr="004862C1" w:rsidRDefault="007C26A4" w:rsidP="009D0A34">
      <w:pPr>
        <w:widowControl/>
        <w:autoSpaceDE w:val="0"/>
        <w:autoSpaceDN w:val="0"/>
        <w:adjustRightInd w:val="0"/>
        <w:rPr>
          <w:rFonts w:ascii="Calibri" w:hAnsi="Calibri" w:cs="Calibri"/>
          <w:sz w:val="22"/>
        </w:rPr>
      </w:pPr>
      <w:r w:rsidRPr="004862C1">
        <w:rPr>
          <w:rFonts w:ascii="Calibri" w:hAnsi="Calibri" w:cs="Calibri"/>
          <w:sz w:val="22"/>
        </w:rPr>
        <w:tab/>
      </w:r>
      <w:r w:rsidRPr="004862C1">
        <w:rPr>
          <w:rFonts w:ascii="Calibri" w:hAnsi="Calibri" w:cs="Calibri"/>
          <w:sz w:val="22"/>
        </w:rPr>
        <w:tab/>
        <w:t>With E. C. Byrnes</w:t>
      </w:r>
    </w:p>
    <w:p w:rsidR="007C26A4" w:rsidRPr="004862C1" w:rsidRDefault="007C26A4" w:rsidP="009D0A34">
      <w:pPr>
        <w:widowControl/>
        <w:autoSpaceDE w:val="0"/>
        <w:autoSpaceDN w:val="0"/>
        <w:adjustRightInd w:val="0"/>
        <w:rPr>
          <w:rFonts w:ascii="Calibri" w:hAnsi="Calibri" w:cs="Calibri"/>
          <w:sz w:val="22"/>
        </w:rPr>
      </w:pPr>
      <w:r w:rsidRPr="004862C1">
        <w:rPr>
          <w:rFonts w:ascii="Calibri" w:hAnsi="Calibri" w:cs="Calibri"/>
          <w:sz w:val="22"/>
        </w:rPr>
        <w:tab/>
      </w:r>
      <w:r w:rsidRPr="004862C1">
        <w:rPr>
          <w:rFonts w:ascii="Calibri" w:hAnsi="Calibri" w:cs="Calibri"/>
          <w:sz w:val="22"/>
        </w:rPr>
        <w:tab/>
        <w:t>Idaho System of Care Conference</w:t>
      </w:r>
    </w:p>
    <w:p w:rsidR="007C26A4" w:rsidRPr="004862C1" w:rsidRDefault="007C26A4" w:rsidP="009D0A34">
      <w:pPr>
        <w:widowControl/>
        <w:autoSpaceDE w:val="0"/>
        <w:autoSpaceDN w:val="0"/>
        <w:adjustRightInd w:val="0"/>
        <w:rPr>
          <w:rFonts w:ascii="Calibri" w:hAnsi="Calibri" w:cs="Calibri"/>
          <w:sz w:val="22"/>
        </w:rPr>
      </w:pPr>
      <w:r w:rsidRPr="004862C1">
        <w:rPr>
          <w:rFonts w:ascii="Calibri" w:hAnsi="Calibri" w:cs="Calibri"/>
          <w:sz w:val="22"/>
        </w:rPr>
        <w:tab/>
      </w:r>
      <w:r w:rsidRPr="004862C1">
        <w:rPr>
          <w:rFonts w:ascii="Calibri" w:hAnsi="Calibri" w:cs="Calibri"/>
          <w:sz w:val="22"/>
        </w:rPr>
        <w:tab/>
        <w:t>Boise, Idaho</w:t>
      </w:r>
    </w:p>
    <w:p w:rsidR="007C26A4" w:rsidRPr="00BE0FD2" w:rsidRDefault="007C26A4" w:rsidP="00C23C05">
      <w:pPr>
        <w:widowControl/>
        <w:autoSpaceDE w:val="0"/>
        <w:autoSpaceDN w:val="0"/>
        <w:adjustRightInd w:val="0"/>
        <w:spacing w:after="120"/>
        <w:rPr>
          <w:rFonts w:ascii="Calibri" w:hAnsi="Calibri" w:cs="Calibri"/>
          <w:sz w:val="22"/>
        </w:rPr>
      </w:pPr>
      <w:r w:rsidRPr="004862C1">
        <w:rPr>
          <w:rFonts w:ascii="Calibri" w:hAnsi="Calibri" w:cs="Calibri"/>
          <w:sz w:val="22"/>
        </w:rPr>
        <w:tab/>
      </w:r>
      <w:r w:rsidRPr="004862C1">
        <w:rPr>
          <w:rFonts w:ascii="Calibri" w:hAnsi="Calibri" w:cs="Calibri"/>
          <w:sz w:val="22"/>
        </w:rPr>
        <w:tab/>
        <w:t>March 3, 2008</w:t>
      </w:r>
    </w:p>
    <w:p w:rsidR="007C26A4" w:rsidRPr="004862C1" w:rsidRDefault="007C26A4" w:rsidP="00866F5C">
      <w:pPr>
        <w:widowControl/>
        <w:autoSpaceDE w:val="0"/>
        <w:autoSpaceDN w:val="0"/>
        <w:adjustRightInd w:val="0"/>
        <w:rPr>
          <w:rFonts w:ascii="Calibri" w:hAnsi="Calibri" w:cs="Calibri"/>
          <w:sz w:val="22"/>
        </w:rPr>
      </w:pPr>
      <w:r w:rsidRPr="004862C1">
        <w:rPr>
          <w:rFonts w:ascii="Calibri" w:hAnsi="Calibri" w:cs="Calibri"/>
          <w:sz w:val="22"/>
        </w:rPr>
        <w:t>2007</w:t>
      </w:r>
      <w:r w:rsidRPr="004862C1">
        <w:rPr>
          <w:rFonts w:ascii="Calibri" w:hAnsi="Calibri" w:cs="Calibri"/>
          <w:sz w:val="22"/>
        </w:rPr>
        <w:tab/>
      </w:r>
      <w:r w:rsidRPr="004862C1">
        <w:rPr>
          <w:rFonts w:ascii="Calibri" w:hAnsi="Calibri" w:cs="Calibri"/>
          <w:sz w:val="22"/>
        </w:rPr>
        <w:tab/>
      </w:r>
      <w:r w:rsidRPr="004862C1">
        <w:rPr>
          <w:rFonts w:ascii="Calibri" w:hAnsi="Calibri" w:cs="Calibri"/>
          <w:bCs/>
          <w:sz w:val="22"/>
        </w:rPr>
        <w:t>Evidence-Based Practice:  Implications for Social Work Education</w:t>
      </w:r>
    </w:p>
    <w:p w:rsidR="007C26A4" w:rsidRPr="004862C1" w:rsidRDefault="007C26A4" w:rsidP="00866F5C">
      <w:pPr>
        <w:widowControl/>
        <w:autoSpaceDE w:val="0"/>
        <w:autoSpaceDN w:val="0"/>
        <w:adjustRightInd w:val="0"/>
        <w:ind w:left="720" w:firstLine="720"/>
        <w:rPr>
          <w:rFonts w:ascii="Calibri" w:hAnsi="Calibri" w:cs="Calibri"/>
          <w:bCs/>
          <w:color w:val="272627"/>
          <w:sz w:val="22"/>
          <w:szCs w:val="22"/>
        </w:rPr>
      </w:pPr>
      <w:r w:rsidRPr="004862C1">
        <w:rPr>
          <w:rFonts w:ascii="Calibri" w:hAnsi="Calibri" w:cs="Calibri"/>
          <w:bCs/>
          <w:color w:val="272627"/>
          <w:sz w:val="22"/>
          <w:szCs w:val="22"/>
        </w:rPr>
        <w:t>Fall Faculty Development Workshop</w:t>
      </w:r>
    </w:p>
    <w:p w:rsidR="007C26A4" w:rsidRPr="004862C1" w:rsidRDefault="007C26A4" w:rsidP="00866F5C">
      <w:pPr>
        <w:widowControl/>
        <w:autoSpaceDE w:val="0"/>
        <w:autoSpaceDN w:val="0"/>
        <w:adjustRightInd w:val="0"/>
        <w:ind w:left="720" w:firstLine="720"/>
        <w:rPr>
          <w:rFonts w:ascii="Calibri" w:hAnsi="Calibri" w:cs="Calibri"/>
          <w:bCs/>
          <w:color w:val="272627"/>
          <w:sz w:val="22"/>
          <w:szCs w:val="22"/>
        </w:rPr>
      </w:pPr>
      <w:r w:rsidRPr="004862C1">
        <w:rPr>
          <w:rFonts w:ascii="Calibri" w:hAnsi="Calibri" w:cs="Calibri"/>
          <w:bCs/>
          <w:color w:val="272627"/>
          <w:sz w:val="22"/>
          <w:szCs w:val="22"/>
        </w:rPr>
        <w:t>University of Utah</w:t>
      </w:r>
    </w:p>
    <w:p w:rsidR="007C26A4" w:rsidRPr="004862C1" w:rsidRDefault="007C26A4" w:rsidP="00866F5C">
      <w:pPr>
        <w:widowControl/>
        <w:autoSpaceDE w:val="0"/>
        <w:autoSpaceDN w:val="0"/>
        <w:adjustRightInd w:val="0"/>
        <w:ind w:left="720" w:firstLine="720"/>
        <w:rPr>
          <w:rFonts w:ascii="Calibri" w:hAnsi="Calibri" w:cs="Calibri"/>
          <w:bCs/>
          <w:color w:val="272627"/>
          <w:sz w:val="22"/>
          <w:szCs w:val="22"/>
        </w:rPr>
      </w:pPr>
      <w:r w:rsidRPr="004862C1">
        <w:rPr>
          <w:rFonts w:ascii="Calibri" w:hAnsi="Calibri" w:cs="Calibri"/>
          <w:bCs/>
          <w:color w:val="272627"/>
          <w:sz w:val="22"/>
          <w:szCs w:val="22"/>
        </w:rPr>
        <w:t>College of Social Work</w:t>
      </w:r>
    </w:p>
    <w:p w:rsidR="007C26A4" w:rsidRPr="004862C1" w:rsidRDefault="007C26A4" w:rsidP="00C23C05">
      <w:pPr>
        <w:widowControl/>
        <w:autoSpaceDE w:val="0"/>
        <w:autoSpaceDN w:val="0"/>
        <w:adjustRightInd w:val="0"/>
        <w:spacing w:after="120"/>
        <w:ind w:left="720" w:firstLine="720"/>
        <w:rPr>
          <w:rFonts w:ascii="Calibri" w:hAnsi="Calibri" w:cs="Calibri"/>
          <w:bCs/>
          <w:color w:val="272627"/>
          <w:sz w:val="22"/>
          <w:szCs w:val="22"/>
        </w:rPr>
      </w:pPr>
      <w:r w:rsidRPr="004862C1">
        <w:rPr>
          <w:rFonts w:ascii="Calibri" w:hAnsi="Calibri" w:cs="Calibri"/>
          <w:bCs/>
          <w:color w:val="272627"/>
          <w:sz w:val="22"/>
          <w:szCs w:val="22"/>
        </w:rPr>
        <w:t>November 5, 2007</w:t>
      </w:r>
    </w:p>
    <w:p w:rsidR="007C26A4" w:rsidRPr="004862C1" w:rsidRDefault="00FE256E" w:rsidP="00FC7286">
      <w:pPr>
        <w:jc w:val="both"/>
        <w:rPr>
          <w:rFonts w:ascii="Calibri" w:hAnsi="Calibri" w:cs="Calibri"/>
          <w:sz w:val="22"/>
        </w:rPr>
      </w:pPr>
      <w:r w:rsidRPr="004862C1">
        <w:rPr>
          <w:rFonts w:ascii="Calibri" w:hAnsi="Calibri" w:cs="Calibri"/>
          <w:sz w:val="22"/>
        </w:rPr>
        <w:tab/>
      </w:r>
      <w:r w:rsidR="007C26A4" w:rsidRPr="004862C1">
        <w:rPr>
          <w:rFonts w:ascii="Calibri" w:hAnsi="Calibri" w:cs="Calibri"/>
          <w:sz w:val="22"/>
        </w:rPr>
        <w:tab/>
        <w:t>Evidence-Based Practice</w:t>
      </w:r>
    </w:p>
    <w:p w:rsidR="007C26A4" w:rsidRPr="004862C1" w:rsidRDefault="007C26A4" w:rsidP="00736563">
      <w:pPr>
        <w:ind w:left="720" w:firstLine="720"/>
        <w:jc w:val="both"/>
        <w:rPr>
          <w:rFonts w:ascii="Calibri" w:hAnsi="Calibri" w:cs="Calibri"/>
          <w:sz w:val="22"/>
        </w:rPr>
      </w:pPr>
      <w:r w:rsidRPr="004862C1">
        <w:rPr>
          <w:rFonts w:ascii="Calibri" w:hAnsi="Calibri" w:cs="Calibri"/>
          <w:sz w:val="22"/>
        </w:rPr>
        <w:t>Summer Institute in Human Services</w:t>
      </w:r>
    </w:p>
    <w:p w:rsidR="007C26A4" w:rsidRPr="004862C1" w:rsidRDefault="007C26A4" w:rsidP="00736563">
      <w:pPr>
        <w:ind w:left="720" w:firstLine="720"/>
        <w:jc w:val="both"/>
        <w:rPr>
          <w:rFonts w:ascii="Calibri" w:hAnsi="Calibri" w:cs="Calibri"/>
          <w:sz w:val="22"/>
        </w:rPr>
      </w:pPr>
      <w:r w:rsidRPr="004862C1">
        <w:rPr>
          <w:rFonts w:ascii="Calibri" w:hAnsi="Calibri" w:cs="Calibri"/>
          <w:sz w:val="22"/>
        </w:rPr>
        <w:t>University of Utah</w:t>
      </w:r>
    </w:p>
    <w:p w:rsidR="007C26A4" w:rsidRPr="004862C1" w:rsidRDefault="007C26A4" w:rsidP="00736563">
      <w:pPr>
        <w:ind w:left="720" w:firstLine="720"/>
        <w:jc w:val="both"/>
        <w:rPr>
          <w:rFonts w:ascii="Calibri" w:hAnsi="Calibri" w:cs="Calibri"/>
          <w:sz w:val="22"/>
        </w:rPr>
      </w:pPr>
      <w:r w:rsidRPr="004862C1">
        <w:rPr>
          <w:rFonts w:ascii="Calibri" w:hAnsi="Calibri" w:cs="Calibri"/>
          <w:sz w:val="22"/>
        </w:rPr>
        <w:t>Salt Lake City</w:t>
      </w:r>
    </w:p>
    <w:p w:rsidR="007C26A4" w:rsidRPr="004862C1" w:rsidRDefault="007C26A4" w:rsidP="00C23C05">
      <w:pPr>
        <w:spacing w:after="120"/>
        <w:ind w:left="720" w:firstLine="720"/>
        <w:jc w:val="both"/>
        <w:rPr>
          <w:rFonts w:ascii="Calibri" w:hAnsi="Calibri" w:cs="Calibri"/>
          <w:sz w:val="22"/>
        </w:rPr>
      </w:pPr>
      <w:r w:rsidRPr="004862C1">
        <w:rPr>
          <w:rFonts w:ascii="Calibri" w:hAnsi="Calibri" w:cs="Calibri"/>
          <w:sz w:val="22"/>
        </w:rPr>
        <w:t>June, 2007</w:t>
      </w:r>
    </w:p>
    <w:p w:rsidR="007C26A4" w:rsidRPr="004862C1" w:rsidRDefault="00B935BF" w:rsidP="0015088D">
      <w:pPr>
        <w:jc w:val="both"/>
        <w:rPr>
          <w:rFonts w:ascii="Calibri" w:hAnsi="Calibri" w:cs="Calibri"/>
          <w:sz w:val="22"/>
        </w:rPr>
      </w:pPr>
      <w:r>
        <w:rPr>
          <w:rFonts w:ascii="Calibri" w:hAnsi="Calibri" w:cs="Calibri"/>
          <w:sz w:val="22"/>
        </w:rPr>
        <w:tab/>
      </w:r>
      <w:r>
        <w:rPr>
          <w:rFonts w:ascii="Calibri" w:hAnsi="Calibri" w:cs="Calibri"/>
          <w:sz w:val="22"/>
        </w:rPr>
        <w:tab/>
      </w:r>
      <w:r w:rsidR="007C26A4" w:rsidRPr="004862C1">
        <w:rPr>
          <w:rFonts w:ascii="Calibri" w:hAnsi="Calibri" w:cs="Calibri"/>
          <w:sz w:val="22"/>
        </w:rPr>
        <w:t>The Case for Specifically Treating Depression in Juvenile Justice Populations</w:t>
      </w:r>
    </w:p>
    <w:p w:rsidR="007C26A4" w:rsidRPr="004862C1" w:rsidRDefault="00622342" w:rsidP="00736563">
      <w:pPr>
        <w:ind w:left="720" w:firstLine="720"/>
        <w:jc w:val="both"/>
        <w:rPr>
          <w:rFonts w:ascii="Calibri" w:hAnsi="Calibri" w:cs="Calibri"/>
          <w:sz w:val="22"/>
        </w:rPr>
      </w:pPr>
      <w:r w:rsidRPr="004862C1">
        <w:rPr>
          <w:rFonts w:ascii="Calibri" w:hAnsi="Calibri" w:cs="Calibri"/>
          <w:sz w:val="22"/>
        </w:rPr>
        <w:t>(w</w:t>
      </w:r>
      <w:r w:rsidR="007C26A4" w:rsidRPr="004862C1">
        <w:rPr>
          <w:rFonts w:ascii="Calibri" w:hAnsi="Calibri" w:cs="Calibri"/>
          <w:sz w:val="22"/>
        </w:rPr>
        <w:t>ith Ed Byrnes</w:t>
      </w:r>
      <w:r w:rsidRPr="004862C1">
        <w:rPr>
          <w:rFonts w:ascii="Calibri" w:hAnsi="Calibri" w:cs="Calibri"/>
          <w:sz w:val="22"/>
        </w:rPr>
        <w:t>)</w:t>
      </w:r>
    </w:p>
    <w:p w:rsidR="007C26A4" w:rsidRPr="004862C1" w:rsidRDefault="007C26A4" w:rsidP="00736563">
      <w:pPr>
        <w:ind w:left="720" w:firstLine="720"/>
        <w:jc w:val="both"/>
        <w:rPr>
          <w:rFonts w:ascii="Calibri" w:hAnsi="Calibri" w:cs="Calibri"/>
          <w:sz w:val="22"/>
        </w:rPr>
      </w:pPr>
      <w:r w:rsidRPr="004862C1">
        <w:rPr>
          <w:rFonts w:ascii="Calibri" w:hAnsi="Calibri" w:cs="Calibri"/>
          <w:sz w:val="22"/>
        </w:rPr>
        <w:t>Building on Family Strengths Conference</w:t>
      </w:r>
    </w:p>
    <w:p w:rsidR="007C26A4" w:rsidRPr="004862C1" w:rsidRDefault="007C26A4" w:rsidP="00736563">
      <w:pPr>
        <w:ind w:left="720" w:firstLine="720"/>
        <w:jc w:val="both"/>
        <w:rPr>
          <w:rFonts w:ascii="Calibri" w:hAnsi="Calibri" w:cs="Calibri"/>
          <w:sz w:val="22"/>
        </w:rPr>
      </w:pPr>
      <w:r w:rsidRPr="004862C1">
        <w:rPr>
          <w:rFonts w:ascii="Calibri" w:hAnsi="Calibri" w:cs="Calibri"/>
          <w:sz w:val="22"/>
        </w:rPr>
        <w:t>Portland, Oregon</w:t>
      </w:r>
    </w:p>
    <w:p w:rsidR="007C26A4" w:rsidRPr="004862C1" w:rsidRDefault="007C26A4" w:rsidP="00C23C05">
      <w:pPr>
        <w:spacing w:after="120"/>
        <w:ind w:left="720" w:firstLine="720"/>
        <w:jc w:val="both"/>
        <w:rPr>
          <w:rFonts w:ascii="Calibri" w:hAnsi="Calibri" w:cs="Calibri"/>
          <w:sz w:val="22"/>
        </w:rPr>
      </w:pPr>
      <w:r w:rsidRPr="004862C1">
        <w:rPr>
          <w:rFonts w:ascii="Calibri" w:hAnsi="Calibri" w:cs="Calibri"/>
          <w:sz w:val="22"/>
        </w:rPr>
        <w:t>May, 2007</w:t>
      </w:r>
      <w:r w:rsidRPr="004862C1">
        <w:rPr>
          <w:rFonts w:ascii="Calibri" w:hAnsi="Calibri" w:cs="Calibri"/>
          <w:sz w:val="22"/>
        </w:rPr>
        <w:tab/>
      </w:r>
      <w:r w:rsidRPr="004862C1">
        <w:rPr>
          <w:rFonts w:ascii="Calibri" w:hAnsi="Calibri" w:cs="Calibri"/>
          <w:sz w:val="22"/>
        </w:rPr>
        <w:tab/>
      </w:r>
    </w:p>
    <w:p w:rsidR="007C26A4" w:rsidRPr="004862C1" w:rsidRDefault="007C26A4" w:rsidP="00736563">
      <w:pPr>
        <w:jc w:val="both"/>
        <w:rPr>
          <w:rFonts w:ascii="Calibri" w:hAnsi="Calibri" w:cs="Calibri"/>
          <w:sz w:val="22"/>
        </w:rPr>
      </w:pPr>
      <w:r w:rsidRPr="004862C1">
        <w:rPr>
          <w:rFonts w:ascii="Calibri" w:hAnsi="Calibri" w:cs="Calibri"/>
          <w:sz w:val="22"/>
        </w:rPr>
        <w:t>2006</w:t>
      </w:r>
      <w:r w:rsidRPr="004862C1">
        <w:rPr>
          <w:rFonts w:ascii="Calibri" w:hAnsi="Calibri" w:cs="Calibri"/>
          <w:sz w:val="22"/>
        </w:rPr>
        <w:tab/>
      </w:r>
      <w:r w:rsidRPr="004862C1">
        <w:rPr>
          <w:rFonts w:ascii="Calibri" w:hAnsi="Calibri" w:cs="Calibri"/>
          <w:sz w:val="22"/>
        </w:rPr>
        <w:tab/>
        <w:t>Evidence-Based Practice</w:t>
      </w:r>
    </w:p>
    <w:p w:rsidR="007C26A4" w:rsidRPr="004862C1" w:rsidRDefault="007C26A4" w:rsidP="003418EC">
      <w:pPr>
        <w:ind w:left="720" w:firstLine="720"/>
        <w:jc w:val="both"/>
        <w:rPr>
          <w:rFonts w:ascii="Calibri" w:hAnsi="Calibri" w:cs="Calibri"/>
          <w:sz w:val="22"/>
        </w:rPr>
      </w:pPr>
      <w:r w:rsidRPr="004862C1">
        <w:rPr>
          <w:rFonts w:ascii="Calibri" w:hAnsi="Calibri" w:cs="Calibri"/>
          <w:sz w:val="22"/>
        </w:rPr>
        <w:t>University of Utah</w:t>
      </w:r>
    </w:p>
    <w:p w:rsidR="007C26A4" w:rsidRPr="004862C1" w:rsidRDefault="007C26A4" w:rsidP="003418EC">
      <w:pPr>
        <w:ind w:left="720" w:firstLine="720"/>
        <w:jc w:val="both"/>
        <w:rPr>
          <w:rFonts w:ascii="Calibri" w:hAnsi="Calibri" w:cs="Calibri"/>
          <w:sz w:val="22"/>
        </w:rPr>
      </w:pPr>
      <w:r w:rsidRPr="004862C1">
        <w:rPr>
          <w:rFonts w:ascii="Calibri" w:hAnsi="Calibri" w:cs="Calibri"/>
          <w:sz w:val="22"/>
        </w:rPr>
        <w:t>College of Social Work</w:t>
      </w:r>
    </w:p>
    <w:p w:rsidR="007C26A4" w:rsidRPr="004862C1" w:rsidRDefault="007C26A4" w:rsidP="003418EC">
      <w:pPr>
        <w:ind w:left="720" w:firstLine="720"/>
        <w:jc w:val="both"/>
        <w:rPr>
          <w:rFonts w:ascii="Calibri" w:hAnsi="Calibri" w:cs="Calibri"/>
          <w:sz w:val="22"/>
        </w:rPr>
      </w:pPr>
      <w:r w:rsidRPr="004862C1">
        <w:rPr>
          <w:rFonts w:ascii="Calibri" w:hAnsi="Calibri" w:cs="Calibri"/>
          <w:sz w:val="22"/>
        </w:rPr>
        <w:t>Practicum Instructors’ Meeting</w:t>
      </w:r>
    </w:p>
    <w:p w:rsidR="003351DD" w:rsidRDefault="007C26A4" w:rsidP="003351DD">
      <w:pPr>
        <w:spacing w:after="120"/>
        <w:ind w:left="720" w:firstLine="720"/>
        <w:jc w:val="both"/>
        <w:rPr>
          <w:rFonts w:ascii="Calibri" w:hAnsi="Calibri" w:cs="Calibri"/>
          <w:sz w:val="22"/>
        </w:rPr>
      </w:pPr>
      <w:r w:rsidRPr="004862C1">
        <w:rPr>
          <w:rFonts w:ascii="Calibri" w:hAnsi="Calibri" w:cs="Calibri"/>
          <w:sz w:val="22"/>
        </w:rPr>
        <w:t>October, 2006</w:t>
      </w:r>
    </w:p>
    <w:p w:rsidR="002266DD" w:rsidRDefault="002266DD">
      <w:pPr>
        <w:widowControl/>
        <w:rPr>
          <w:rFonts w:ascii="Calibri" w:hAnsi="Calibri" w:cs="Calibri"/>
          <w:sz w:val="22"/>
          <w:szCs w:val="22"/>
        </w:rPr>
      </w:pPr>
      <w:r>
        <w:rPr>
          <w:rFonts w:ascii="Calibri" w:hAnsi="Calibri" w:cs="Calibri"/>
          <w:sz w:val="22"/>
          <w:szCs w:val="22"/>
        </w:rPr>
        <w:br w:type="page"/>
      </w:r>
    </w:p>
    <w:p w:rsidR="002266DD" w:rsidRDefault="002266DD" w:rsidP="002266DD">
      <w:pPr>
        <w:widowControl/>
        <w:autoSpaceDE w:val="0"/>
        <w:autoSpaceDN w:val="0"/>
        <w:adjustRightInd w:val="0"/>
        <w:spacing w:after="120"/>
        <w:ind w:left="1440" w:hanging="1440"/>
        <w:rPr>
          <w:rFonts w:ascii="Calibri" w:hAnsi="Calibri" w:cs="Calibri"/>
          <w:b/>
          <w:sz w:val="22"/>
        </w:rPr>
      </w:pPr>
      <w:r>
        <w:rPr>
          <w:rFonts w:ascii="Calibri" w:hAnsi="Calibri" w:cs="Calibri"/>
          <w:b/>
          <w:sz w:val="22"/>
        </w:rPr>
        <w:lastRenderedPageBreak/>
        <w:t xml:space="preserve">INVITED </w:t>
      </w:r>
      <w:r w:rsidRPr="00BE0FD2">
        <w:rPr>
          <w:rFonts w:ascii="Calibri" w:hAnsi="Calibri" w:cs="Calibri"/>
          <w:b/>
          <w:sz w:val="22"/>
        </w:rPr>
        <w:t xml:space="preserve">PRESENTATIONS and WORKSHOPS: </w:t>
      </w:r>
    </w:p>
    <w:p w:rsidR="007C26A4" w:rsidRPr="004862C1" w:rsidRDefault="00283AEA" w:rsidP="003418EC">
      <w:pPr>
        <w:jc w:val="both"/>
        <w:rPr>
          <w:rFonts w:ascii="Calibri" w:hAnsi="Calibri" w:cs="Calibri"/>
          <w:sz w:val="22"/>
          <w:szCs w:val="22"/>
        </w:rPr>
      </w:pPr>
      <w:r>
        <w:rPr>
          <w:rFonts w:ascii="Calibri" w:hAnsi="Calibri" w:cs="Calibri"/>
          <w:sz w:val="22"/>
          <w:szCs w:val="22"/>
        </w:rPr>
        <w:t>2006</w:t>
      </w:r>
      <w:r>
        <w:rPr>
          <w:rFonts w:ascii="Calibri" w:hAnsi="Calibri" w:cs="Calibri"/>
          <w:sz w:val="22"/>
          <w:szCs w:val="22"/>
        </w:rPr>
        <w:tab/>
      </w:r>
      <w:r>
        <w:rPr>
          <w:rFonts w:ascii="Calibri" w:hAnsi="Calibri" w:cs="Calibri"/>
          <w:sz w:val="22"/>
          <w:szCs w:val="22"/>
        </w:rPr>
        <w:tab/>
      </w:r>
      <w:r w:rsidR="007C26A4" w:rsidRPr="004862C1">
        <w:rPr>
          <w:rFonts w:ascii="Calibri" w:hAnsi="Calibri" w:cs="Calibri"/>
          <w:sz w:val="22"/>
          <w:szCs w:val="22"/>
        </w:rPr>
        <w:t>Uses of Technology-Enhanced Curriculum in Doctoral Education</w:t>
      </w:r>
    </w:p>
    <w:p w:rsidR="007C26A4" w:rsidRPr="004862C1" w:rsidRDefault="007C26A4" w:rsidP="003418EC">
      <w:pPr>
        <w:ind w:left="720" w:firstLine="720"/>
        <w:jc w:val="both"/>
        <w:rPr>
          <w:rFonts w:ascii="Calibri" w:hAnsi="Calibri" w:cs="Calibri"/>
          <w:sz w:val="22"/>
          <w:szCs w:val="22"/>
        </w:rPr>
      </w:pPr>
      <w:r w:rsidRPr="004862C1">
        <w:rPr>
          <w:rFonts w:ascii="Calibri" w:hAnsi="Calibri" w:cs="Calibri"/>
          <w:sz w:val="22"/>
          <w:szCs w:val="22"/>
        </w:rPr>
        <w:t>CSWE Summit on Doctoral Education</w:t>
      </w:r>
    </w:p>
    <w:p w:rsidR="007C26A4" w:rsidRPr="004862C1" w:rsidRDefault="007C26A4" w:rsidP="003418EC">
      <w:pPr>
        <w:ind w:left="720" w:firstLine="720"/>
        <w:jc w:val="both"/>
        <w:rPr>
          <w:rFonts w:ascii="Calibri" w:hAnsi="Calibri" w:cs="Calibri"/>
          <w:sz w:val="22"/>
          <w:szCs w:val="22"/>
        </w:rPr>
      </w:pPr>
      <w:r w:rsidRPr="004862C1">
        <w:rPr>
          <w:rFonts w:ascii="Calibri" w:hAnsi="Calibri" w:cs="Calibri"/>
          <w:sz w:val="22"/>
          <w:szCs w:val="22"/>
        </w:rPr>
        <w:t>Alexandria, Virginia</w:t>
      </w:r>
    </w:p>
    <w:p w:rsidR="007C26A4" w:rsidRPr="004862C1" w:rsidRDefault="007C26A4" w:rsidP="00DF1F76">
      <w:pPr>
        <w:spacing w:after="120"/>
        <w:ind w:left="720" w:firstLine="720"/>
        <w:jc w:val="both"/>
        <w:rPr>
          <w:rFonts w:ascii="Calibri" w:hAnsi="Calibri" w:cs="Calibri"/>
          <w:sz w:val="22"/>
          <w:szCs w:val="22"/>
        </w:rPr>
      </w:pPr>
      <w:r w:rsidRPr="004862C1">
        <w:rPr>
          <w:rFonts w:ascii="Calibri" w:hAnsi="Calibri" w:cs="Calibri"/>
          <w:sz w:val="22"/>
          <w:szCs w:val="22"/>
        </w:rPr>
        <w:t>March, 2006</w:t>
      </w:r>
    </w:p>
    <w:p w:rsidR="007C26A4" w:rsidRPr="004862C1" w:rsidRDefault="007C26A4" w:rsidP="00BE16AB">
      <w:pPr>
        <w:jc w:val="both"/>
        <w:rPr>
          <w:rFonts w:ascii="Calibri" w:hAnsi="Calibri" w:cs="Calibri"/>
          <w:sz w:val="22"/>
        </w:rPr>
      </w:pPr>
      <w:r w:rsidRPr="004862C1">
        <w:rPr>
          <w:rFonts w:ascii="Calibri" w:hAnsi="Calibri" w:cs="Calibri"/>
          <w:sz w:val="22"/>
        </w:rPr>
        <w:t>2003</w:t>
      </w:r>
      <w:r w:rsidRPr="004862C1">
        <w:rPr>
          <w:rFonts w:ascii="Calibri" w:hAnsi="Calibri" w:cs="Calibri"/>
          <w:sz w:val="22"/>
        </w:rPr>
        <w:tab/>
      </w:r>
      <w:r w:rsidRPr="004862C1">
        <w:rPr>
          <w:rFonts w:ascii="Calibri" w:hAnsi="Calibri" w:cs="Calibri"/>
          <w:sz w:val="22"/>
        </w:rPr>
        <w:tab/>
        <w:t>The Technology Enhanced Doctoral Program at the University of Utah</w:t>
      </w:r>
    </w:p>
    <w:p w:rsidR="007C26A4" w:rsidRPr="004862C1" w:rsidRDefault="007C26A4" w:rsidP="006E1C32">
      <w:pPr>
        <w:ind w:left="720" w:firstLine="720"/>
        <w:jc w:val="both"/>
        <w:rPr>
          <w:rFonts w:ascii="Calibri" w:hAnsi="Calibri" w:cs="Calibri"/>
          <w:sz w:val="22"/>
        </w:rPr>
      </w:pPr>
      <w:r w:rsidRPr="004862C1">
        <w:rPr>
          <w:rFonts w:ascii="Calibri" w:hAnsi="Calibri" w:cs="Calibri"/>
          <w:sz w:val="22"/>
        </w:rPr>
        <w:t>GADE Meeting</w:t>
      </w:r>
    </w:p>
    <w:p w:rsidR="007C26A4" w:rsidRPr="004862C1" w:rsidRDefault="007C26A4" w:rsidP="006E1C32">
      <w:pPr>
        <w:ind w:left="720" w:firstLine="720"/>
        <w:jc w:val="both"/>
        <w:rPr>
          <w:rFonts w:ascii="Calibri" w:hAnsi="Calibri" w:cs="Calibri"/>
          <w:sz w:val="22"/>
        </w:rPr>
      </w:pPr>
      <w:r w:rsidRPr="004862C1">
        <w:rPr>
          <w:rFonts w:ascii="Calibri" w:hAnsi="Calibri" w:cs="Calibri"/>
          <w:sz w:val="22"/>
        </w:rPr>
        <w:t>St. Louis, Missouri</w:t>
      </w:r>
    </w:p>
    <w:p w:rsidR="007C26A4" w:rsidRDefault="007C26A4" w:rsidP="00DF1F76">
      <w:pPr>
        <w:spacing w:after="120"/>
        <w:ind w:left="720" w:firstLine="720"/>
        <w:jc w:val="both"/>
        <w:rPr>
          <w:rFonts w:ascii="Calibri" w:hAnsi="Calibri" w:cs="Calibri"/>
          <w:sz w:val="22"/>
        </w:rPr>
      </w:pPr>
      <w:r w:rsidRPr="004862C1">
        <w:rPr>
          <w:rFonts w:ascii="Calibri" w:hAnsi="Calibri" w:cs="Calibri"/>
          <w:sz w:val="22"/>
        </w:rPr>
        <w:t>October 18, 2003</w:t>
      </w:r>
    </w:p>
    <w:p w:rsidR="007C26A4" w:rsidRPr="004862C1" w:rsidRDefault="007C26A4" w:rsidP="005C25CB">
      <w:pPr>
        <w:jc w:val="both"/>
        <w:rPr>
          <w:rFonts w:ascii="Calibri" w:hAnsi="Calibri" w:cs="Calibri"/>
          <w:sz w:val="22"/>
        </w:rPr>
      </w:pPr>
      <w:r w:rsidRPr="004862C1">
        <w:rPr>
          <w:rFonts w:ascii="Calibri" w:hAnsi="Calibri" w:cs="Calibri"/>
          <w:sz w:val="22"/>
        </w:rPr>
        <w:t>2002</w:t>
      </w:r>
      <w:r w:rsidRPr="004862C1">
        <w:rPr>
          <w:rFonts w:ascii="Calibri" w:hAnsi="Calibri" w:cs="Calibri"/>
          <w:sz w:val="22"/>
        </w:rPr>
        <w:tab/>
      </w:r>
      <w:r w:rsidRPr="004862C1">
        <w:rPr>
          <w:rFonts w:ascii="Calibri" w:hAnsi="Calibri" w:cs="Calibri"/>
          <w:sz w:val="22"/>
        </w:rPr>
        <w:tab/>
        <w:t>So you want to get a doctorate?</w:t>
      </w:r>
    </w:p>
    <w:p w:rsidR="007C26A4" w:rsidRPr="004862C1" w:rsidRDefault="007C26A4" w:rsidP="005C25CB">
      <w:pPr>
        <w:jc w:val="both"/>
        <w:rPr>
          <w:rFonts w:ascii="Calibri" w:hAnsi="Calibri" w:cs="Calibri"/>
          <w:sz w:val="22"/>
        </w:rPr>
      </w:pPr>
      <w:r w:rsidRPr="004862C1">
        <w:rPr>
          <w:rFonts w:ascii="Calibri" w:hAnsi="Calibri" w:cs="Calibri"/>
          <w:sz w:val="22"/>
        </w:rPr>
        <w:tab/>
      </w:r>
      <w:r w:rsidRPr="004862C1">
        <w:rPr>
          <w:rFonts w:ascii="Calibri" w:hAnsi="Calibri" w:cs="Calibri"/>
          <w:sz w:val="22"/>
        </w:rPr>
        <w:tab/>
        <w:t>GADE Panel Presentation</w:t>
      </w:r>
    </w:p>
    <w:p w:rsidR="007C26A4" w:rsidRPr="004862C1" w:rsidRDefault="007C26A4" w:rsidP="005C25CB">
      <w:pPr>
        <w:jc w:val="both"/>
        <w:rPr>
          <w:rFonts w:ascii="Calibri" w:hAnsi="Calibri" w:cs="Calibri"/>
          <w:sz w:val="22"/>
        </w:rPr>
      </w:pPr>
      <w:r w:rsidRPr="004862C1">
        <w:rPr>
          <w:rFonts w:ascii="Calibri" w:hAnsi="Calibri" w:cs="Calibri"/>
          <w:sz w:val="22"/>
        </w:rPr>
        <w:tab/>
      </w:r>
      <w:r w:rsidRPr="004862C1">
        <w:rPr>
          <w:rFonts w:ascii="Calibri" w:hAnsi="Calibri" w:cs="Calibri"/>
          <w:sz w:val="22"/>
        </w:rPr>
        <w:tab/>
        <w:t>CSWE APM</w:t>
      </w:r>
    </w:p>
    <w:p w:rsidR="007C26A4" w:rsidRPr="004862C1" w:rsidRDefault="007C26A4" w:rsidP="005C25CB">
      <w:pPr>
        <w:jc w:val="both"/>
        <w:rPr>
          <w:rFonts w:ascii="Calibri" w:hAnsi="Calibri" w:cs="Calibri"/>
          <w:sz w:val="22"/>
        </w:rPr>
      </w:pPr>
      <w:r w:rsidRPr="004862C1">
        <w:rPr>
          <w:rFonts w:ascii="Calibri" w:hAnsi="Calibri" w:cs="Calibri"/>
          <w:sz w:val="22"/>
        </w:rPr>
        <w:tab/>
      </w:r>
      <w:r w:rsidRPr="004862C1">
        <w:rPr>
          <w:rFonts w:ascii="Calibri" w:hAnsi="Calibri" w:cs="Calibri"/>
          <w:sz w:val="22"/>
        </w:rPr>
        <w:tab/>
        <w:t>Nashville, Tennessee</w:t>
      </w:r>
    </w:p>
    <w:p w:rsidR="00875363" w:rsidRDefault="007C26A4" w:rsidP="00A64BF0">
      <w:pPr>
        <w:spacing w:after="120"/>
        <w:jc w:val="both"/>
        <w:rPr>
          <w:rFonts w:ascii="Calibri" w:hAnsi="Calibri" w:cs="Calibri"/>
          <w:sz w:val="22"/>
        </w:rPr>
      </w:pPr>
      <w:r w:rsidRPr="004862C1">
        <w:rPr>
          <w:rFonts w:ascii="Calibri" w:hAnsi="Calibri" w:cs="Calibri"/>
          <w:sz w:val="22"/>
        </w:rPr>
        <w:tab/>
      </w:r>
      <w:r w:rsidRPr="004862C1">
        <w:rPr>
          <w:rFonts w:ascii="Calibri" w:hAnsi="Calibri" w:cs="Calibri"/>
          <w:sz w:val="22"/>
        </w:rPr>
        <w:tab/>
        <w:t>February 25, 2002</w:t>
      </w:r>
    </w:p>
    <w:p w:rsidR="007C26A4" w:rsidRPr="004862C1" w:rsidRDefault="00875363" w:rsidP="00D018AB">
      <w:pPr>
        <w:jc w:val="both"/>
        <w:rPr>
          <w:rFonts w:ascii="Calibri" w:hAnsi="Calibri" w:cs="Calibri"/>
          <w:sz w:val="22"/>
        </w:rPr>
      </w:pPr>
      <w:r>
        <w:rPr>
          <w:rFonts w:ascii="Calibri" w:hAnsi="Calibri" w:cs="Calibri"/>
          <w:sz w:val="22"/>
        </w:rPr>
        <w:t>2002</w:t>
      </w:r>
      <w:r>
        <w:rPr>
          <w:rFonts w:ascii="Calibri" w:hAnsi="Calibri" w:cs="Calibri"/>
          <w:sz w:val="22"/>
        </w:rPr>
        <w:tab/>
      </w:r>
      <w:r>
        <w:rPr>
          <w:rFonts w:ascii="Calibri" w:hAnsi="Calibri" w:cs="Calibri"/>
          <w:sz w:val="22"/>
        </w:rPr>
        <w:tab/>
      </w:r>
      <w:r w:rsidR="007C26A4" w:rsidRPr="004862C1">
        <w:rPr>
          <w:rFonts w:ascii="Calibri" w:hAnsi="Calibri" w:cs="Calibri"/>
          <w:sz w:val="22"/>
        </w:rPr>
        <w:t>GADE Panel Presentation</w:t>
      </w:r>
    </w:p>
    <w:p w:rsidR="007C26A4" w:rsidRPr="004862C1" w:rsidRDefault="007C26A4">
      <w:pPr>
        <w:jc w:val="both"/>
        <w:rPr>
          <w:rFonts w:ascii="Calibri" w:hAnsi="Calibri" w:cs="Calibri"/>
          <w:sz w:val="22"/>
        </w:rPr>
      </w:pPr>
      <w:r w:rsidRPr="004862C1">
        <w:rPr>
          <w:rFonts w:ascii="Calibri" w:hAnsi="Calibri" w:cs="Calibri"/>
          <w:sz w:val="22"/>
        </w:rPr>
        <w:tab/>
      </w:r>
      <w:r w:rsidRPr="004862C1">
        <w:rPr>
          <w:rFonts w:ascii="Calibri" w:hAnsi="Calibri" w:cs="Calibri"/>
          <w:sz w:val="22"/>
        </w:rPr>
        <w:tab/>
        <w:t>CSWE APM</w:t>
      </w:r>
    </w:p>
    <w:p w:rsidR="007C26A4" w:rsidRPr="004862C1" w:rsidRDefault="007C26A4">
      <w:pPr>
        <w:jc w:val="both"/>
        <w:rPr>
          <w:rFonts w:ascii="Calibri" w:hAnsi="Calibri" w:cs="Calibri"/>
          <w:sz w:val="22"/>
        </w:rPr>
      </w:pPr>
      <w:r w:rsidRPr="004862C1">
        <w:rPr>
          <w:rFonts w:ascii="Calibri" w:hAnsi="Calibri" w:cs="Calibri"/>
          <w:sz w:val="22"/>
        </w:rPr>
        <w:tab/>
      </w:r>
      <w:r w:rsidRPr="004862C1">
        <w:rPr>
          <w:rFonts w:ascii="Calibri" w:hAnsi="Calibri" w:cs="Calibri"/>
          <w:sz w:val="22"/>
        </w:rPr>
        <w:tab/>
        <w:t>Nashville, Tennessee</w:t>
      </w:r>
    </w:p>
    <w:p w:rsidR="007C26A4" w:rsidRPr="00BE0FD2" w:rsidRDefault="007C26A4" w:rsidP="00DF1F76">
      <w:pPr>
        <w:spacing w:after="120"/>
        <w:jc w:val="both"/>
        <w:rPr>
          <w:rFonts w:ascii="Calibri" w:hAnsi="Calibri" w:cs="Calibri"/>
          <w:sz w:val="22"/>
        </w:rPr>
      </w:pPr>
      <w:r w:rsidRPr="004862C1">
        <w:rPr>
          <w:rFonts w:ascii="Calibri" w:hAnsi="Calibri" w:cs="Calibri"/>
          <w:sz w:val="22"/>
        </w:rPr>
        <w:tab/>
      </w:r>
      <w:r w:rsidRPr="004862C1">
        <w:rPr>
          <w:rFonts w:ascii="Calibri" w:hAnsi="Calibri" w:cs="Calibri"/>
          <w:sz w:val="22"/>
        </w:rPr>
        <w:tab/>
        <w:t>February 26, 2002</w:t>
      </w:r>
    </w:p>
    <w:p w:rsidR="007C26A4" w:rsidRPr="004862C1" w:rsidRDefault="007C26A4">
      <w:pPr>
        <w:jc w:val="both"/>
        <w:rPr>
          <w:rFonts w:ascii="Calibri" w:hAnsi="Calibri" w:cs="Calibri"/>
          <w:sz w:val="22"/>
        </w:rPr>
      </w:pPr>
      <w:r w:rsidRPr="004862C1">
        <w:rPr>
          <w:rFonts w:ascii="Calibri" w:hAnsi="Calibri" w:cs="Calibri"/>
          <w:sz w:val="22"/>
        </w:rPr>
        <w:t>2001</w:t>
      </w:r>
      <w:r w:rsidRPr="004862C1">
        <w:rPr>
          <w:rFonts w:ascii="Calibri" w:hAnsi="Calibri" w:cs="Calibri"/>
          <w:sz w:val="22"/>
        </w:rPr>
        <w:tab/>
      </w:r>
      <w:r w:rsidRPr="004862C1">
        <w:rPr>
          <w:rFonts w:ascii="Calibri" w:hAnsi="Calibri" w:cs="Calibri"/>
          <w:sz w:val="22"/>
        </w:rPr>
        <w:tab/>
        <w:t>Invited Roundtable: Update on the TED Program</w:t>
      </w:r>
    </w:p>
    <w:p w:rsidR="007C26A4" w:rsidRPr="004862C1" w:rsidRDefault="007C26A4">
      <w:pPr>
        <w:jc w:val="both"/>
        <w:rPr>
          <w:rFonts w:ascii="Calibri" w:hAnsi="Calibri" w:cs="Calibri"/>
          <w:sz w:val="22"/>
        </w:rPr>
      </w:pPr>
      <w:r w:rsidRPr="004862C1">
        <w:rPr>
          <w:rFonts w:ascii="Calibri" w:hAnsi="Calibri" w:cs="Calibri"/>
          <w:sz w:val="22"/>
        </w:rPr>
        <w:tab/>
      </w:r>
      <w:r w:rsidRPr="004862C1">
        <w:rPr>
          <w:rFonts w:ascii="Calibri" w:hAnsi="Calibri" w:cs="Calibri"/>
          <w:sz w:val="22"/>
        </w:rPr>
        <w:tab/>
        <w:t>HUSITA 6 Conference</w:t>
      </w:r>
    </w:p>
    <w:p w:rsidR="007C26A4" w:rsidRPr="004862C1" w:rsidRDefault="007C26A4">
      <w:pPr>
        <w:jc w:val="both"/>
        <w:rPr>
          <w:rFonts w:ascii="Calibri" w:hAnsi="Calibri" w:cs="Calibri"/>
          <w:sz w:val="22"/>
        </w:rPr>
      </w:pPr>
      <w:r w:rsidRPr="004862C1">
        <w:rPr>
          <w:rFonts w:ascii="Calibri" w:hAnsi="Calibri" w:cs="Calibri"/>
          <w:sz w:val="22"/>
        </w:rPr>
        <w:tab/>
      </w:r>
      <w:r w:rsidRPr="004862C1">
        <w:rPr>
          <w:rFonts w:ascii="Calibri" w:hAnsi="Calibri" w:cs="Calibri"/>
          <w:sz w:val="22"/>
        </w:rPr>
        <w:tab/>
        <w:t>Charleston, South Carolina</w:t>
      </w:r>
    </w:p>
    <w:p w:rsidR="007C26A4" w:rsidRPr="004862C1" w:rsidRDefault="007C26A4" w:rsidP="00DF1F76">
      <w:pPr>
        <w:spacing w:after="120"/>
        <w:rPr>
          <w:rFonts w:ascii="Calibri" w:hAnsi="Calibri" w:cs="Calibri"/>
          <w:sz w:val="22"/>
        </w:rPr>
      </w:pPr>
      <w:r w:rsidRPr="004862C1">
        <w:rPr>
          <w:rFonts w:ascii="Calibri" w:hAnsi="Calibri" w:cs="Calibri"/>
          <w:sz w:val="22"/>
        </w:rPr>
        <w:tab/>
      </w:r>
      <w:r w:rsidRPr="004862C1">
        <w:rPr>
          <w:rFonts w:ascii="Calibri" w:hAnsi="Calibri" w:cs="Calibri"/>
          <w:sz w:val="22"/>
        </w:rPr>
        <w:tab/>
        <w:t>September 13, 2001 (Unable to attend)</w:t>
      </w:r>
    </w:p>
    <w:p w:rsidR="007C26A4" w:rsidRPr="004862C1" w:rsidRDefault="00A04F21">
      <w:pPr>
        <w:rPr>
          <w:rFonts w:ascii="Calibri" w:hAnsi="Calibri" w:cs="Calibri"/>
          <w:sz w:val="22"/>
        </w:rPr>
      </w:pPr>
      <w:r>
        <w:rPr>
          <w:rFonts w:ascii="Calibri" w:hAnsi="Calibri" w:cs="Calibri"/>
          <w:sz w:val="22"/>
        </w:rPr>
        <w:t>2001</w:t>
      </w:r>
      <w:r>
        <w:rPr>
          <w:rFonts w:ascii="Calibri" w:hAnsi="Calibri" w:cs="Calibri"/>
          <w:sz w:val="22"/>
        </w:rPr>
        <w:tab/>
      </w:r>
      <w:r>
        <w:rPr>
          <w:rFonts w:ascii="Calibri" w:hAnsi="Calibri" w:cs="Calibri"/>
          <w:sz w:val="22"/>
        </w:rPr>
        <w:tab/>
      </w:r>
      <w:r w:rsidR="007C26A4" w:rsidRPr="004862C1">
        <w:rPr>
          <w:rFonts w:ascii="Calibri" w:hAnsi="Calibri" w:cs="Calibri"/>
          <w:sz w:val="22"/>
        </w:rPr>
        <w:t>So you want to get a doctorate?</w:t>
      </w:r>
    </w:p>
    <w:p w:rsidR="007C26A4" w:rsidRPr="004862C1" w:rsidRDefault="007C26A4">
      <w:pPr>
        <w:ind w:left="720" w:firstLine="720"/>
        <w:jc w:val="both"/>
        <w:rPr>
          <w:rFonts w:ascii="Calibri" w:hAnsi="Calibri" w:cs="Calibri"/>
          <w:sz w:val="22"/>
        </w:rPr>
      </w:pPr>
      <w:r w:rsidRPr="004862C1">
        <w:rPr>
          <w:rFonts w:ascii="Calibri" w:hAnsi="Calibri" w:cs="Calibri"/>
          <w:sz w:val="22"/>
        </w:rPr>
        <w:t>GADE Panel Presentation</w:t>
      </w:r>
    </w:p>
    <w:p w:rsidR="007C26A4" w:rsidRPr="004862C1" w:rsidRDefault="007C26A4">
      <w:pPr>
        <w:jc w:val="both"/>
        <w:rPr>
          <w:rFonts w:ascii="Calibri" w:hAnsi="Calibri" w:cs="Calibri"/>
          <w:sz w:val="22"/>
        </w:rPr>
      </w:pPr>
      <w:r w:rsidRPr="004862C1">
        <w:rPr>
          <w:rFonts w:ascii="Calibri" w:hAnsi="Calibri" w:cs="Calibri"/>
          <w:sz w:val="22"/>
        </w:rPr>
        <w:tab/>
      </w:r>
      <w:r w:rsidRPr="004862C1">
        <w:rPr>
          <w:rFonts w:ascii="Calibri" w:hAnsi="Calibri" w:cs="Calibri"/>
          <w:sz w:val="22"/>
        </w:rPr>
        <w:tab/>
        <w:t>CSWE APM</w:t>
      </w:r>
    </w:p>
    <w:p w:rsidR="007C26A4" w:rsidRPr="004862C1" w:rsidRDefault="007C26A4">
      <w:pPr>
        <w:jc w:val="both"/>
        <w:rPr>
          <w:rFonts w:ascii="Calibri" w:hAnsi="Calibri" w:cs="Calibri"/>
          <w:sz w:val="22"/>
        </w:rPr>
      </w:pPr>
      <w:r w:rsidRPr="004862C1">
        <w:rPr>
          <w:rFonts w:ascii="Calibri" w:hAnsi="Calibri" w:cs="Calibri"/>
          <w:sz w:val="22"/>
        </w:rPr>
        <w:tab/>
      </w:r>
      <w:r w:rsidRPr="004862C1">
        <w:rPr>
          <w:rFonts w:ascii="Calibri" w:hAnsi="Calibri" w:cs="Calibri"/>
          <w:sz w:val="22"/>
        </w:rPr>
        <w:tab/>
        <w:t>Dallas, Texas</w:t>
      </w:r>
    </w:p>
    <w:p w:rsidR="007C26A4" w:rsidRPr="004862C1" w:rsidRDefault="007C26A4" w:rsidP="00DF1F76">
      <w:pPr>
        <w:spacing w:after="120"/>
        <w:jc w:val="both"/>
        <w:rPr>
          <w:rFonts w:ascii="Calibri" w:hAnsi="Calibri" w:cs="Calibri"/>
          <w:sz w:val="22"/>
        </w:rPr>
      </w:pPr>
      <w:r w:rsidRPr="004862C1">
        <w:rPr>
          <w:rFonts w:ascii="Calibri" w:hAnsi="Calibri" w:cs="Calibri"/>
          <w:sz w:val="22"/>
        </w:rPr>
        <w:tab/>
      </w:r>
      <w:r w:rsidRPr="004862C1">
        <w:rPr>
          <w:rFonts w:ascii="Calibri" w:hAnsi="Calibri" w:cs="Calibri"/>
          <w:sz w:val="22"/>
        </w:rPr>
        <w:tab/>
        <w:t>February 26, 2001</w:t>
      </w:r>
    </w:p>
    <w:p w:rsidR="007C26A4" w:rsidRPr="004862C1" w:rsidRDefault="007C26A4">
      <w:pPr>
        <w:jc w:val="both"/>
        <w:rPr>
          <w:rFonts w:ascii="Calibri" w:hAnsi="Calibri" w:cs="Calibri"/>
          <w:sz w:val="22"/>
        </w:rPr>
      </w:pPr>
      <w:r w:rsidRPr="004862C1">
        <w:rPr>
          <w:rFonts w:ascii="Calibri" w:hAnsi="Calibri" w:cs="Calibri"/>
          <w:sz w:val="22"/>
        </w:rPr>
        <w:t>2000</w:t>
      </w:r>
      <w:r w:rsidRPr="004862C1">
        <w:rPr>
          <w:rFonts w:ascii="Calibri" w:hAnsi="Calibri" w:cs="Calibri"/>
          <w:sz w:val="22"/>
        </w:rPr>
        <w:tab/>
      </w:r>
      <w:r w:rsidRPr="004862C1">
        <w:rPr>
          <w:rFonts w:ascii="Calibri" w:hAnsi="Calibri" w:cs="Calibri"/>
          <w:sz w:val="22"/>
        </w:rPr>
        <w:tab/>
        <w:t>“</w:t>
      </w:r>
      <w:proofErr w:type="spellStart"/>
      <w:r w:rsidRPr="004862C1">
        <w:rPr>
          <w:rFonts w:ascii="Calibri" w:hAnsi="Calibri" w:cs="Calibri"/>
          <w:sz w:val="22"/>
        </w:rPr>
        <w:t>Cybercollaboration</w:t>
      </w:r>
      <w:proofErr w:type="spellEnd"/>
      <w:r w:rsidRPr="004862C1">
        <w:rPr>
          <w:rFonts w:ascii="Calibri" w:hAnsi="Calibri" w:cs="Calibri"/>
          <w:sz w:val="22"/>
        </w:rPr>
        <w:t>: Lessons from the Technology Enhanced Doctoral Program”</w:t>
      </w:r>
    </w:p>
    <w:p w:rsidR="007C26A4" w:rsidRPr="004862C1" w:rsidRDefault="007C26A4">
      <w:pPr>
        <w:ind w:left="1440"/>
        <w:jc w:val="both"/>
        <w:rPr>
          <w:rFonts w:ascii="Calibri" w:hAnsi="Calibri" w:cs="Calibri"/>
          <w:sz w:val="22"/>
        </w:rPr>
      </w:pPr>
      <w:r w:rsidRPr="004862C1">
        <w:rPr>
          <w:rFonts w:ascii="Calibri" w:hAnsi="Calibri" w:cs="Calibri"/>
          <w:sz w:val="22"/>
        </w:rPr>
        <w:t>Invited Keynote Address</w:t>
      </w:r>
    </w:p>
    <w:p w:rsidR="007C26A4" w:rsidRPr="004862C1" w:rsidRDefault="007C26A4">
      <w:pPr>
        <w:ind w:left="1440"/>
        <w:jc w:val="both"/>
        <w:rPr>
          <w:rFonts w:ascii="Calibri" w:hAnsi="Calibri" w:cs="Calibri"/>
          <w:sz w:val="22"/>
        </w:rPr>
      </w:pPr>
      <w:r w:rsidRPr="004862C1">
        <w:rPr>
          <w:rFonts w:ascii="Calibri" w:hAnsi="Calibri" w:cs="Calibri"/>
          <w:sz w:val="22"/>
        </w:rPr>
        <w:t>Fourth Annual Social Work and Technology Conference</w:t>
      </w:r>
    </w:p>
    <w:p w:rsidR="007C26A4" w:rsidRPr="004862C1" w:rsidRDefault="007C26A4">
      <w:pPr>
        <w:ind w:left="1440"/>
        <w:jc w:val="both"/>
        <w:rPr>
          <w:rFonts w:ascii="Calibri" w:hAnsi="Calibri" w:cs="Calibri"/>
          <w:sz w:val="22"/>
        </w:rPr>
      </w:pPr>
      <w:r w:rsidRPr="004862C1">
        <w:rPr>
          <w:rFonts w:ascii="Calibri" w:hAnsi="Calibri" w:cs="Calibri"/>
          <w:sz w:val="22"/>
        </w:rPr>
        <w:t xml:space="preserve">Charleston, South Carolina </w:t>
      </w:r>
    </w:p>
    <w:p w:rsidR="007C26A4" w:rsidRPr="004862C1" w:rsidRDefault="007C26A4" w:rsidP="00DF1F76">
      <w:pPr>
        <w:spacing w:after="120"/>
        <w:ind w:left="1440"/>
        <w:jc w:val="both"/>
        <w:rPr>
          <w:rFonts w:ascii="Calibri" w:hAnsi="Calibri" w:cs="Calibri"/>
          <w:sz w:val="22"/>
        </w:rPr>
      </w:pPr>
      <w:r w:rsidRPr="004862C1">
        <w:rPr>
          <w:rFonts w:ascii="Calibri" w:hAnsi="Calibri" w:cs="Calibri"/>
          <w:sz w:val="22"/>
        </w:rPr>
        <w:t>September 13, 2000</w:t>
      </w:r>
    </w:p>
    <w:p w:rsidR="007C26A4" w:rsidRPr="00A15C53" w:rsidRDefault="004862C1">
      <w:pPr>
        <w:jc w:val="both"/>
        <w:rPr>
          <w:rFonts w:ascii="Calibri" w:hAnsi="Calibri" w:cs="Calibri"/>
          <w:sz w:val="22"/>
        </w:rPr>
      </w:pPr>
      <w:r w:rsidRPr="00A15C53">
        <w:rPr>
          <w:rFonts w:ascii="Calibri" w:hAnsi="Calibri" w:cs="Calibri"/>
          <w:sz w:val="22"/>
        </w:rPr>
        <w:t>1999</w:t>
      </w:r>
      <w:r w:rsidR="007C26A4" w:rsidRPr="00A15C53">
        <w:rPr>
          <w:rFonts w:ascii="Calibri" w:hAnsi="Calibri" w:cs="Calibri"/>
          <w:sz w:val="22"/>
        </w:rPr>
        <w:tab/>
      </w:r>
      <w:r w:rsidR="007C26A4" w:rsidRPr="00A15C53">
        <w:rPr>
          <w:rFonts w:ascii="Calibri" w:hAnsi="Calibri" w:cs="Calibri"/>
          <w:sz w:val="22"/>
        </w:rPr>
        <w:tab/>
        <w:t>Surfing the Web for Social Work Resources</w:t>
      </w:r>
    </w:p>
    <w:p w:rsidR="007C26A4" w:rsidRPr="00A15C53" w:rsidRDefault="007C26A4">
      <w:pPr>
        <w:ind w:left="1440"/>
        <w:jc w:val="both"/>
        <w:rPr>
          <w:rFonts w:ascii="Calibri" w:hAnsi="Calibri" w:cs="Calibri"/>
          <w:sz w:val="22"/>
        </w:rPr>
      </w:pPr>
      <w:r w:rsidRPr="00A15C53">
        <w:rPr>
          <w:rFonts w:ascii="Calibri" w:hAnsi="Calibri" w:cs="Calibri"/>
          <w:sz w:val="22"/>
        </w:rPr>
        <w:t>Utah NASW</w:t>
      </w:r>
    </w:p>
    <w:p w:rsidR="007C26A4" w:rsidRPr="00A15C53" w:rsidRDefault="007C26A4" w:rsidP="00DF1F76">
      <w:pPr>
        <w:spacing w:after="120"/>
        <w:ind w:left="1440"/>
        <w:jc w:val="both"/>
        <w:rPr>
          <w:rFonts w:ascii="Calibri" w:hAnsi="Calibri" w:cs="Calibri"/>
          <w:sz w:val="22"/>
        </w:rPr>
      </w:pPr>
      <w:r w:rsidRPr="00A15C53">
        <w:rPr>
          <w:rFonts w:ascii="Calibri" w:hAnsi="Calibri" w:cs="Calibri"/>
          <w:sz w:val="22"/>
        </w:rPr>
        <w:t>(presented 3 times)</w:t>
      </w:r>
    </w:p>
    <w:p w:rsidR="007C26A4" w:rsidRPr="00A15C53" w:rsidRDefault="003351DD" w:rsidP="00DF1F76">
      <w:pPr>
        <w:jc w:val="both"/>
        <w:rPr>
          <w:rFonts w:ascii="Calibri" w:hAnsi="Calibri" w:cs="Calibri"/>
          <w:sz w:val="22"/>
        </w:rPr>
      </w:pPr>
      <w:r>
        <w:rPr>
          <w:rFonts w:ascii="Calibri" w:hAnsi="Calibri" w:cs="Calibri"/>
          <w:sz w:val="22"/>
        </w:rPr>
        <w:t>1999</w:t>
      </w:r>
      <w:r>
        <w:rPr>
          <w:rFonts w:ascii="Calibri" w:hAnsi="Calibri" w:cs="Calibri"/>
          <w:sz w:val="22"/>
        </w:rPr>
        <w:tab/>
      </w:r>
      <w:r>
        <w:rPr>
          <w:rFonts w:ascii="Calibri" w:hAnsi="Calibri" w:cs="Calibri"/>
          <w:sz w:val="22"/>
        </w:rPr>
        <w:tab/>
      </w:r>
      <w:r w:rsidR="007C26A4" w:rsidRPr="00A15C53">
        <w:rPr>
          <w:rFonts w:ascii="Calibri" w:hAnsi="Calibri" w:cs="Calibri"/>
          <w:sz w:val="22"/>
        </w:rPr>
        <w:t>So, you think you want a Web page?</w:t>
      </w:r>
    </w:p>
    <w:p w:rsidR="007C26A4" w:rsidRPr="00A15C53" w:rsidRDefault="007C26A4">
      <w:pPr>
        <w:ind w:left="1440"/>
        <w:jc w:val="both"/>
        <w:rPr>
          <w:rFonts w:ascii="Calibri" w:hAnsi="Calibri" w:cs="Calibri"/>
          <w:sz w:val="22"/>
        </w:rPr>
      </w:pPr>
      <w:r w:rsidRPr="00A15C53">
        <w:rPr>
          <w:rFonts w:ascii="Calibri" w:hAnsi="Calibri" w:cs="Calibri"/>
          <w:sz w:val="22"/>
        </w:rPr>
        <w:t>Utah NASW</w:t>
      </w:r>
    </w:p>
    <w:p w:rsidR="007C26A4" w:rsidRPr="00A15C53" w:rsidRDefault="007C26A4" w:rsidP="00DF1F76">
      <w:pPr>
        <w:spacing w:after="120"/>
        <w:ind w:left="1440"/>
        <w:jc w:val="both"/>
        <w:rPr>
          <w:rFonts w:ascii="Calibri" w:hAnsi="Calibri" w:cs="Calibri"/>
          <w:sz w:val="22"/>
        </w:rPr>
      </w:pPr>
      <w:r w:rsidRPr="00A15C53">
        <w:rPr>
          <w:rFonts w:ascii="Calibri" w:hAnsi="Calibri" w:cs="Calibri"/>
          <w:sz w:val="22"/>
        </w:rPr>
        <w:t>February, 1999</w:t>
      </w:r>
    </w:p>
    <w:p w:rsidR="007C26A4" w:rsidRPr="00A15C53" w:rsidRDefault="007C26A4" w:rsidP="00BA7646">
      <w:pPr>
        <w:jc w:val="both"/>
        <w:rPr>
          <w:rFonts w:ascii="Calibri" w:hAnsi="Calibri" w:cs="Calibri"/>
          <w:sz w:val="22"/>
        </w:rPr>
      </w:pPr>
      <w:r w:rsidRPr="00A15C53">
        <w:rPr>
          <w:rFonts w:ascii="Calibri" w:hAnsi="Calibri" w:cs="Calibri"/>
          <w:sz w:val="22"/>
        </w:rPr>
        <w:tab/>
      </w:r>
      <w:r w:rsidRPr="00A15C53">
        <w:rPr>
          <w:rFonts w:ascii="Calibri" w:hAnsi="Calibri" w:cs="Calibri"/>
          <w:sz w:val="22"/>
        </w:rPr>
        <w:tab/>
        <w:t xml:space="preserve">Issues in the use of web-based course delivery for graduate level courses </w:t>
      </w:r>
    </w:p>
    <w:p w:rsidR="007C26A4" w:rsidRPr="00A15C53" w:rsidRDefault="007C26A4">
      <w:pPr>
        <w:ind w:left="720" w:firstLine="720"/>
        <w:jc w:val="both"/>
        <w:rPr>
          <w:rFonts w:ascii="Calibri" w:hAnsi="Calibri" w:cs="Calibri"/>
          <w:sz w:val="22"/>
        </w:rPr>
      </w:pPr>
      <w:r w:rsidRPr="00A15C53">
        <w:rPr>
          <w:rFonts w:ascii="Calibri" w:hAnsi="Calibri" w:cs="Calibri"/>
          <w:sz w:val="22"/>
        </w:rPr>
        <w:t>University of Utah</w:t>
      </w:r>
    </w:p>
    <w:p w:rsidR="007C26A4" w:rsidRDefault="007C26A4" w:rsidP="00DF1F76">
      <w:pPr>
        <w:spacing w:after="100"/>
        <w:ind w:left="720" w:firstLine="720"/>
        <w:jc w:val="both"/>
        <w:rPr>
          <w:rFonts w:ascii="Calibri" w:hAnsi="Calibri" w:cs="Calibri"/>
          <w:sz w:val="22"/>
        </w:rPr>
      </w:pPr>
      <w:r w:rsidRPr="00A15C53">
        <w:rPr>
          <w:rFonts w:ascii="Calibri" w:hAnsi="Calibri" w:cs="Calibri"/>
          <w:sz w:val="22"/>
        </w:rPr>
        <w:t>March, 1999</w:t>
      </w:r>
    </w:p>
    <w:p w:rsidR="002266DD" w:rsidRDefault="002266DD">
      <w:pPr>
        <w:widowControl/>
        <w:rPr>
          <w:rFonts w:ascii="Calibri" w:hAnsi="Calibri" w:cs="Calibri"/>
          <w:sz w:val="22"/>
        </w:rPr>
      </w:pPr>
      <w:r>
        <w:rPr>
          <w:rFonts w:ascii="Calibri" w:hAnsi="Calibri" w:cs="Calibri"/>
          <w:sz w:val="22"/>
        </w:rPr>
        <w:br w:type="page"/>
      </w:r>
    </w:p>
    <w:p w:rsidR="009E3F04" w:rsidRDefault="009E3F04" w:rsidP="009E3F04">
      <w:pPr>
        <w:widowControl/>
        <w:autoSpaceDE w:val="0"/>
        <w:autoSpaceDN w:val="0"/>
        <w:adjustRightInd w:val="0"/>
        <w:spacing w:after="120"/>
        <w:ind w:left="1440" w:hanging="1440"/>
        <w:rPr>
          <w:rFonts w:ascii="Calibri" w:hAnsi="Calibri" w:cs="Calibri"/>
          <w:b/>
          <w:sz w:val="22"/>
        </w:rPr>
      </w:pPr>
      <w:r>
        <w:rPr>
          <w:rFonts w:ascii="Calibri" w:hAnsi="Calibri" w:cs="Calibri"/>
          <w:b/>
          <w:sz w:val="22"/>
        </w:rPr>
        <w:lastRenderedPageBreak/>
        <w:t xml:space="preserve">INVITED </w:t>
      </w:r>
      <w:r w:rsidRPr="00BE0FD2">
        <w:rPr>
          <w:rFonts w:ascii="Calibri" w:hAnsi="Calibri" w:cs="Calibri"/>
          <w:b/>
          <w:sz w:val="22"/>
        </w:rPr>
        <w:t xml:space="preserve">PRESENTATIONS and WORKSHOPS: </w:t>
      </w:r>
    </w:p>
    <w:p w:rsidR="007C26A4" w:rsidRPr="00A15C53" w:rsidRDefault="007C26A4" w:rsidP="005C25CB">
      <w:pPr>
        <w:jc w:val="both"/>
        <w:rPr>
          <w:rFonts w:ascii="Calibri" w:hAnsi="Calibri" w:cs="Calibri"/>
          <w:sz w:val="22"/>
        </w:rPr>
      </w:pPr>
      <w:r w:rsidRPr="00A15C53">
        <w:rPr>
          <w:rFonts w:ascii="Calibri" w:hAnsi="Calibri" w:cs="Calibri"/>
          <w:sz w:val="22"/>
        </w:rPr>
        <w:t>1998</w:t>
      </w:r>
      <w:r w:rsidRPr="00A15C53">
        <w:rPr>
          <w:rFonts w:ascii="Calibri" w:hAnsi="Calibri" w:cs="Calibri"/>
          <w:sz w:val="22"/>
        </w:rPr>
        <w:tab/>
      </w:r>
      <w:r w:rsidRPr="00A15C53">
        <w:rPr>
          <w:rFonts w:ascii="Calibri" w:hAnsi="Calibri" w:cs="Calibri"/>
          <w:sz w:val="22"/>
        </w:rPr>
        <w:tab/>
        <w:t xml:space="preserve">The future of technology in social work education </w:t>
      </w:r>
    </w:p>
    <w:p w:rsidR="007C26A4" w:rsidRPr="00A15C53" w:rsidRDefault="007C26A4" w:rsidP="005C25CB">
      <w:pPr>
        <w:tabs>
          <w:tab w:val="left" w:pos="-720"/>
          <w:tab w:val="left" w:pos="540"/>
          <w:tab w:val="left" w:pos="1440"/>
        </w:tabs>
        <w:rPr>
          <w:rFonts w:ascii="Calibri" w:hAnsi="Calibri" w:cs="Calibri"/>
          <w:sz w:val="22"/>
        </w:rPr>
      </w:pPr>
      <w:r w:rsidRPr="00A15C53">
        <w:rPr>
          <w:rFonts w:ascii="Calibri" w:hAnsi="Calibri" w:cs="Calibri"/>
          <w:sz w:val="22"/>
        </w:rPr>
        <w:tab/>
      </w:r>
      <w:r w:rsidRPr="00A15C53">
        <w:rPr>
          <w:rFonts w:ascii="Calibri" w:hAnsi="Calibri" w:cs="Calibri"/>
          <w:sz w:val="22"/>
        </w:rPr>
        <w:tab/>
        <w:t>(Invited Keynote Speaker)</w:t>
      </w:r>
    </w:p>
    <w:p w:rsidR="007C26A4" w:rsidRPr="00A15C53" w:rsidRDefault="007C26A4" w:rsidP="005C25CB">
      <w:pPr>
        <w:tabs>
          <w:tab w:val="left" w:pos="-720"/>
          <w:tab w:val="left" w:pos="540"/>
          <w:tab w:val="left" w:pos="1440"/>
        </w:tabs>
        <w:rPr>
          <w:rFonts w:ascii="Calibri" w:hAnsi="Calibri" w:cs="Calibri"/>
          <w:sz w:val="22"/>
        </w:rPr>
      </w:pPr>
      <w:r w:rsidRPr="00A15C53">
        <w:rPr>
          <w:rFonts w:ascii="Calibri" w:hAnsi="Calibri" w:cs="Calibri"/>
          <w:sz w:val="22"/>
        </w:rPr>
        <w:tab/>
      </w:r>
      <w:r w:rsidRPr="00A15C53">
        <w:rPr>
          <w:rFonts w:ascii="Calibri" w:hAnsi="Calibri" w:cs="Calibri"/>
          <w:sz w:val="22"/>
        </w:rPr>
        <w:tab/>
        <w:t>Indiana Association for Social Work Education</w:t>
      </w:r>
    </w:p>
    <w:p w:rsidR="007C26A4" w:rsidRPr="00A15C53" w:rsidRDefault="007C26A4" w:rsidP="00DF1F76">
      <w:pPr>
        <w:spacing w:after="120"/>
        <w:jc w:val="both"/>
        <w:rPr>
          <w:rFonts w:ascii="Calibri" w:hAnsi="Calibri" w:cs="Calibri"/>
          <w:sz w:val="22"/>
        </w:rPr>
      </w:pPr>
      <w:r w:rsidRPr="00A15C53">
        <w:rPr>
          <w:rFonts w:ascii="Calibri" w:hAnsi="Calibri" w:cs="Calibri"/>
          <w:sz w:val="22"/>
        </w:rPr>
        <w:tab/>
      </w:r>
      <w:r w:rsidRPr="00A15C53">
        <w:rPr>
          <w:rFonts w:ascii="Calibri" w:hAnsi="Calibri" w:cs="Calibri"/>
          <w:sz w:val="22"/>
        </w:rPr>
        <w:tab/>
        <w:t>October 2, 1998 (Presented via Satellite)</w:t>
      </w:r>
    </w:p>
    <w:p w:rsidR="007C26A4" w:rsidRPr="00A15C53" w:rsidRDefault="007C26A4" w:rsidP="005D1DCD">
      <w:pPr>
        <w:jc w:val="both"/>
        <w:rPr>
          <w:rFonts w:ascii="Calibri" w:hAnsi="Calibri" w:cs="Calibri"/>
          <w:sz w:val="22"/>
        </w:rPr>
      </w:pPr>
      <w:r w:rsidRPr="00A15C53">
        <w:rPr>
          <w:rFonts w:ascii="Calibri" w:hAnsi="Calibri" w:cs="Calibri"/>
          <w:sz w:val="22"/>
        </w:rPr>
        <w:tab/>
      </w:r>
      <w:r w:rsidRPr="00A15C53">
        <w:rPr>
          <w:rFonts w:ascii="Calibri" w:hAnsi="Calibri" w:cs="Calibri"/>
          <w:sz w:val="22"/>
        </w:rPr>
        <w:tab/>
        <w:t>NASW Code of Ethics</w:t>
      </w:r>
    </w:p>
    <w:p w:rsidR="007C26A4" w:rsidRPr="00A15C53" w:rsidRDefault="007C26A4">
      <w:pPr>
        <w:ind w:left="720" w:firstLine="720"/>
        <w:jc w:val="both"/>
        <w:rPr>
          <w:rFonts w:ascii="Calibri" w:hAnsi="Calibri" w:cs="Calibri"/>
          <w:sz w:val="22"/>
        </w:rPr>
      </w:pPr>
      <w:r w:rsidRPr="00A15C53">
        <w:rPr>
          <w:rFonts w:ascii="Calibri" w:hAnsi="Calibri" w:cs="Calibri"/>
          <w:sz w:val="22"/>
        </w:rPr>
        <w:t>Utah Chapter, NASW</w:t>
      </w:r>
    </w:p>
    <w:p w:rsidR="007C26A4" w:rsidRPr="00A15C53" w:rsidRDefault="007C26A4">
      <w:pPr>
        <w:ind w:left="720" w:firstLine="720"/>
        <w:jc w:val="both"/>
        <w:rPr>
          <w:rFonts w:ascii="Calibri" w:hAnsi="Calibri" w:cs="Calibri"/>
          <w:sz w:val="22"/>
        </w:rPr>
      </w:pPr>
      <w:r w:rsidRPr="00A15C53">
        <w:rPr>
          <w:rFonts w:ascii="Calibri" w:hAnsi="Calibri" w:cs="Calibri"/>
          <w:sz w:val="22"/>
        </w:rPr>
        <w:t>Salt Lake City, Utah</w:t>
      </w:r>
    </w:p>
    <w:p w:rsidR="00283AEA" w:rsidRDefault="007C26A4" w:rsidP="00283AEA">
      <w:pPr>
        <w:spacing w:after="120"/>
        <w:ind w:left="720" w:firstLine="720"/>
        <w:jc w:val="both"/>
        <w:rPr>
          <w:rFonts w:ascii="Calibri" w:hAnsi="Calibri" w:cs="Calibri"/>
          <w:sz w:val="22"/>
        </w:rPr>
      </w:pPr>
      <w:r w:rsidRPr="00A15C53">
        <w:rPr>
          <w:rFonts w:ascii="Calibri" w:hAnsi="Calibri" w:cs="Calibri"/>
          <w:sz w:val="22"/>
        </w:rPr>
        <w:t>March 13, 1998</w:t>
      </w:r>
    </w:p>
    <w:p w:rsidR="007C26A4" w:rsidRPr="00A15C53" w:rsidRDefault="00A64BF0" w:rsidP="0070587A">
      <w:pPr>
        <w:jc w:val="both"/>
        <w:rPr>
          <w:rFonts w:ascii="Calibri" w:hAnsi="Calibri" w:cs="Calibri"/>
          <w:sz w:val="22"/>
        </w:rPr>
      </w:pPr>
      <w:r>
        <w:rPr>
          <w:rFonts w:ascii="Calibri" w:hAnsi="Calibri" w:cs="Calibri"/>
          <w:sz w:val="22"/>
        </w:rPr>
        <w:tab/>
      </w:r>
      <w:r>
        <w:rPr>
          <w:rFonts w:ascii="Calibri" w:hAnsi="Calibri" w:cs="Calibri"/>
          <w:sz w:val="22"/>
        </w:rPr>
        <w:tab/>
      </w:r>
      <w:r w:rsidR="007C26A4" w:rsidRPr="00A15C53">
        <w:rPr>
          <w:rFonts w:ascii="Calibri" w:hAnsi="Calibri" w:cs="Calibri"/>
          <w:sz w:val="22"/>
        </w:rPr>
        <w:t>Internet Made Easy</w:t>
      </w:r>
    </w:p>
    <w:p w:rsidR="007C26A4" w:rsidRPr="00A15C53" w:rsidRDefault="007C26A4">
      <w:pPr>
        <w:ind w:left="720" w:firstLine="720"/>
        <w:jc w:val="both"/>
        <w:rPr>
          <w:rFonts w:ascii="Calibri" w:hAnsi="Calibri" w:cs="Calibri"/>
          <w:sz w:val="22"/>
        </w:rPr>
      </w:pPr>
      <w:r w:rsidRPr="00A15C53">
        <w:rPr>
          <w:rFonts w:ascii="Calibri" w:hAnsi="Calibri" w:cs="Calibri"/>
          <w:sz w:val="22"/>
        </w:rPr>
        <w:t>Utah Chapter, NASW</w:t>
      </w:r>
    </w:p>
    <w:p w:rsidR="007C26A4" w:rsidRPr="00A15C53" w:rsidRDefault="007C26A4">
      <w:pPr>
        <w:ind w:left="720" w:firstLine="720"/>
        <w:jc w:val="both"/>
        <w:rPr>
          <w:rFonts w:ascii="Calibri" w:hAnsi="Calibri" w:cs="Calibri"/>
          <w:sz w:val="22"/>
        </w:rPr>
      </w:pPr>
      <w:r w:rsidRPr="00A15C53">
        <w:rPr>
          <w:rFonts w:ascii="Calibri" w:hAnsi="Calibri" w:cs="Calibri"/>
          <w:sz w:val="22"/>
        </w:rPr>
        <w:t>Salt Lake City, Utah</w:t>
      </w:r>
    </w:p>
    <w:p w:rsidR="00A25367" w:rsidRDefault="007C26A4" w:rsidP="00DF1F76">
      <w:pPr>
        <w:spacing w:after="120"/>
        <w:ind w:left="720" w:firstLine="720"/>
        <w:jc w:val="both"/>
        <w:rPr>
          <w:rFonts w:ascii="Calibri" w:hAnsi="Calibri" w:cs="Calibri"/>
          <w:sz w:val="22"/>
        </w:rPr>
      </w:pPr>
      <w:r w:rsidRPr="00A15C53">
        <w:rPr>
          <w:rFonts w:ascii="Calibri" w:hAnsi="Calibri" w:cs="Calibri"/>
          <w:sz w:val="22"/>
        </w:rPr>
        <w:t>February 20, 1998</w:t>
      </w:r>
    </w:p>
    <w:p w:rsidR="007C26A4" w:rsidRPr="00BE0FD2" w:rsidRDefault="007C26A4" w:rsidP="00DF1F76">
      <w:pPr>
        <w:jc w:val="both"/>
        <w:rPr>
          <w:rFonts w:ascii="Calibri" w:hAnsi="Calibri" w:cs="Calibri"/>
          <w:sz w:val="22"/>
        </w:rPr>
      </w:pPr>
      <w:r w:rsidRPr="00BE0FD2">
        <w:rPr>
          <w:rFonts w:ascii="Calibri" w:hAnsi="Calibri" w:cs="Calibri"/>
          <w:sz w:val="22"/>
        </w:rPr>
        <w:t>1997</w:t>
      </w:r>
      <w:r w:rsidRPr="00BE0FD2">
        <w:rPr>
          <w:rFonts w:ascii="Calibri" w:hAnsi="Calibri" w:cs="Calibri"/>
          <w:sz w:val="22"/>
        </w:rPr>
        <w:tab/>
      </w:r>
      <w:r w:rsidRPr="00BE0FD2">
        <w:rPr>
          <w:rFonts w:ascii="Calibri" w:hAnsi="Calibri" w:cs="Calibri"/>
          <w:sz w:val="22"/>
        </w:rPr>
        <w:tab/>
        <w:t>Internet Made Easy</w:t>
      </w:r>
    </w:p>
    <w:p w:rsidR="007C26A4" w:rsidRPr="00BE0FD2" w:rsidRDefault="007C26A4">
      <w:pPr>
        <w:ind w:left="720" w:firstLine="720"/>
        <w:jc w:val="both"/>
        <w:rPr>
          <w:rFonts w:ascii="Calibri" w:hAnsi="Calibri" w:cs="Calibri"/>
          <w:sz w:val="22"/>
        </w:rPr>
      </w:pPr>
      <w:r w:rsidRPr="00BE0FD2">
        <w:rPr>
          <w:rFonts w:ascii="Calibri" w:hAnsi="Calibri" w:cs="Calibri"/>
          <w:sz w:val="22"/>
        </w:rPr>
        <w:t>Utah Chapter NASW</w:t>
      </w:r>
    </w:p>
    <w:p w:rsidR="007C26A4" w:rsidRPr="00BE0FD2" w:rsidRDefault="007C26A4">
      <w:pPr>
        <w:ind w:left="720" w:firstLine="720"/>
        <w:jc w:val="both"/>
        <w:rPr>
          <w:rFonts w:ascii="Calibri" w:hAnsi="Calibri" w:cs="Calibri"/>
          <w:sz w:val="22"/>
        </w:rPr>
      </w:pPr>
      <w:r w:rsidRPr="00BE0FD2">
        <w:rPr>
          <w:rFonts w:ascii="Calibri" w:hAnsi="Calibri" w:cs="Calibri"/>
          <w:sz w:val="22"/>
        </w:rPr>
        <w:t>Salt Lake City, Utah</w:t>
      </w:r>
    </w:p>
    <w:p w:rsidR="007C26A4" w:rsidRPr="00BE0FD2" w:rsidRDefault="007C26A4" w:rsidP="00DF1F76">
      <w:pPr>
        <w:spacing w:after="120"/>
        <w:ind w:left="720" w:firstLine="720"/>
        <w:jc w:val="both"/>
        <w:rPr>
          <w:rFonts w:ascii="Calibri" w:hAnsi="Calibri" w:cs="Calibri"/>
          <w:sz w:val="22"/>
        </w:rPr>
      </w:pPr>
      <w:r w:rsidRPr="00BE0FD2">
        <w:rPr>
          <w:rFonts w:ascii="Calibri" w:hAnsi="Calibri" w:cs="Calibri"/>
          <w:sz w:val="22"/>
        </w:rPr>
        <w:t>December 13, 1997</w:t>
      </w:r>
    </w:p>
    <w:p w:rsidR="007C26A4" w:rsidRPr="00BE0FD2" w:rsidRDefault="00FE256E" w:rsidP="00FE256E">
      <w:pPr>
        <w:widowControl/>
        <w:rPr>
          <w:rFonts w:ascii="Calibri" w:hAnsi="Calibri" w:cs="Calibri"/>
          <w:sz w:val="22"/>
        </w:rPr>
      </w:pPr>
      <w:r>
        <w:rPr>
          <w:rFonts w:ascii="Calibri" w:hAnsi="Calibri" w:cs="Calibri"/>
          <w:sz w:val="22"/>
        </w:rPr>
        <w:tab/>
      </w:r>
      <w:r>
        <w:rPr>
          <w:rFonts w:ascii="Calibri" w:hAnsi="Calibri" w:cs="Calibri"/>
          <w:sz w:val="22"/>
        </w:rPr>
        <w:tab/>
      </w:r>
      <w:r w:rsidR="007C26A4" w:rsidRPr="00BE0FD2">
        <w:rPr>
          <w:rFonts w:ascii="Calibri" w:hAnsi="Calibri" w:cs="Calibri"/>
          <w:sz w:val="22"/>
        </w:rPr>
        <w:t>A Tour of the ARC’s Web Page</w:t>
      </w:r>
    </w:p>
    <w:p w:rsidR="007C26A4" w:rsidRPr="00BE0FD2" w:rsidRDefault="007C26A4">
      <w:pPr>
        <w:ind w:left="720" w:firstLine="720"/>
        <w:jc w:val="both"/>
        <w:rPr>
          <w:rFonts w:ascii="Calibri" w:hAnsi="Calibri" w:cs="Calibri"/>
          <w:sz w:val="22"/>
        </w:rPr>
      </w:pPr>
      <w:r w:rsidRPr="00BE0FD2">
        <w:rPr>
          <w:rFonts w:ascii="Calibri" w:hAnsi="Calibri" w:cs="Calibri"/>
          <w:sz w:val="22"/>
        </w:rPr>
        <w:t>ARC National Convention</w:t>
      </w:r>
    </w:p>
    <w:p w:rsidR="007C26A4" w:rsidRPr="00BE0FD2" w:rsidRDefault="007C26A4">
      <w:pPr>
        <w:ind w:left="720" w:firstLine="720"/>
        <w:jc w:val="both"/>
        <w:rPr>
          <w:rFonts w:ascii="Calibri" w:hAnsi="Calibri" w:cs="Calibri"/>
          <w:sz w:val="22"/>
        </w:rPr>
      </w:pPr>
      <w:r w:rsidRPr="00BE0FD2">
        <w:rPr>
          <w:rFonts w:ascii="Calibri" w:hAnsi="Calibri" w:cs="Calibri"/>
          <w:sz w:val="22"/>
        </w:rPr>
        <w:t>Salt Lake City, Utah</w:t>
      </w:r>
    </w:p>
    <w:p w:rsidR="007C26A4" w:rsidRPr="00BE0FD2" w:rsidRDefault="007C26A4" w:rsidP="00DF1F76">
      <w:pPr>
        <w:spacing w:after="120"/>
        <w:ind w:left="720" w:firstLine="720"/>
        <w:jc w:val="both"/>
        <w:rPr>
          <w:rFonts w:ascii="Calibri" w:hAnsi="Calibri" w:cs="Calibri"/>
          <w:sz w:val="22"/>
        </w:rPr>
      </w:pPr>
      <w:r w:rsidRPr="00BE0FD2">
        <w:rPr>
          <w:rFonts w:ascii="Calibri" w:hAnsi="Calibri" w:cs="Calibri"/>
          <w:sz w:val="22"/>
        </w:rPr>
        <w:t>November 7, 1997</w:t>
      </w:r>
    </w:p>
    <w:p w:rsidR="007C26A4" w:rsidRPr="00BE0FD2" w:rsidRDefault="00A04F21" w:rsidP="00A04F21">
      <w:pPr>
        <w:jc w:val="both"/>
        <w:rPr>
          <w:rFonts w:ascii="Calibri" w:hAnsi="Calibri" w:cs="Calibri"/>
          <w:sz w:val="22"/>
        </w:rPr>
      </w:pPr>
      <w:r>
        <w:rPr>
          <w:rFonts w:ascii="Calibri" w:hAnsi="Calibri" w:cs="Calibri"/>
          <w:sz w:val="22"/>
        </w:rPr>
        <w:t>1997</w:t>
      </w:r>
      <w:r>
        <w:rPr>
          <w:rFonts w:ascii="Calibri" w:hAnsi="Calibri" w:cs="Calibri"/>
          <w:sz w:val="22"/>
        </w:rPr>
        <w:tab/>
      </w:r>
      <w:r>
        <w:rPr>
          <w:rFonts w:ascii="Calibri" w:hAnsi="Calibri" w:cs="Calibri"/>
          <w:sz w:val="22"/>
        </w:rPr>
        <w:tab/>
      </w:r>
      <w:r w:rsidR="007C26A4" w:rsidRPr="00BE0FD2">
        <w:rPr>
          <w:rFonts w:ascii="Calibri" w:hAnsi="Calibri" w:cs="Calibri"/>
          <w:sz w:val="22"/>
        </w:rPr>
        <w:t>Internet Made Easy</w:t>
      </w:r>
    </w:p>
    <w:p w:rsidR="007C26A4" w:rsidRPr="00BE0FD2" w:rsidRDefault="007C26A4">
      <w:pPr>
        <w:ind w:left="720" w:firstLine="720"/>
        <w:jc w:val="both"/>
        <w:rPr>
          <w:rFonts w:ascii="Calibri" w:hAnsi="Calibri" w:cs="Calibri"/>
          <w:sz w:val="22"/>
        </w:rPr>
      </w:pPr>
      <w:r w:rsidRPr="00BE0FD2">
        <w:rPr>
          <w:rFonts w:ascii="Calibri" w:hAnsi="Calibri" w:cs="Calibri"/>
          <w:sz w:val="22"/>
        </w:rPr>
        <w:t>Utah Chapter NASW</w:t>
      </w:r>
    </w:p>
    <w:p w:rsidR="007C26A4" w:rsidRPr="00BE0FD2" w:rsidRDefault="007C26A4">
      <w:pPr>
        <w:ind w:left="720" w:firstLine="720"/>
        <w:jc w:val="both"/>
        <w:rPr>
          <w:rFonts w:ascii="Calibri" w:hAnsi="Calibri" w:cs="Calibri"/>
          <w:sz w:val="22"/>
        </w:rPr>
      </w:pPr>
      <w:r w:rsidRPr="00BE0FD2">
        <w:rPr>
          <w:rFonts w:ascii="Calibri" w:hAnsi="Calibri" w:cs="Calibri"/>
          <w:sz w:val="22"/>
        </w:rPr>
        <w:t>Salt Lake City, Utah</w:t>
      </w:r>
    </w:p>
    <w:p w:rsidR="007C26A4" w:rsidRPr="00BE0FD2" w:rsidRDefault="007C26A4" w:rsidP="00DF1F76">
      <w:pPr>
        <w:spacing w:after="120"/>
        <w:ind w:left="720" w:firstLine="720"/>
        <w:jc w:val="both"/>
        <w:rPr>
          <w:rFonts w:ascii="Calibri" w:hAnsi="Calibri" w:cs="Calibri"/>
          <w:sz w:val="22"/>
        </w:rPr>
      </w:pPr>
      <w:r w:rsidRPr="00BE0FD2">
        <w:rPr>
          <w:rFonts w:ascii="Calibri" w:hAnsi="Calibri" w:cs="Calibri"/>
          <w:sz w:val="22"/>
        </w:rPr>
        <w:t>November 1, 1997</w:t>
      </w:r>
    </w:p>
    <w:p w:rsidR="007C26A4" w:rsidRPr="00BE0FD2" w:rsidRDefault="00A31E0A" w:rsidP="000D6E22">
      <w:pPr>
        <w:jc w:val="both"/>
        <w:rPr>
          <w:rFonts w:ascii="Calibri" w:hAnsi="Calibri" w:cs="Calibri"/>
          <w:sz w:val="22"/>
        </w:rPr>
      </w:pPr>
      <w:r>
        <w:rPr>
          <w:rFonts w:ascii="Calibri" w:hAnsi="Calibri" w:cs="Calibri"/>
          <w:sz w:val="22"/>
        </w:rPr>
        <w:tab/>
      </w:r>
      <w:r>
        <w:rPr>
          <w:rFonts w:ascii="Calibri" w:hAnsi="Calibri" w:cs="Calibri"/>
          <w:sz w:val="22"/>
        </w:rPr>
        <w:tab/>
      </w:r>
      <w:r w:rsidR="007C26A4" w:rsidRPr="00BE0FD2">
        <w:rPr>
          <w:rFonts w:ascii="Calibri" w:hAnsi="Calibri" w:cs="Calibri"/>
          <w:sz w:val="22"/>
        </w:rPr>
        <w:t>Hands On Lab:  Searching the Internet for Social Work Information</w:t>
      </w:r>
    </w:p>
    <w:p w:rsidR="007C26A4" w:rsidRPr="00BE0FD2" w:rsidRDefault="007C26A4" w:rsidP="00A31E0A">
      <w:pPr>
        <w:ind w:left="720" w:firstLine="720"/>
        <w:jc w:val="both"/>
        <w:rPr>
          <w:rFonts w:ascii="Calibri" w:hAnsi="Calibri" w:cs="Calibri"/>
          <w:sz w:val="22"/>
        </w:rPr>
      </w:pPr>
      <w:r w:rsidRPr="00BE0FD2">
        <w:rPr>
          <w:rFonts w:ascii="Calibri" w:hAnsi="Calibri" w:cs="Calibri"/>
          <w:sz w:val="22"/>
        </w:rPr>
        <w:t>NASW Annual Program Meeting</w:t>
      </w:r>
    </w:p>
    <w:p w:rsidR="007C26A4" w:rsidRPr="00BE0FD2" w:rsidRDefault="007C26A4" w:rsidP="00A31E0A">
      <w:pPr>
        <w:ind w:left="720" w:firstLine="720"/>
        <w:jc w:val="both"/>
        <w:rPr>
          <w:rFonts w:ascii="Calibri" w:hAnsi="Calibri" w:cs="Calibri"/>
          <w:sz w:val="22"/>
        </w:rPr>
      </w:pPr>
      <w:r w:rsidRPr="00BE0FD2">
        <w:rPr>
          <w:rFonts w:ascii="Calibri" w:hAnsi="Calibri" w:cs="Calibri"/>
          <w:sz w:val="22"/>
        </w:rPr>
        <w:t>Baltimore, Maryland</w:t>
      </w:r>
    </w:p>
    <w:p w:rsidR="007C26A4" w:rsidRPr="00BE0FD2" w:rsidRDefault="007C26A4" w:rsidP="00DF1F76">
      <w:pPr>
        <w:spacing w:after="120"/>
        <w:ind w:left="720" w:firstLine="720"/>
        <w:jc w:val="both"/>
        <w:rPr>
          <w:rFonts w:ascii="Calibri" w:hAnsi="Calibri" w:cs="Calibri"/>
          <w:sz w:val="22"/>
        </w:rPr>
      </w:pPr>
      <w:r w:rsidRPr="00BE0FD2">
        <w:rPr>
          <w:rFonts w:ascii="Calibri" w:hAnsi="Calibri" w:cs="Calibri"/>
          <w:sz w:val="22"/>
        </w:rPr>
        <w:t>October 4 and 7, 1997</w:t>
      </w:r>
    </w:p>
    <w:p w:rsidR="007C26A4" w:rsidRPr="00BE0FD2" w:rsidRDefault="00A90738" w:rsidP="00171663">
      <w:pPr>
        <w:jc w:val="both"/>
        <w:rPr>
          <w:rFonts w:ascii="Calibri" w:hAnsi="Calibri" w:cs="Calibri"/>
          <w:sz w:val="22"/>
        </w:rPr>
      </w:pPr>
      <w:r>
        <w:rPr>
          <w:rFonts w:ascii="Calibri" w:hAnsi="Calibri" w:cs="Calibri"/>
          <w:sz w:val="22"/>
        </w:rPr>
        <w:tab/>
      </w:r>
      <w:r>
        <w:rPr>
          <w:rFonts w:ascii="Calibri" w:hAnsi="Calibri" w:cs="Calibri"/>
          <w:sz w:val="22"/>
        </w:rPr>
        <w:tab/>
      </w:r>
      <w:r w:rsidR="007C26A4" w:rsidRPr="00BE0FD2">
        <w:rPr>
          <w:rFonts w:ascii="Calibri" w:hAnsi="Calibri" w:cs="Calibri"/>
          <w:sz w:val="22"/>
        </w:rPr>
        <w:t>Hands On Lab:  Using the Human Services Chat Net</w:t>
      </w:r>
    </w:p>
    <w:p w:rsidR="007C26A4" w:rsidRPr="00BE0FD2" w:rsidRDefault="007C26A4" w:rsidP="00A31E0A">
      <w:pPr>
        <w:ind w:left="720" w:firstLine="720"/>
        <w:jc w:val="both"/>
        <w:rPr>
          <w:rFonts w:ascii="Calibri" w:hAnsi="Calibri" w:cs="Calibri"/>
          <w:sz w:val="22"/>
        </w:rPr>
      </w:pPr>
      <w:r w:rsidRPr="00BE0FD2">
        <w:rPr>
          <w:rFonts w:ascii="Calibri" w:hAnsi="Calibri" w:cs="Calibri"/>
          <w:sz w:val="22"/>
        </w:rPr>
        <w:t>NASW Annual Program Meeting</w:t>
      </w:r>
    </w:p>
    <w:p w:rsidR="007C26A4" w:rsidRPr="00BE0FD2" w:rsidRDefault="007C26A4" w:rsidP="00A31E0A">
      <w:pPr>
        <w:ind w:left="720" w:firstLine="720"/>
        <w:jc w:val="both"/>
        <w:rPr>
          <w:rFonts w:ascii="Calibri" w:hAnsi="Calibri" w:cs="Calibri"/>
          <w:sz w:val="22"/>
        </w:rPr>
      </w:pPr>
      <w:r w:rsidRPr="00BE0FD2">
        <w:rPr>
          <w:rFonts w:ascii="Calibri" w:hAnsi="Calibri" w:cs="Calibri"/>
          <w:sz w:val="22"/>
        </w:rPr>
        <w:t>Baltimore, Maryland</w:t>
      </w:r>
    </w:p>
    <w:p w:rsidR="007C26A4" w:rsidRPr="00BE0FD2" w:rsidRDefault="007C26A4" w:rsidP="00DF1F76">
      <w:pPr>
        <w:spacing w:after="120"/>
        <w:ind w:left="720" w:firstLine="720"/>
        <w:jc w:val="both"/>
        <w:rPr>
          <w:rFonts w:ascii="Calibri" w:hAnsi="Calibri" w:cs="Calibri"/>
          <w:sz w:val="22"/>
        </w:rPr>
      </w:pPr>
      <w:r w:rsidRPr="00BE0FD2">
        <w:rPr>
          <w:rFonts w:ascii="Calibri" w:hAnsi="Calibri" w:cs="Calibri"/>
          <w:sz w:val="22"/>
        </w:rPr>
        <w:t>October 5, 1997</w:t>
      </w:r>
    </w:p>
    <w:p w:rsidR="007C26A4" w:rsidRPr="00BE0FD2" w:rsidRDefault="003351DD" w:rsidP="003351DD">
      <w:pPr>
        <w:jc w:val="both"/>
        <w:rPr>
          <w:rFonts w:ascii="Calibri" w:hAnsi="Calibri" w:cs="Calibri"/>
          <w:sz w:val="22"/>
        </w:rPr>
      </w:pPr>
      <w:r>
        <w:rPr>
          <w:rFonts w:ascii="Calibri" w:hAnsi="Calibri" w:cs="Calibri"/>
          <w:sz w:val="22"/>
        </w:rPr>
        <w:tab/>
      </w:r>
      <w:r>
        <w:rPr>
          <w:rFonts w:ascii="Calibri" w:hAnsi="Calibri" w:cs="Calibri"/>
          <w:sz w:val="22"/>
        </w:rPr>
        <w:tab/>
      </w:r>
      <w:r w:rsidR="007C26A4" w:rsidRPr="00BE0FD2">
        <w:rPr>
          <w:rFonts w:ascii="Calibri" w:hAnsi="Calibri" w:cs="Calibri"/>
          <w:sz w:val="22"/>
        </w:rPr>
        <w:t>Crystal Ball Gazing:  The Future of Technology in Social Work</w:t>
      </w:r>
    </w:p>
    <w:p w:rsidR="007C26A4" w:rsidRPr="00BE0FD2" w:rsidRDefault="007C26A4" w:rsidP="005C25CB">
      <w:pPr>
        <w:ind w:left="720" w:firstLine="720"/>
        <w:jc w:val="both"/>
        <w:rPr>
          <w:rFonts w:ascii="Calibri" w:hAnsi="Calibri" w:cs="Calibri"/>
          <w:sz w:val="22"/>
        </w:rPr>
      </w:pPr>
      <w:r w:rsidRPr="00BE0FD2">
        <w:rPr>
          <w:rFonts w:ascii="Calibri" w:hAnsi="Calibri" w:cs="Calibri"/>
          <w:sz w:val="22"/>
        </w:rPr>
        <w:t>NASW Annual Program Meeting</w:t>
      </w:r>
    </w:p>
    <w:p w:rsidR="007C26A4" w:rsidRPr="00BE0FD2" w:rsidRDefault="007C26A4" w:rsidP="005C25CB">
      <w:pPr>
        <w:ind w:left="1440"/>
        <w:jc w:val="both"/>
        <w:rPr>
          <w:rFonts w:ascii="Calibri" w:hAnsi="Calibri" w:cs="Calibri"/>
          <w:sz w:val="22"/>
        </w:rPr>
      </w:pPr>
      <w:r w:rsidRPr="00BE0FD2">
        <w:rPr>
          <w:rFonts w:ascii="Calibri" w:hAnsi="Calibri" w:cs="Calibri"/>
          <w:sz w:val="22"/>
        </w:rPr>
        <w:t>Baltimore, Maryland</w:t>
      </w:r>
    </w:p>
    <w:p w:rsidR="007C26A4" w:rsidRPr="00BE0FD2" w:rsidRDefault="007C26A4" w:rsidP="00DF1F76">
      <w:pPr>
        <w:spacing w:after="120"/>
        <w:ind w:left="1440"/>
        <w:jc w:val="both"/>
        <w:rPr>
          <w:rFonts w:ascii="Calibri" w:hAnsi="Calibri" w:cs="Calibri"/>
          <w:sz w:val="22"/>
        </w:rPr>
      </w:pPr>
      <w:r w:rsidRPr="00BE0FD2">
        <w:rPr>
          <w:rFonts w:ascii="Calibri" w:hAnsi="Calibri" w:cs="Calibri"/>
          <w:sz w:val="22"/>
        </w:rPr>
        <w:t>October 6, 1997</w:t>
      </w:r>
    </w:p>
    <w:p w:rsidR="007C26A4" w:rsidRPr="00BE0FD2" w:rsidRDefault="00CE2EBC" w:rsidP="0057393D">
      <w:pPr>
        <w:jc w:val="both"/>
        <w:rPr>
          <w:rFonts w:ascii="Calibri" w:hAnsi="Calibri" w:cs="Calibri"/>
          <w:sz w:val="22"/>
        </w:rPr>
      </w:pPr>
      <w:r w:rsidRPr="00BE0FD2">
        <w:rPr>
          <w:rFonts w:ascii="Calibri" w:hAnsi="Calibri" w:cs="Calibri"/>
          <w:sz w:val="22"/>
        </w:rPr>
        <w:tab/>
      </w:r>
      <w:r w:rsidRPr="00BE0FD2">
        <w:rPr>
          <w:rFonts w:ascii="Calibri" w:hAnsi="Calibri" w:cs="Calibri"/>
          <w:sz w:val="22"/>
        </w:rPr>
        <w:tab/>
      </w:r>
      <w:r w:rsidR="007C26A4" w:rsidRPr="00BE0FD2">
        <w:rPr>
          <w:rFonts w:ascii="Calibri" w:hAnsi="Calibri" w:cs="Calibri"/>
          <w:sz w:val="22"/>
        </w:rPr>
        <w:t>Changes to the NASW Code of Ethics</w:t>
      </w:r>
    </w:p>
    <w:p w:rsidR="007C26A4" w:rsidRPr="00BE0FD2" w:rsidRDefault="007C26A4">
      <w:pPr>
        <w:ind w:left="1440"/>
        <w:jc w:val="both"/>
        <w:rPr>
          <w:rFonts w:ascii="Calibri" w:hAnsi="Calibri" w:cs="Calibri"/>
          <w:sz w:val="22"/>
        </w:rPr>
      </w:pPr>
      <w:r w:rsidRPr="00BE0FD2">
        <w:rPr>
          <w:rFonts w:ascii="Calibri" w:hAnsi="Calibri" w:cs="Calibri"/>
          <w:sz w:val="22"/>
        </w:rPr>
        <w:t>University of Utah Graduate School of Social Work</w:t>
      </w:r>
    </w:p>
    <w:p w:rsidR="007C26A4" w:rsidRPr="00BE0FD2" w:rsidRDefault="007C26A4">
      <w:pPr>
        <w:ind w:left="1440"/>
        <w:jc w:val="both"/>
        <w:rPr>
          <w:rFonts w:ascii="Calibri" w:hAnsi="Calibri" w:cs="Calibri"/>
          <w:sz w:val="22"/>
        </w:rPr>
      </w:pPr>
      <w:r w:rsidRPr="00BE0FD2">
        <w:rPr>
          <w:rFonts w:ascii="Calibri" w:hAnsi="Calibri" w:cs="Calibri"/>
          <w:sz w:val="22"/>
        </w:rPr>
        <w:t>Rural Field Instructors Meeting (EDNET)</w:t>
      </w:r>
    </w:p>
    <w:p w:rsidR="003351DD" w:rsidRDefault="007C26A4" w:rsidP="003351DD">
      <w:pPr>
        <w:spacing w:after="120"/>
        <w:ind w:left="1440"/>
        <w:jc w:val="both"/>
        <w:rPr>
          <w:rFonts w:ascii="Calibri" w:hAnsi="Calibri" w:cs="Calibri"/>
          <w:sz w:val="22"/>
        </w:rPr>
      </w:pPr>
      <w:r w:rsidRPr="00BE0FD2">
        <w:rPr>
          <w:rFonts w:ascii="Calibri" w:hAnsi="Calibri" w:cs="Calibri"/>
          <w:sz w:val="22"/>
        </w:rPr>
        <w:t>June 15, 1997</w:t>
      </w:r>
      <w:r w:rsidR="003351DD">
        <w:rPr>
          <w:rFonts w:ascii="Calibri" w:hAnsi="Calibri" w:cs="Calibri"/>
          <w:sz w:val="22"/>
        </w:rPr>
        <w:t xml:space="preserve"> </w:t>
      </w:r>
    </w:p>
    <w:p w:rsidR="009E3F04" w:rsidRDefault="002A0622" w:rsidP="002A0622">
      <w:pPr>
        <w:jc w:val="both"/>
        <w:rPr>
          <w:rFonts w:ascii="Calibri" w:hAnsi="Calibri" w:cs="Calibri"/>
          <w:sz w:val="22"/>
        </w:rPr>
      </w:pPr>
      <w:r>
        <w:rPr>
          <w:rFonts w:ascii="Calibri" w:hAnsi="Calibri" w:cs="Calibri"/>
          <w:sz w:val="22"/>
        </w:rPr>
        <w:tab/>
      </w:r>
      <w:r>
        <w:rPr>
          <w:rFonts w:ascii="Calibri" w:hAnsi="Calibri" w:cs="Calibri"/>
          <w:sz w:val="22"/>
        </w:rPr>
        <w:tab/>
      </w:r>
    </w:p>
    <w:p w:rsidR="009E3F04" w:rsidRDefault="009E3F04" w:rsidP="009E3F04">
      <w:pPr>
        <w:widowControl/>
        <w:autoSpaceDE w:val="0"/>
        <w:autoSpaceDN w:val="0"/>
        <w:adjustRightInd w:val="0"/>
        <w:spacing w:after="120"/>
        <w:ind w:left="1440" w:hanging="1440"/>
        <w:rPr>
          <w:rFonts w:ascii="Calibri" w:hAnsi="Calibri" w:cs="Calibri"/>
          <w:b/>
          <w:sz w:val="22"/>
        </w:rPr>
      </w:pPr>
      <w:r>
        <w:rPr>
          <w:rFonts w:ascii="Calibri" w:hAnsi="Calibri" w:cs="Calibri"/>
          <w:b/>
          <w:sz w:val="22"/>
        </w:rPr>
        <w:lastRenderedPageBreak/>
        <w:t xml:space="preserve">INVITED </w:t>
      </w:r>
      <w:r w:rsidRPr="00BE0FD2">
        <w:rPr>
          <w:rFonts w:ascii="Calibri" w:hAnsi="Calibri" w:cs="Calibri"/>
          <w:b/>
          <w:sz w:val="22"/>
        </w:rPr>
        <w:t xml:space="preserve">PRESENTATIONS and WORKSHOPS: </w:t>
      </w:r>
    </w:p>
    <w:p w:rsidR="007C26A4" w:rsidRPr="00BE0FD2" w:rsidRDefault="009E3F04" w:rsidP="002A0622">
      <w:pPr>
        <w:jc w:val="both"/>
        <w:rPr>
          <w:rFonts w:ascii="Calibri" w:hAnsi="Calibri" w:cs="Calibri"/>
          <w:sz w:val="22"/>
        </w:rPr>
      </w:pPr>
      <w:r>
        <w:rPr>
          <w:rFonts w:ascii="Calibri" w:hAnsi="Calibri" w:cs="Calibri"/>
          <w:sz w:val="22"/>
        </w:rPr>
        <w:t>1997</w:t>
      </w:r>
      <w:r>
        <w:rPr>
          <w:rFonts w:ascii="Calibri" w:hAnsi="Calibri" w:cs="Calibri"/>
          <w:sz w:val="22"/>
        </w:rPr>
        <w:tab/>
      </w:r>
      <w:r>
        <w:rPr>
          <w:rFonts w:ascii="Calibri" w:hAnsi="Calibri" w:cs="Calibri"/>
          <w:sz w:val="22"/>
        </w:rPr>
        <w:tab/>
      </w:r>
      <w:r w:rsidR="007C26A4" w:rsidRPr="00BE0FD2">
        <w:rPr>
          <w:rFonts w:ascii="Calibri" w:hAnsi="Calibri" w:cs="Calibri"/>
          <w:sz w:val="22"/>
        </w:rPr>
        <w:t>Mining the Internet for Social Work Resources</w:t>
      </w:r>
    </w:p>
    <w:p w:rsidR="007C26A4" w:rsidRPr="00BE0FD2" w:rsidRDefault="007C26A4">
      <w:pPr>
        <w:ind w:left="720" w:firstLine="720"/>
        <w:jc w:val="both"/>
        <w:rPr>
          <w:rFonts w:ascii="Calibri" w:hAnsi="Calibri" w:cs="Calibri"/>
          <w:sz w:val="22"/>
        </w:rPr>
      </w:pPr>
      <w:r w:rsidRPr="00BE0FD2">
        <w:rPr>
          <w:rFonts w:ascii="Calibri" w:hAnsi="Calibri" w:cs="Calibri"/>
          <w:sz w:val="22"/>
        </w:rPr>
        <w:t>University of Utah Graduate School of Social Work</w:t>
      </w:r>
    </w:p>
    <w:p w:rsidR="007C26A4" w:rsidRPr="00BE0FD2" w:rsidRDefault="007C26A4">
      <w:pPr>
        <w:ind w:left="720" w:firstLine="720"/>
        <w:jc w:val="both"/>
        <w:rPr>
          <w:rFonts w:ascii="Calibri" w:hAnsi="Calibri" w:cs="Calibri"/>
          <w:sz w:val="22"/>
        </w:rPr>
      </w:pPr>
      <w:r w:rsidRPr="00BE0FD2">
        <w:rPr>
          <w:rFonts w:ascii="Calibri" w:hAnsi="Calibri" w:cs="Calibri"/>
          <w:sz w:val="22"/>
        </w:rPr>
        <w:t>Division of Continuing Education</w:t>
      </w:r>
    </w:p>
    <w:p w:rsidR="007C26A4" w:rsidRPr="00BE0FD2" w:rsidRDefault="007C26A4" w:rsidP="00DF1F76">
      <w:pPr>
        <w:spacing w:after="120"/>
        <w:ind w:left="720" w:firstLine="720"/>
        <w:jc w:val="both"/>
        <w:rPr>
          <w:rFonts w:ascii="Calibri" w:hAnsi="Calibri" w:cs="Calibri"/>
          <w:sz w:val="22"/>
        </w:rPr>
      </w:pPr>
      <w:r w:rsidRPr="00BE0FD2">
        <w:rPr>
          <w:rFonts w:ascii="Calibri" w:hAnsi="Calibri" w:cs="Calibri"/>
          <w:sz w:val="22"/>
        </w:rPr>
        <w:t>May 2-3, 1997</w:t>
      </w:r>
    </w:p>
    <w:p w:rsidR="007C26A4" w:rsidRPr="00BE0FD2" w:rsidRDefault="0070587A" w:rsidP="0070587A">
      <w:pPr>
        <w:jc w:val="both"/>
        <w:rPr>
          <w:rFonts w:ascii="Calibri" w:hAnsi="Calibri" w:cs="Calibri"/>
          <w:sz w:val="22"/>
        </w:rPr>
      </w:pPr>
      <w:r>
        <w:rPr>
          <w:rFonts w:ascii="Calibri" w:hAnsi="Calibri" w:cs="Calibri"/>
          <w:sz w:val="22"/>
        </w:rPr>
        <w:tab/>
      </w:r>
      <w:r>
        <w:rPr>
          <w:rFonts w:ascii="Calibri" w:hAnsi="Calibri" w:cs="Calibri"/>
          <w:sz w:val="22"/>
        </w:rPr>
        <w:tab/>
      </w:r>
      <w:r w:rsidR="007C26A4" w:rsidRPr="00BE0FD2">
        <w:rPr>
          <w:rFonts w:ascii="Calibri" w:hAnsi="Calibri" w:cs="Calibri"/>
          <w:sz w:val="22"/>
        </w:rPr>
        <w:t>Changes to the NASW Code of Ethics</w:t>
      </w:r>
    </w:p>
    <w:p w:rsidR="007C26A4" w:rsidRPr="00BE0FD2" w:rsidRDefault="007C26A4">
      <w:pPr>
        <w:ind w:left="1440"/>
        <w:jc w:val="both"/>
        <w:rPr>
          <w:rFonts w:ascii="Calibri" w:hAnsi="Calibri" w:cs="Calibri"/>
          <w:sz w:val="22"/>
        </w:rPr>
      </w:pPr>
      <w:r w:rsidRPr="00BE0FD2">
        <w:rPr>
          <w:rFonts w:ascii="Calibri" w:hAnsi="Calibri" w:cs="Calibri"/>
          <w:sz w:val="22"/>
        </w:rPr>
        <w:t>Utah Chapter NASW Annual Program Meeting</w:t>
      </w:r>
    </w:p>
    <w:p w:rsidR="007C26A4" w:rsidRPr="00BE0FD2" w:rsidRDefault="007C26A4">
      <w:pPr>
        <w:ind w:left="1440"/>
        <w:jc w:val="both"/>
        <w:rPr>
          <w:rFonts w:ascii="Calibri" w:hAnsi="Calibri" w:cs="Calibri"/>
          <w:sz w:val="22"/>
        </w:rPr>
      </w:pPr>
      <w:r w:rsidRPr="00BE0FD2">
        <w:rPr>
          <w:rFonts w:ascii="Calibri" w:hAnsi="Calibri" w:cs="Calibri"/>
          <w:sz w:val="22"/>
        </w:rPr>
        <w:t>Salt Lake City, Utah</w:t>
      </w:r>
    </w:p>
    <w:p w:rsidR="007C26A4" w:rsidRPr="00BE0FD2" w:rsidRDefault="007C26A4" w:rsidP="00DF1F76">
      <w:pPr>
        <w:spacing w:after="120"/>
        <w:ind w:left="1440"/>
        <w:jc w:val="both"/>
        <w:rPr>
          <w:rFonts w:ascii="Calibri" w:hAnsi="Calibri" w:cs="Calibri"/>
          <w:sz w:val="22"/>
        </w:rPr>
      </w:pPr>
      <w:r w:rsidRPr="00BE0FD2">
        <w:rPr>
          <w:rFonts w:ascii="Calibri" w:hAnsi="Calibri" w:cs="Calibri"/>
          <w:sz w:val="22"/>
        </w:rPr>
        <w:t>April 11, 1997</w:t>
      </w:r>
    </w:p>
    <w:p w:rsidR="007C26A4" w:rsidRPr="00BE0FD2" w:rsidRDefault="007C26A4">
      <w:pPr>
        <w:jc w:val="both"/>
        <w:rPr>
          <w:rFonts w:ascii="Calibri" w:hAnsi="Calibri" w:cs="Calibri"/>
          <w:sz w:val="22"/>
        </w:rPr>
      </w:pPr>
      <w:r w:rsidRPr="00BE0FD2">
        <w:rPr>
          <w:rFonts w:ascii="Calibri" w:hAnsi="Calibri" w:cs="Calibri"/>
          <w:sz w:val="22"/>
        </w:rPr>
        <w:t>1996</w:t>
      </w:r>
      <w:r w:rsidRPr="00BE0FD2">
        <w:rPr>
          <w:rFonts w:ascii="Calibri" w:hAnsi="Calibri" w:cs="Calibri"/>
          <w:sz w:val="22"/>
        </w:rPr>
        <w:tab/>
      </w:r>
      <w:r w:rsidRPr="00BE0FD2">
        <w:rPr>
          <w:rFonts w:ascii="Calibri" w:hAnsi="Calibri" w:cs="Calibri"/>
          <w:sz w:val="22"/>
        </w:rPr>
        <w:tab/>
        <w:t>Hands</w:t>
      </w:r>
      <w:r w:rsidR="00474811">
        <w:rPr>
          <w:rFonts w:ascii="Calibri" w:hAnsi="Calibri" w:cs="Calibri"/>
          <w:sz w:val="22"/>
        </w:rPr>
        <w:t>-o</w:t>
      </w:r>
      <w:r w:rsidRPr="00BE0FD2">
        <w:rPr>
          <w:rFonts w:ascii="Calibri" w:hAnsi="Calibri" w:cs="Calibri"/>
          <w:sz w:val="22"/>
        </w:rPr>
        <w:t>n Lab: Searching the Internet for Social Work Information</w:t>
      </w:r>
    </w:p>
    <w:p w:rsidR="007C26A4" w:rsidRPr="00BE0FD2" w:rsidRDefault="007C26A4">
      <w:pPr>
        <w:ind w:firstLine="1440"/>
        <w:jc w:val="both"/>
        <w:rPr>
          <w:rFonts w:ascii="Calibri" w:hAnsi="Calibri" w:cs="Calibri"/>
          <w:sz w:val="22"/>
        </w:rPr>
      </w:pPr>
      <w:r w:rsidRPr="00BE0FD2">
        <w:rPr>
          <w:rFonts w:ascii="Calibri" w:hAnsi="Calibri" w:cs="Calibri"/>
          <w:sz w:val="22"/>
        </w:rPr>
        <w:t>NASW Annual Program Meeting</w:t>
      </w:r>
    </w:p>
    <w:p w:rsidR="007C26A4" w:rsidRPr="00BE0FD2" w:rsidRDefault="007C26A4">
      <w:pPr>
        <w:ind w:firstLine="1440"/>
        <w:jc w:val="both"/>
        <w:rPr>
          <w:rFonts w:ascii="Calibri" w:hAnsi="Calibri" w:cs="Calibri"/>
          <w:sz w:val="22"/>
        </w:rPr>
      </w:pPr>
      <w:r w:rsidRPr="00BE0FD2">
        <w:rPr>
          <w:rFonts w:ascii="Calibri" w:hAnsi="Calibri" w:cs="Calibri"/>
          <w:sz w:val="22"/>
        </w:rPr>
        <w:t>Cleveland, Ohio</w:t>
      </w:r>
    </w:p>
    <w:p w:rsidR="007C26A4" w:rsidRPr="00BE0FD2" w:rsidRDefault="007C26A4" w:rsidP="00DF1F76">
      <w:pPr>
        <w:spacing w:after="120"/>
        <w:ind w:firstLine="1440"/>
        <w:jc w:val="both"/>
        <w:rPr>
          <w:rFonts w:ascii="Calibri" w:hAnsi="Calibri" w:cs="Calibri"/>
          <w:sz w:val="22"/>
        </w:rPr>
      </w:pPr>
      <w:r w:rsidRPr="00BE0FD2">
        <w:rPr>
          <w:rFonts w:ascii="Calibri" w:hAnsi="Calibri" w:cs="Calibri"/>
          <w:sz w:val="22"/>
        </w:rPr>
        <w:t>November 16, 1996</w:t>
      </w:r>
    </w:p>
    <w:p w:rsidR="007C26A4" w:rsidRPr="00AD4217" w:rsidRDefault="007C26A4" w:rsidP="00AD4217">
      <w:pPr>
        <w:widowControl/>
        <w:autoSpaceDE w:val="0"/>
        <w:autoSpaceDN w:val="0"/>
        <w:adjustRightInd w:val="0"/>
        <w:ind w:left="1440" w:hanging="1440"/>
        <w:rPr>
          <w:rFonts w:ascii="Calibri" w:hAnsi="Calibri" w:cs="Calibri"/>
          <w:b/>
          <w:sz w:val="22"/>
        </w:rPr>
      </w:pPr>
      <w:r w:rsidRPr="00BE0FD2">
        <w:rPr>
          <w:rFonts w:ascii="Calibri" w:hAnsi="Calibri" w:cs="Calibri"/>
          <w:sz w:val="22"/>
        </w:rPr>
        <w:tab/>
        <w:t>Hands</w:t>
      </w:r>
      <w:r w:rsidR="00474811">
        <w:rPr>
          <w:rFonts w:ascii="Calibri" w:hAnsi="Calibri" w:cs="Calibri"/>
          <w:sz w:val="22"/>
        </w:rPr>
        <w:t>-on</w:t>
      </w:r>
      <w:r w:rsidRPr="00BE0FD2">
        <w:rPr>
          <w:rFonts w:ascii="Calibri" w:hAnsi="Calibri" w:cs="Calibri"/>
          <w:sz w:val="22"/>
        </w:rPr>
        <w:t xml:space="preserve"> Lab: Introduction to the Internet for Social Workers</w:t>
      </w:r>
    </w:p>
    <w:p w:rsidR="007C26A4" w:rsidRPr="00BE0FD2" w:rsidRDefault="007C26A4">
      <w:pPr>
        <w:ind w:firstLine="1440"/>
        <w:jc w:val="both"/>
        <w:rPr>
          <w:rFonts w:ascii="Calibri" w:hAnsi="Calibri" w:cs="Calibri"/>
          <w:sz w:val="22"/>
        </w:rPr>
      </w:pPr>
      <w:r w:rsidRPr="00BE0FD2">
        <w:rPr>
          <w:rFonts w:ascii="Calibri" w:hAnsi="Calibri" w:cs="Calibri"/>
          <w:sz w:val="22"/>
        </w:rPr>
        <w:t>NASW Annual Program Meeting</w:t>
      </w:r>
    </w:p>
    <w:p w:rsidR="007C26A4" w:rsidRPr="00BE0FD2" w:rsidRDefault="007C26A4">
      <w:pPr>
        <w:ind w:firstLine="1440"/>
        <w:jc w:val="both"/>
        <w:rPr>
          <w:rFonts w:ascii="Calibri" w:hAnsi="Calibri" w:cs="Calibri"/>
          <w:sz w:val="22"/>
        </w:rPr>
      </w:pPr>
      <w:r w:rsidRPr="00BE0FD2">
        <w:rPr>
          <w:rFonts w:ascii="Calibri" w:hAnsi="Calibri" w:cs="Calibri"/>
          <w:sz w:val="22"/>
        </w:rPr>
        <w:t>Cleveland, Ohio</w:t>
      </w:r>
    </w:p>
    <w:p w:rsidR="007C26A4" w:rsidRPr="00BE0FD2" w:rsidRDefault="007C26A4" w:rsidP="00DF1F76">
      <w:pPr>
        <w:spacing w:after="120"/>
        <w:ind w:firstLine="1440"/>
        <w:jc w:val="both"/>
        <w:rPr>
          <w:rFonts w:ascii="Calibri" w:hAnsi="Calibri" w:cs="Calibri"/>
          <w:sz w:val="22"/>
        </w:rPr>
      </w:pPr>
      <w:r w:rsidRPr="00BE0FD2">
        <w:rPr>
          <w:rFonts w:ascii="Calibri" w:hAnsi="Calibri" w:cs="Calibri"/>
          <w:sz w:val="22"/>
        </w:rPr>
        <w:t>November 15, 1996</w:t>
      </w:r>
    </w:p>
    <w:p w:rsidR="007C26A4" w:rsidRPr="00BE0FD2" w:rsidRDefault="007C26A4">
      <w:pPr>
        <w:jc w:val="both"/>
        <w:rPr>
          <w:rFonts w:ascii="Calibri" w:hAnsi="Calibri" w:cs="Calibri"/>
          <w:sz w:val="22"/>
        </w:rPr>
      </w:pPr>
      <w:r w:rsidRPr="00BE0FD2">
        <w:rPr>
          <w:rFonts w:ascii="Calibri" w:hAnsi="Calibri" w:cs="Calibri"/>
          <w:sz w:val="22"/>
        </w:rPr>
        <w:tab/>
      </w:r>
      <w:r w:rsidR="00A15C53">
        <w:rPr>
          <w:rFonts w:ascii="Calibri" w:hAnsi="Calibri" w:cs="Calibri"/>
          <w:sz w:val="22"/>
        </w:rPr>
        <w:tab/>
      </w:r>
      <w:r w:rsidRPr="00BE0FD2">
        <w:rPr>
          <w:rFonts w:ascii="Calibri" w:hAnsi="Calibri" w:cs="Calibri"/>
          <w:sz w:val="22"/>
        </w:rPr>
        <w:t>Hot Topics in Social Work Ethics: Implications of Computer Technology</w:t>
      </w:r>
    </w:p>
    <w:p w:rsidR="007C26A4" w:rsidRPr="00BE0FD2" w:rsidRDefault="007C26A4">
      <w:pPr>
        <w:ind w:firstLine="1440"/>
        <w:jc w:val="both"/>
        <w:rPr>
          <w:rFonts w:ascii="Calibri" w:hAnsi="Calibri" w:cs="Calibri"/>
          <w:sz w:val="22"/>
        </w:rPr>
      </w:pPr>
      <w:r w:rsidRPr="00BE0FD2">
        <w:rPr>
          <w:rFonts w:ascii="Calibri" w:hAnsi="Calibri" w:cs="Calibri"/>
          <w:sz w:val="22"/>
        </w:rPr>
        <w:t>NASW Annual Program Meeting</w:t>
      </w:r>
    </w:p>
    <w:p w:rsidR="007C26A4" w:rsidRPr="00BE0FD2" w:rsidRDefault="007C26A4">
      <w:pPr>
        <w:ind w:firstLine="1440"/>
        <w:jc w:val="both"/>
        <w:rPr>
          <w:rFonts w:ascii="Calibri" w:hAnsi="Calibri" w:cs="Calibri"/>
          <w:sz w:val="22"/>
        </w:rPr>
      </w:pPr>
      <w:r w:rsidRPr="00BE0FD2">
        <w:rPr>
          <w:rFonts w:ascii="Calibri" w:hAnsi="Calibri" w:cs="Calibri"/>
          <w:sz w:val="22"/>
        </w:rPr>
        <w:t>Cleveland, Ohio</w:t>
      </w:r>
    </w:p>
    <w:p w:rsidR="007C26A4" w:rsidRPr="00BE0FD2" w:rsidRDefault="007C26A4" w:rsidP="00DF1F76">
      <w:pPr>
        <w:spacing w:after="120"/>
        <w:ind w:firstLine="1440"/>
        <w:jc w:val="both"/>
        <w:rPr>
          <w:rFonts w:ascii="Calibri" w:hAnsi="Calibri" w:cs="Calibri"/>
          <w:sz w:val="22"/>
        </w:rPr>
      </w:pPr>
      <w:r w:rsidRPr="00BE0FD2">
        <w:rPr>
          <w:rFonts w:ascii="Calibri" w:hAnsi="Calibri" w:cs="Calibri"/>
          <w:sz w:val="22"/>
        </w:rPr>
        <w:t>November 14, 1996</w:t>
      </w:r>
    </w:p>
    <w:p w:rsidR="007C26A4" w:rsidRPr="00BE0FD2" w:rsidRDefault="00A04F21" w:rsidP="00A31E0A">
      <w:pPr>
        <w:jc w:val="both"/>
        <w:rPr>
          <w:rFonts w:ascii="Calibri" w:hAnsi="Calibri" w:cs="Calibri"/>
          <w:sz w:val="22"/>
        </w:rPr>
      </w:pPr>
      <w:r>
        <w:rPr>
          <w:rFonts w:ascii="Calibri" w:hAnsi="Calibri" w:cs="Calibri"/>
          <w:sz w:val="22"/>
        </w:rPr>
        <w:tab/>
      </w:r>
      <w:r>
        <w:rPr>
          <w:rFonts w:ascii="Calibri" w:hAnsi="Calibri" w:cs="Calibri"/>
          <w:sz w:val="22"/>
        </w:rPr>
        <w:tab/>
      </w:r>
      <w:r w:rsidR="007C26A4" w:rsidRPr="00BE0FD2">
        <w:rPr>
          <w:rFonts w:ascii="Calibri" w:hAnsi="Calibri" w:cs="Calibri"/>
          <w:sz w:val="22"/>
        </w:rPr>
        <w:t>Mining the Internet for Social Work Resources</w:t>
      </w:r>
    </w:p>
    <w:p w:rsidR="007C26A4" w:rsidRPr="00BE0FD2" w:rsidRDefault="007C26A4">
      <w:pPr>
        <w:ind w:firstLine="1440"/>
        <w:jc w:val="both"/>
        <w:rPr>
          <w:rFonts w:ascii="Calibri" w:hAnsi="Calibri" w:cs="Calibri"/>
          <w:sz w:val="22"/>
        </w:rPr>
      </w:pPr>
      <w:r w:rsidRPr="00BE0FD2">
        <w:rPr>
          <w:rFonts w:ascii="Calibri" w:hAnsi="Calibri" w:cs="Calibri"/>
          <w:sz w:val="22"/>
        </w:rPr>
        <w:t>Summer Institute in the Human Services</w:t>
      </w:r>
    </w:p>
    <w:p w:rsidR="007C26A4" w:rsidRPr="00BE0FD2" w:rsidRDefault="007C26A4">
      <w:pPr>
        <w:ind w:firstLine="1440"/>
        <w:jc w:val="both"/>
        <w:rPr>
          <w:rFonts w:ascii="Calibri" w:hAnsi="Calibri" w:cs="Calibri"/>
          <w:sz w:val="22"/>
        </w:rPr>
      </w:pPr>
      <w:r w:rsidRPr="00BE0FD2">
        <w:rPr>
          <w:rFonts w:ascii="Calibri" w:hAnsi="Calibri" w:cs="Calibri"/>
          <w:sz w:val="22"/>
        </w:rPr>
        <w:t>Salt Lake City, Utah</w:t>
      </w:r>
    </w:p>
    <w:p w:rsidR="007C26A4" w:rsidRPr="00BE0FD2" w:rsidRDefault="007C26A4" w:rsidP="00DF1F76">
      <w:pPr>
        <w:spacing w:after="120"/>
        <w:ind w:firstLine="1440"/>
        <w:jc w:val="both"/>
        <w:rPr>
          <w:rFonts w:ascii="Calibri" w:hAnsi="Calibri" w:cs="Calibri"/>
          <w:sz w:val="22"/>
        </w:rPr>
      </w:pPr>
      <w:r w:rsidRPr="00BE0FD2">
        <w:rPr>
          <w:rFonts w:ascii="Calibri" w:hAnsi="Calibri" w:cs="Calibri"/>
          <w:sz w:val="22"/>
        </w:rPr>
        <w:t>July 5, 1996</w:t>
      </w:r>
    </w:p>
    <w:p w:rsidR="007C26A4" w:rsidRPr="00BE0FD2" w:rsidRDefault="008C4BFA" w:rsidP="00171663">
      <w:pPr>
        <w:jc w:val="both"/>
        <w:rPr>
          <w:rFonts w:ascii="Calibri" w:hAnsi="Calibri" w:cs="Calibri"/>
          <w:sz w:val="22"/>
        </w:rPr>
      </w:pPr>
      <w:r w:rsidRPr="00BE0FD2">
        <w:rPr>
          <w:rFonts w:ascii="Calibri" w:hAnsi="Calibri" w:cs="Calibri"/>
          <w:sz w:val="22"/>
        </w:rPr>
        <w:tab/>
      </w:r>
      <w:r w:rsidRPr="00BE0FD2">
        <w:rPr>
          <w:rFonts w:ascii="Calibri" w:hAnsi="Calibri" w:cs="Calibri"/>
          <w:sz w:val="22"/>
        </w:rPr>
        <w:tab/>
      </w:r>
      <w:r w:rsidR="007C26A4" w:rsidRPr="00BE0FD2">
        <w:rPr>
          <w:rFonts w:ascii="Calibri" w:hAnsi="Calibri" w:cs="Calibri"/>
          <w:sz w:val="22"/>
        </w:rPr>
        <w:t>Recovered Memory: Guidelines for Practice</w:t>
      </w:r>
    </w:p>
    <w:p w:rsidR="007C26A4" w:rsidRPr="00BE0FD2" w:rsidRDefault="007C26A4">
      <w:pPr>
        <w:ind w:firstLine="1440"/>
        <w:jc w:val="both"/>
        <w:rPr>
          <w:rFonts w:ascii="Calibri" w:hAnsi="Calibri" w:cs="Calibri"/>
          <w:sz w:val="22"/>
        </w:rPr>
      </w:pPr>
      <w:r w:rsidRPr="00BE0FD2">
        <w:rPr>
          <w:rFonts w:ascii="Calibri" w:hAnsi="Calibri" w:cs="Calibri"/>
          <w:sz w:val="22"/>
        </w:rPr>
        <w:t>Utah NASW Annual Program Meeting</w:t>
      </w:r>
    </w:p>
    <w:p w:rsidR="007C26A4" w:rsidRPr="00BE0FD2" w:rsidRDefault="007C26A4">
      <w:pPr>
        <w:ind w:firstLine="1440"/>
        <w:jc w:val="both"/>
        <w:rPr>
          <w:rFonts w:ascii="Calibri" w:hAnsi="Calibri" w:cs="Calibri"/>
          <w:sz w:val="22"/>
        </w:rPr>
      </w:pPr>
      <w:r w:rsidRPr="00BE0FD2">
        <w:rPr>
          <w:rFonts w:ascii="Calibri" w:hAnsi="Calibri" w:cs="Calibri"/>
          <w:sz w:val="22"/>
        </w:rPr>
        <w:t>Salt Lake City, Utah</w:t>
      </w:r>
    </w:p>
    <w:p w:rsidR="007C26A4" w:rsidRPr="00BE0FD2" w:rsidRDefault="007C26A4" w:rsidP="00DF1F76">
      <w:pPr>
        <w:spacing w:after="120"/>
        <w:ind w:firstLine="1440"/>
        <w:jc w:val="both"/>
        <w:rPr>
          <w:rFonts w:ascii="Calibri" w:hAnsi="Calibri" w:cs="Calibri"/>
          <w:sz w:val="22"/>
        </w:rPr>
      </w:pPr>
      <w:r w:rsidRPr="00BE0FD2">
        <w:rPr>
          <w:rFonts w:ascii="Calibri" w:hAnsi="Calibri" w:cs="Calibri"/>
          <w:sz w:val="22"/>
        </w:rPr>
        <w:t>May 10, 1996</w:t>
      </w:r>
    </w:p>
    <w:p w:rsidR="007C26A4" w:rsidRPr="00BE0FD2" w:rsidRDefault="005304AA" w:rsidP="005C25CB">
      <w:pPr>
        <w:jc w:val="both"/>
        <w:rPr>
          <w:rFonts w:ascii="Calibri" w:hAnsi="Calibri" w:cs="Calibri"/>
          <w:sz w:val="22"/>
        </w:rPr>
      </w:pPr>
      <w:r w:rsidRPr="00BE0FD2">
        <w:rPr>
          <w:rFonts w:ascii="Calibri" w:hAnsi="Calibri" w:cs="Calibri"/>
          <w:sz w:val="22"/>
        </w:rPr>
        <w:tab/>
      </w:r>
      <w:r w:rsidRPr="00BE0FD2">
        <w:rPr>
          <w:rFonts w:ascii="Calibri" w:hAnsi="Calibri" w:cs="Calibri"/>
          <w:sz w:val="22"/>
        </w:rPr>
        <w:tab/>
      </w:r>
      <w:r w:rsidR="007C26A4" w:rsidRPr="00BE0FD2">
        <w:rPr>
          <w:rFonts w:ascii="Calibri" w:hAnsi="Calibri" w:cs="Calibri"/>
          <w:sz w:val="22"/>
        </w:rPr>
        <w:t>Mining the Internet for Social Work Resources</w:t>
      </w:r>
    </w:p>
    <w:p w:rsidR="007C26A4" w:rsidRPr="00BE0FD2" w:rsidRDefault="007C26A4" w:rsidP="005C25CB">
      <w:pPr>
        <w:ind w:firstLine="1440"/>
        <w:jc w:val="both"/>
        <w:rPr>
          <w:rFonts w:ascii="Calibri" w:hAnsi="Calibri" w:cs="Calibri"/>
          <w:sz w:val="22"/>
        </w:rPr>
      </w:pPr>
      <w:r w:rsidRPr="00BE0FD2">
        <w:rPr>
          <w:rFonts w:ascii="Calibri" w:hAnsi="Calibri" w:cs="Calibri"/>
          <w:sz w:val="22"/>
        </w:rPr>
        <w:t>Utah NASW Annual Program Meeting</w:t>
      </w:r>
    </w:p>
    <w:p w:rsidR="007C26A4" w:rsidRPr="00BE0FD2" w:rsidRDefault="007C26A4" w:rsidP="005C25CB">
      <w:pPr>
        <w:ind w:firstLine="1440"/>
        <w:jc w:val="both"/>
        <w:rPr>
          <w:rFonts w:ascii="Calibri" w:hAnsi="Calibri" w:cs="Calibri"/>
          <w:sz w:val="22"/>
        </w:rPr>
      </w:pPr>
      <w:r w:rsidRPr="00BE0FD2">
        <w:rPr>
          <w:rFonts w:ascii="Calibri" w:hAnsi="Calibri" w:cs="Calibri"/>
          <w:sz w:val="22"/>
        </w:rPr>
        <w:t>Salt Lake City, Utah</w:t>
      </w:r>
    </w:p>
    <w:p w:rsidR="007C26A4" w:rsidRPr="00BE0FD2" w:rsidRDefault="007C26A4" w:rsidP="00DF1F76">
      <w:pPr>
        <w:spacing w:after="120"/>
        <w:ind w:firstLine="1440"/>
        <w:jc w:val="both"/>
        <w:rPr>
          <w:rFonts w:ascii="Calibri" w:hAnsi="Calibri" w:cs="Calibri"/>
          <w:sz w:val="22"/>
        </w:rPr>
      </w:pPr>
      <w:r w:rsidRPr="00BE0FD2">
        <w:rPr>
          <w:rFonts w:ascii="Calibri" w:hAnsi="Calibri" w:cs="Calibri"/>
          <w:sz w:val="22"/>
        </w:rPr>
        <w:t>May 9, 1996</w:t>
      </w:r>
    </w:p>
    <w:p w:rsidR="007C26A4" w:rsidRPr="00BE0FD2" w:rsidRDefault="007C26A4">
      <w:pPr>
        <w:tabs>
          <w:tab w:val="left" w:pos="-1440"/>
        </w:tabs>
        <w:ind w:left="1440" w:hanging="1440"/>
        <w:jc w:val="both"/>
        <w:rPr>
          <w:rFonts w:ascii="Calibri" w:hAnsi="Calibri" w:cs="Calibri"/>
          <w:sz w:val="22"/>
        </w:rPr>
      </w:pPr>
      <w:r w:rsidRPr="00BE0FD2">
        <w:rPr>
          <w:rFonts w:ascii="Calibri" w:hAnsi="Calibri" w:cs="Calibri"/>
          <w:sz w:val="22"/>
        </w:rPr>
        <w:t>1995</w:t>
      </w:r>
      <w:r w:rsidRPr="00BE0FD2">
        <w:rPr>
          <w:rFonts w:ascii="Calibri" w:hAnsi="Calibri" w:cs="Calibri"/>
          <w:sz w:val="22"/>
        </w:rPr>
        <w:tab/>
        <w:t>False Memory Syndrome:  Fact, Fiction, or Fancy?</w:t>
      </w:r>
    </w:p>
    <w:p w:rsidR="007C26A4" w:rsidRPr="00BE0FD2" w:rsidRDefault="007C26A4">
      <w:pPr>
        <w:ind w:left="1440"/>
        <w:jc w:val="both"/>
        <w:rPr>
          <w:rFonts w:ascii="Calibri" w:hAnsi="Calibri" w:cs="Calibri"/>
          <w:sz w:val="22"/>
        </w:rPr>
      </w:pPr>
      <w:r w:rsidRPr="00BE0FD2">
        <w:rPr>
          <w:rFonts w:ascii="Calibri" w:hAnsi="Calibri" w:cs="Calibri"/>
          <w:sz w:val="22"/>
        </w:rPr>
        <w:t>Women in Private Practice</w:t>
      </w:r>
    </w:p>
    <w:p w:rsidR="007C26A4" w:rsidRPr="00BE0FD2" w:rsidRDefault="007C26A4">
      <w:pPr>
        <w:ind w:left="1440"/>
        <w:jc w:val="both"/>
        <w:rPr>
          <w:rFonts w:ascii="Calibri" w:hAnsi="Calibri" w:cs="Calibri"/>
          <w:sz w:val="22"/>
        </w:rPr>
      </w:pPr>
      <w:r w:rsidRPr="00BE0FD2">
        <w:rPr>
          <w:rFonts w:ascii="Calibri" w:hAnsi="Calibri" w:cs="Calibri"/>
          <w:sz w:val="22"/>
        </w:rPr>
        <w:t>Salt Lake City, Utah</w:t>
      </w:r>
    </w:p>
    <w:p w:rsidR="007C26A4" w:rsidRPr="00BE0FD2" w:rsidRDefault="007C26A4" w:rsidP="00DF1F76">
      <w:pPr>
        <w:spacing w:after="120"/>
        <w:ind w:left="1440"/>
        <w:jc w:val="both"/>
        <w:rPr>
          <w:rFonts w:ascii="Calibri" w:hAnsi="Calibri" w:cs="Calibri"/>
          <w:sz w:val="22"/>
        </w:rPr>
      </w:pPr>
      <w:r w:rsidRPr="00BE0FD2">
        <w:rPr>
          <w:rFonts w:ascii="Calibri" w:hAnsi="Calibri" w:cs="Calibri"/>
          <w:sz w:val="22"/>
        </w:rPr>
        <w:t>May 4, 1995</w:t>
      </w:r>
    </w:p>
    <w:p w:rsidR="007C26A4" w:rsidRPr="00BE0FD2" w:rsidRDefault="007C26A4">
      <w:pPr>
        <w:tabs>
          <w:tab w:val="left" w:pos="-1440"/>
        </w:tabs>
        <w:ind w:left="1440" w:hanging="1440"/>
        <w:jc w:val="both"/>
        <w:rPr>
          <w:rFonts w:ascii="Calibri" w:hAnsi="Calibri" w:cs="Calibri"/>
          <w:sz w:val="22"/>
        </w:rPr>
      </w:pPr>
      <w:r w:rsidRPr="00BE0FD2">
        <w:rPr>
          <w:rFonts w:ascii="Calibri" w:hAnsi="Calibri" w:cs="Calibri"/>
          <w:sz w:val="22"/>
        </w:rPr>
        <w:tab/>
        <w:t>False Memory Syndrome:  Fact, Fiction, or Fancy?</w:t>
      </w:r>
    </w:p>
    <w:p w:rsidR="007C26A4" w:rsidRPr="00BE0FD2" w:rsidRDefault="007C26A4">
      <w:pPr>
        <w:ind w:left="720" w:firstLine="720"/>
        <w:jc w:val="both"/>
        <w:rPr>
          <w:rFonts w:ascii="Calibri" w:hAnsi="Calibri" w:cs="Calibri"/>
          <w:sz w:val="22"/>
        </w:rPr>
      </w:pPr>
      <w:r w:rsidRPr="00BE0FD2">
        <w:rPr>
          <w:rFonts w:ascii="Calibri" w:hAnsi="Calibri" w:cs="Calibri"/>
          <w:sz w:val="22"/>
        </w:rPr>
        <w:t>Ohio Chapter NASW Annual Program Meeting</w:t>
      </w:r>
    </w:p>
    <w:p w:rsidR="007C26A4" w:rsidRPr="00BE0FD2" w:rsidRDefault="007C26A4">
      <w:pPr>
        <w:ind w:left="1440"/>
        <w:jc w:val="both"/>
        <w:rPr>
          <w:rFonts w:ascii="Calibri" w:hAnsi="Calibri" w:cs="Calibri"/>
          <w:sz w:val="22"/>
        </w:rPr>
      </w:pPr>
      <w:r w:rsidRPr="00BE0FD2">
        <w:rPr>
          <w:rFonts w:ascii="Calibri" w:hAnsi="Calibri" w:cs="Calibri"/>
          <w:sz w:val="22"/>
        </w:rPr>
        <w:t>Sandusky, Ohio</w:t>
      </w:r>
    </w:p>
    <w:p w:rsidR="003351DD" w:rsidRDefault="007C26A4" w:rsidP="003351DD">
      <w:pPr>
        <w:spacing w:after="120"/>
        <w:ind w:left="1440"/>
        <w:jc w:val="both"/>
        <w:rPr>
          <w:rFonts w:ascii="Calibri" w:hAnsi="Calibri" w:cs="Calibri"/>
          <w:sz w:val="22"/>
        </w:rPr>
      </w:pPr>
      <w:r w:rsidRPr="00BE0FD2">
        <w:rPr>
          <w:rFonts w:ascii="Calibri" w:hAnsi="Calibri" w:cs="Calibri"/>
          <w:sz w:val="22"/>
        </w:rPr>
        <w:t>April 20, 1995</w:t>
      </w:r>
      <w:r w:rsidR="003351DD">
        <w:rPr>
          <w:rFonts w:ascii="Calibri" w:hAnsi="Calibri" w:cs="Calibri"/>
          <w:sz w:val="22"/>
        </w:rPr>
        <w:t xml:space="preserve"> </w:t>
      </w:r>
    </w:p>
    <w:p w:rsidR="009E3F04" w:rsidRDefault="00283AEA">
      <w:pPr>
        <w:jc w:val="both"/>
        <w:rPr>
          <w:rFonts w:ascii="Calibri" w:hAnsi="Calibri" w:cs="Calibri"/>
          <w:sz w:val="22"/>
        </w:rPr>
      </w:pPr>
      <w:r>
        <w:rPr>
          <w:rFonts w:ascii="Calibri" w:hAnsi="Calibri" w:cs="Calibri"/>
          <w:sz w:val="22"/>
        </w:rPr>
        <w:tab/>
      </w:r>
      <w:r>
        <w:rPr>
          <w:rFonts w:ascii="Calibri" w:hAnsi="Calibri" w:cs="Calibri"/>
          <w:sz w:val="22"/>
        </w:rPr>
        <w:tab/>
      </w:r>
    </w:p>
    <w:p w:rsidR="009E3F04" w:rsidRDefault="009E3F04" w:rsidP="009E3F04">
      <w:pPr>
        <w:widowControl/>
        <w:autoSpaceDE w:val="0"/>
        <w:autoSpaceDN w:val="0"/>
        <w:adjustRightInd w:val="0"/>
        <w:spacing w:after="120"/>
        <w:ind w:left="1440" w:hanging="1440"/>
        <w:rPr>
          <w:rFonts w:ascii="Calibri" w:hAnsi="Calibri" w:cs="Calibri"/>
          <w:b/>
          <w:sz w:val="22"/>
        </w:rPr>
      </w:pPr>
      <w:r>
        <w:rPr>
          <w:rFonts w:ascii="Calibri" w:hAnsi="Calibri" w:cs="Calibri"/>
          <w:b/>
          <w:sz w:val="22"/>
        </w:rPr>
        <w:lastRenderedPageBreak/>
        <w:t xml:space="preserve">INVITED </w:t>
      </w:r>
      <w:r w:rsidRPr="00BE0FD2">
        <w:rPr>
          <w:rFonts w:ascii="Calibri" w:hAnsi="Calibri" w:cs="Calibri"/>
          <w:b/>
          <w:sz w:val="22"/>
        </w:rPr>
        <w:t xml:space="preserve">PRESENTATIONS and WORKSHOPS: </w:t>
      </w:r>
    </w:p>
    <w:p w:rsidR="007C26A4" w:rsidRPr="00BE0FD2" w:rsidRDefault="009E3F04">
      <w:pPr>
        <w:jc w:val="both"/>
        <w:rPr>
          <w:rFonts w:ascii="Calibri" w:hAnsi="Calibri" w:cs="Calibri"/>
          <w:sz w:val="22"/>
        </w:rPr>
      </w:pPr>
      <w:r>
        <w:rPr>
          <w:rFonts w:ascii="Calibri" w:hAnsi="Calibri" w:cs="Calibri"/>
          <w:sz w:val="22"/>
        </w:rPr>
        <w:t>1995</w:t>
      </w:r>
      <w:r>
        <w:rPr>
          <w:rFonts w:ascii="Calibri" w:hAnsi="Calibri" w:cs="Calibri"/>
          <w:sz w:val="22"/>
        </w:rPr>
        <w:tab/>
      </w:r>
      <w:r>
        <w:rPr>
          <w:rFonts w:ascii="Calibri" w:hAnsi="Calibri" w:cs="Calibri"/>
          <w:sz w:val="22"/>
        </w:rPr>
        <w:tab/>
      </w:r>
      <w:r w:rsidR="007C26A4" w:rsidRPr="00BE0FD2">
        <w:rPr>
          <w:rFonts w:ascii="Calibri" w:hAnsi="Calibri" w:cs="Calibri"/>
          <w:sz w:val="22"/>
        </w:rPr>
        <w:t>False Memory Syndrome:  Fact, Fiction, or Fancy?</w:t>
      </w:r>
    </w:p>
    <w:p w:rsidR="007C26A4" w:rsidRPr="00BE0FD2" w:rsidRDefault="007C26A4">
      <w:pPr>
        <w:ind w:left="1440"/>
        <w:jc w:val="both"/>
        <w:rPr>
          <w:rFonts w:ascii="Calibri" w:hAnsi="Calibri" w:cs="Calibri"/>
          <w:sz w:val="22"/>
        </w:rPr>
      </w:pPr>
      <w:r w:rsidRPr="00BE0FD2">
        <w:rPr>
          <w:rFonts w:ascii="Calibri" w:hAnsi="Calibri" w:cs="Calibri"/>
          <w:sz w:val="22"/>
        </w:rPr>
        <w:t>Utah Chapter NASW Annual Program Meeting</w:t>
      </w:r>
    </w:p>
    <w:p w:rsidR="007C26A4" w:rsidRPr="00BE0FD2" w:rsidRDefault="007C26A4">
      <w:pPr>
        <w:ind w:left="1440"/>
        <w:jc w:val="both"/>
        <w:rPr>
          <w:rFonts w:ascii="Calibri" w:hAnsi="Calibri" w:cs="Calibri"/>
          <w:sz w:val="22"/>
        </w:rPr>
      </w:pPr>
      <w:r w:rsidRPr="00BE0FD2">
        <w:rPr>
          <w:rFonts w:ascii="Calibri" w:hAnsi="Calibri" w:cs="Calibri"/>
          <w:sz w:val="22"/>
        </w:rPr>
        <w:t xml:space="preserve">Park City, Utah </w:t>
      </w:r>
    </w:p>
    <w:p w:rsidR="007C26A4" w:rsidRPr="00BE0FD2" w:rsidRDefault="007C26A4" w:rsidP="00DF1F76">
      <w:pPr>
        <w:spacing w:after="120"/>
        <w:ind w:left="1440"/>
        <w:jc w:val="both"/>
        <w:rPr>
          <w:rFonts w:ascii="Calibri" w:hAnsi="Calibri" w:cs="Calibri"/>
          <w:sz w:val="22"/>
        </w:rPr>
      </w:pPr>
      <w:r w:rsidRPr="00BE0FD2">
        <w:rPr>
          <w:rFonts w:ascii="Calibri" w:hAnsi="Calibri" w:cs="Calibri"/>
          <w:sz w:val="22"/>
        </w:rPr>
        <w:t>April 7, 1995</w:t>
      </w:r>
    </w:p>
    <w:p w:rsidR="007C26A4" w:rsidRPr="00BE0FD2" w:rsidRDefault="00EC05CC" w:rsidP="00627C37">
      <w:pPr>
        <w:jc w:val="both"/>
        <w:rPr>
          <w:rFonts w:ascii="Calibri" w:hAnsi="Calibri" w:cs="Calibri"/>
          <w:sz w:val="22"/>
        </w:rPr>
      </w:pPr>
      <w:r>
        <w:rPr>
          <w:rFonts w:ascii="Calibri" w:hAnsi="Calibri" w:cs="Calibri"/>
          <w:sz w:val="22"/>
        </w:rPr>
        <w:tab/>
      </w:r>
      <w:r>
        <w:rPr>
          <w:rFonts w:ascii="Calibri" w:hAnsi="Calibri" w:cs="Calibri"/>
          <w:sz w:val="22"/>
        </w:rPr>
        <w:tab/>
      </w:r>
      <w:r w:rsidR="007C26A4" w:rsidRPr="00BE0FD2">
        <w:rPr>
          <w:rFonts w:ascii="Calibri" w:hAnsi="Calibri" w:cs="Calibri"/>
          <w:sz w:val="22"/>
        </w:rPr>
        <w:t>False Memory Syndrome:  Guidelines for Practice</w:t>
      </w:r>
    </w:p>
    <w:p w:rsidR="007C26A4" w:rsidRPr="00BE0FD2" w:rsidRDefault="007C26A4">
      <w:pPr>
        <w:ind w:left="1440"/>
        <w:jc w:val="both"/>
        <w:rPr>
          <w:rFonts w:ascii="Calibri" w:hAnsi="Calibri" w:cs="Calibri"/>
          <w:sz w:val="22"/>
        </w:rPr>
      </w:pPr>
      <w:r w:rsidRPr="00BE0FD2">
        <w:rPr>
          <w:rFonts w:ascii="Calibri" w:hAnsi="Calibri" w:cs="Calibri"/>
          <w:sz w:val="22"/>
        </w:rPr>
        <w:t>Utah Chapter NASW Annual Program Meeting</w:t>
      </w:r>
    </w:p>
    <w:p w:rsidR="007C26A4" w:rsidRPr="00BE0FD2" w:rsidRDefault="007C26A4">
      <w:pPr>
        <w:ind w:left="1440"/>
        <w:jc w:val="both"/>
        <w:rPr>
          <w:rFonts w:ascii="Calibri" w:hAnsi="Calibri" w:cs="Calibri"/>
          <w:sz w:val="22"/>
        </w:rPr>
      </w:pPr>
      <w:r w:rsidRPr="00BE0FD2">
        <w:rPr>
          <w:rFonts w:ascii="Calibri" w:hAnsi="Calibri" w:cs="Calibri"/>
          <w:sz w:val="22"/>
        </w:rPr>
        <w:t>Park City, Utah</w:t>
      </w:r>
    </w:p>
    <w:p w:rsidR="007C26A4" w:rsidRDefault="007C26A4" w:rsidP="00DF1F76">
      <w:pPr>
        <w:spacing w:after="120"/>
        <w:ind w:left="1440"/>
        <w:jc w:val="both"/>
        <w:rPr>
          <w:rFonts w:ascii="Calibri" w:hAnsi="Calibri" w:cs="Calibri"/>
          <w:sz w:val="22"/>
        </w:rPr>
      </w:pPr>
      <w:r w:rsidRPr="00BE0FD2">
        <w:rPr>
          <w:rFonts w:ascii="Calibri" w:hAnsi="Calibri" w:cs="Calibri"/>
          <w:sz w:val="22"/>
        </w:rPr>
        <w:t>April 7, 1995</w:t>
      </w:r>
    </w:p>
    <w:p w:rsidR="007C26A4" w:rsidRPr="00BE0FD2" w:rsidRDefault="00A64BF0" w:rsidP="00DF1F76">
      <w:pPr>
        <w:tabs>
          <w:tab w:val="left" w:pos="-1440"/>
        </w:tabs>
        <w:ind w:left="1440" w:hanging="1440"/>
        <w:jc w:val="both"/>
        <w:rPr>
          <w:rFonts w:ascii="Calibri" w:hAnsi="Calibri" w:cs="Calibri"/>
          <w:sz w:val="22"/>
        </w:rPr>
      </w:pPr>
      <w:r>
        <w:rPr>
          <w:rFonts w:ascii="Calibri" w:hAnsi="Calibri" w:cs="Calibri"/>
          <w:sz w:val="22"/>
        </w:rPr>
        <w:tab/>
      </w:r>
      <w:r w:rsidR="007C26A4" w:rsidRPr="00BE0FD2">
        <w:rPr>
          <w:rFonts w:ascii="Calibri" w:hAnsi="Calibri" w:cs="Calibri"/>
          <w:sz w:val="22"/>
        </w:rPr>
        <w:t>Open Communication</w:t>
      </w:r>
    </w:p>
    <w:p w:rsidR="007C26A4" w:rsidRPr="00BE0FD2" w:rsidRDefault="007C26A4">
      <w:pPr>
        <w:ind w:left="1440"/>
        <w:jc w:val="both"/>
        <w:rPr>
          <w:rFonts w:ascii="Calibri" w:hAnsi="Calibri" w:cs="Calibri"/>
          <w:sz w:val="22"/>
        </w:rPr>
      </w:pPr>
      <w:r w:rsidRPr="00BE0FD2">
        <w:rPr>
          <w:rFonts w:ascii="Calibri" w:hAnsi="Calibri" w:cs="Calibri"/>
          <w:sz w:val="22"/>
        </w:rPr>
        <w:t>Jewish Community Center</w:t>
      </w:r>
    </w:p>
    <w:p w:rsidR="007C26A4" w:rsidRPr="00BE0FD2" w:rsidRDefault="007C26A4">
      <w:pPr>
        <w:ind w:left="1440"/>
        <w:jc w:val="both"/>
        <w:rPr>
          <w:rFonts w:ascii="Calibri" w:hAnsi="Calibri" w:cs="Calibri"/>
          <w:sz w:val="22"/>
        </w:rPr>
      </w:pPr>
      <w:r w:rsidRPr="00BE0FD2">
        <w:rPr>
          <w:rFonts w:ascii="Calibri" w:hAnsi="Calibri" w:cs="Calibri"/>
          <w:sz w:val="22"/>
        </w:rPr>
        <w:t>Salt Lake City, Utah</w:t>
      </w:r>
    </w:p>
    <w:p w:rsidR="002A0622" w:rsidRDefault="007C26A4" w:rsidP="002A0622">
      <w:pPr>
        <w:spacing w:after="120"/>
        <w:ind w:left="1440"/>
        <w:jc w:val="both"/>
        <w:rPr>
          <w:rFonts w:ascii="Calibri" w:hAnsi="Calibri" w:cs="Calibri"/>
          <w:sz w:val="22"/>
        </w:rPr>
      </w:pPr>
      <w:r w:rsidRPr="00BE0FD2">
        <w:rPr>
          <w:rFonts w:ascii="Calibri" w:hAnsi="Calibri" w:cs="Calibri"/>
          <w:sz w:val="22"/>
        </w:rPr>
        <w:t>April 4, 1995</w:t>
      </w:r>
    </w:p>
    <w:p w:rsidR="007C26A4" w:rsidRPr="00BE0FD2" w:rsidRDefault="00AB568E" w:rsidP="00875363">
      <w:pPr>
        <w:jc w:val="both"/>
        <w:rPr>
          <w:rFonts w:ascii="Calibri" w:hAnsi="Calibri" w:cs="Calibri"/>
          <w:sz w:val="22"/>
        </w:rPr>
      </w:pPr>
      <w:r>
        <w:rPr>
          <w:rFonts w:ascii="Calibri" w:hAnsi="Calibri" w:cs="Calibri"/>
          <w:sz w:val="22"/>
        </w:rPr>
        <w:tab/>
      </w:r>
      <w:r>
        <w:rPr>
          <w:rFonts w:ascii="Calibri" w:hAnsi="Calibri" w:cs="Calibri"/>
          <w:sz w:val="22"/>
        </w:rPr>
        <w:tab/>
      </w:r>
      <w:r w:rsidR="007C26A4" w:rsidRPr="00BE0FD2">
        <w:rPr>
          <w:rFonts w:ascii="Calibri" w:hAnsi="Calibri" w:cs="Calibri"/>
          <w:sz w:val="22"/>
        </w:rPr>
        <w:t>False Memory Syndrome</w:t>
      </w:r>
    </w:p>
    <w:p w:rsidR="007C26A4" w:rsidRPr="00BE0FD2" w:rsidRDefault="007C26A4">
      <w:pPr>
        <w:ind w:left="1440"/>
        <w:jc w:val="both"/>
        <w:rPr>
          <w:rFonts w:ascii="Calibri" w:hAnsi="Calibri" w:cs="Calibri"/>
          <w:sz w:val="22"/>
        </w:rPr>
      </w:pPr>
      <w:r w:rsidRPr="00BE0FD2">
        <w:rPr>
          <w:rFonts w:ascii="Calibri" w:hAnsi="Calibri" w:cs="Calibri"/>
          <w:sz w:val="22"/>
        </w:rPr>
        <w:t>First Year Student Brown Bag</w:t>
      </w:r>
    </w:p>
    <w:p w:rsidR="007C26A4" w:rsidRPr="00BE0FD2" w:rsidRDefault="007C26A4">
      <w:pPr>
        <w:ind w:left="1440"/>
        <w:jc w:val="both"/>
        <w:rPr>
          <w:rFonts w:ascii="Calibri" w:hAnsi="Calibri" w:cs="Calibri"/>
          <w:sz w:val="22"/>
        </w:rPr>
      </w:pPr>
      <w:r w:rsidRPr="00BE0FD2">
        <w:rPr>
          <w:rFonts w:ascii="Calibri" w:hAnsi="Calibri" w:cs="Calibri"/>
          <w:sz w:val="22"/>
        </w:rPr>
        <w:t>Graduate School of Social Work</w:t>
      </w:r>
    </w:p>
    <w:p w:rsidR="007C26A4" w:rsidRPr="00BE0FD2" w:rsidRDefault="007C26A4">
      <w:pPr>
        <w:ind w:left="1440"/>
        <w:jc w:val="both"/>
        <w:rPr>
          <w:rFonts w:ascii="Calibri" w:hAnsi="Calibri" w:cs="Calibri"/>
          <w:sz w:val="22"/>
        </w:rPr>
      </w:pPr>
      <w:r w:rsidRPr="00BE0FD2">
        <w:rPr>
          <w:rFonts w:ascii="Calibri" w:hAnsi="Calibri" w:cs="Calibri"/>
          <w:sz w:val="22"/>
        </w:rPr>
        <w:t>University of Utah</w:t>
      </w:r>
    </w:p>
    <w:p w:rsidR="007C26A4" w:rsidRPr="00BE0FD2" w:rsidRDefault="007C26A4" w:rsidP="00DF1F76">
      <w:pPr>
        <w:spacing w:after="120"/>
        <w:ind w:left="1440"/>
        <w:jc w:val="both"/>
        <w:rPr>
          <w:rFonts w:ascii="Calibri" w:hAnsi="Calibri" w:cs="Calibri"/>
          <w:sz w:val="22"/>
        </w:rPr>
      </w:pPr>
      <w:r w:rsidRPr="00BE0FD2">
        <w:rPr>
          <w:rFonts w:ascii="Calibri" w:hAnsi="Calibri" w:cs="Calibri"/>
          <w:sz w:val="22"/>
        </w:rPr>
        <w:t>February 28, 1995</w:t>
      </w:r>
    </w:p>
    <w:p w:rsidR="007C26A4" w:rsidRPr="00BE0FD2" w:rsidRDefault="007C26A4">
      <w:pPr>
        <w:tabs>
          <w:tab w:val="left" w:pos="-1440"/>
        </w:tabs>
        <w:ind w:left="1440" w:hanging="1440"/>
        <w:jc w:val="both"/>
        <w:rPr>
          <w:rFonts w:ascii="Calibri" w:hAnsi="Calibri" w:cs="Calibri"/>
          <w:sz w:val="22"/>
        </w:rPr>
      </w:pPr>
      <w:r w:rsidRPr="00BE0FD2">
        <w:rPr>
          <w:rFonts w:ascii="Calibri" w:hAnsi="Calibri" w:cs="Calibri"/>
          <w:sz w:val="22"/>
        </w:rPr>
        <w:t xml:space="preserve">1994 </w:t>
      </w:r>
      <w:r w:rsidRPr="00BE0FD2">
        <w:rPr>
          <w:rFonts w:ascii="Calibri" w:hAnsi="Calibri" w:cs="Calibri"/>
          <w:sz w:val="22"/>
        </w:rPr>
        <w:tab/>
        <w:t>False Memory Syndrome:  Guidelines for Practice</w:t>
      </w:r>
    </w:p>
    <w:p w:rsidR="007C26A4" w:rsidRPr="00BE0FD2" w:rsidRDefault="007C26A4">
      <w:pPr>
        <w:ind w:left="1440"/>
        <w:jc w:val="both"/>
        <w:rPr>
          <w:rFonts w:ascii="Calibri" w:hAnsi="Calibri" w:cs="Calibri"/>
          <w:sz w:val="22"/>
        </w:rPr>
      </w:pPr>
      <w:r w:rsidRPr="00BE0FD2">
        <w:rPr>
          <w:rFonts w:ascii="Calibri" w:hAnsi="Calibri" w:cs="Calibri"/>
          <w:sz w:val="22"/>
        </w:rPr>
        <w:t>Salt Lake Sexual Abuse Treatment Task Force</w:t>
      </w:r>
    </w:p>
    <w:p w:rsidR="007C26A4" w:rsidRPr="00BE0FD2" w:rsidRDefault="007C26A4" w:rsidP="005F3106">
      <w:pPr>
        <w:spacing w:after="120"/>
        <w:ind w:left="1440"/>
        <w:jc w:val="both"/>
        <w:rPr>
          <w:rFonts w:ascii="Calibri" w:hAnsi="Calibri" w:cs="Calibri"/>
          <w:sz w:val="22"/>
        </w:rPr>
      </w:pPr>
      <w:r w:rsidRPr="00BE0FD2">
        <w:rPr>
          <w:rFonts w:ascii="Calibri" w:hAnsi="Calibri" w:cs="Calibri"/>
          <w:sz w:val="22"/>
        </w:rPr>
        <w:t>November 10, 1994</w:t>
      </w:r>
    </w:p>
    <w:p w:rsidR="007C26A4" w:rsidRPr="00BE0FD2" w:rsidRDefault="00B16B89" w:rsidP="00B16B89">
      <w:pPr>
        <w:widowControl/>
        <w:rPr>
          <w:rFonts w:ascii="Calibri" w:hAnsi="Calibri" w:cs="Calibri"/>
          <w:sz w:val="22"/>
        </w:rPr>
      </w:pPr>
      <w:r>
        <w:rPr>
          <w:rFonts w:ascii="Calibri" w:hAnsi="Calibri" w:cs="Calibri"/>
          <w:sz w:val="22"/>
        </w:rPr>
        <w:tab/>
      </w:r>
      <w:r>
        <w:rPr>
          <w:rFonts w:ascii="Calibri" w:hAnsi="Calibri" w:cs="Calibri"/>
          <w:sz w:val="22"/>
        </w:rPr>
        <w:tab/>
      </w:r>
      <w:r w:rsidR="007C26A4" w:rsidRPr="00BE0FD2">
        <w:rPr>
          <w:rFonts w:ascii="Calibri" w:hAnsi="Calibri" w:cs="Calibri"/>
          <w:sz w:val="22"/>
        </w:rPr>
        <w:t>False Memory Syndrome:  Guidelines for Practice</w:t>
      </w:r>
    </w:p>
    <w:p w:rsidR="007C26A4" w:rsidRPr="00BE0FD2" w:rsidRDefault="007C26A4" w:rsidP="005C25CB">
      <w:pPr>
        <w:ind w:left="1440"/>
        <w:jc w:val="both"/>
        <w:rPr>
          <w:rFonts w:ascii="Calibri" w:hAnsi="Calibri" w:cs="Calibri"/>
          <w:sz w:val="22"/>
        </w:rPr>
      </w:pPr>
      <w:r w:rsidRPr="00BE0FD2">
        <w:rPr>
          <w:rFonts w:ascii="Calibri" w:hAnsi="Calibri" w:cs="Calibri"/>
          <w:sz w:val="22"/>
        </w:rPr>
        <w:t>Utah Coalition of University Counseling Centers Annual Meeting</w:t>
      </w:r>
    </w:p>
    <w:p w:rsidR="007C26A4" w:rsidRPr="00BE0FD2" w:rsidRDefault="007C26A4" w:rsidP="005C25CB">
      <w:pPr>
        <w:ind w:left="1440"/>
        <w:jc w:val="both"/>
        <w:rPr>
          <w:rFonts w:ascii="Calibri" w:hAnsi="Calibri" w:cs="Calibri"/>
          <w:sz w:val="22"/>
        </w:rPr>
      </w:pPr>
      <w:r w:rsidRPr="00BE0FD2">
        <w:rPr>
          <w:rFonts w:ascii="Calibri" w:hAnsi="Calibri" w:cs="Calibri"/>
          <w:sz w:val="22"/>
        </w:rPr>
        <w:t xml:space="preserve">Park City, Utah </w:t>
      </w:r>
    </w:p>
    <w:p w:rsidR="007C26A4" w:rsidRPr="00BE0FD2" w:rsidRDefault="007C26A4" w:rsidP="005F3106">
      <w:pPr>
        <w:spacing w:after="120"/>
        <w:ind w:left="1440"/>
        <w:jc w:val="both"/>
        <w:rPr>
          <w:rFonts w:ascii="Calibri" w:hAnsi="Calibri" w:cs="Calibri"/>
          <w:sz w:val="22"/>
        </w:rPr>
      </w:pPr>
      <w:r w:rsidRPr="00BE0FD2">
        <w:rPr>
          <w:rFonts w:ascii="Calibri" w:hAnsi="Calibri" w:cs="Calibri"/>
          <w:sz w:val="22"/>
        </w:rPr>
        <w:t>November 4, 1994</w:t>
      </w:r>
    </w:p>
    <w:p w:rsidR="007C26A4" w:rsidRPr="00BE0FD2" w:rsidRDefault="0061216E">
      <w:pPr>
        <w:jc w:val="both"/>
        <w:rPr>
          <w:rFonts w:ascii="Calibri" w:hAnsi="Calibri" w:cs="Calibri"/>
          <w:sz w:val="22"/>
        </w:rPr>
      </w:pPr>
      <w:r w:rsidRPr="00BE0FD2">
        <w:rPr>
          <w:rFonts w:ascii="Calibri" w:hAnsi="Calibri" w:cs="Calibri"/>
          <w:sz w:val="22"/>
        </w:rPr>
        <w:tab/>
      </w:r>
      <w:r w:rsidRPr="00BE0FD2">
        <w:rPr>
          <w:rFonts w:ascii="Calibri" w:hAnsi="Calibri" w:cs="Calibri"/>
          <w:sz w:val="22"/>
        </w:rPr>
        <w:tab/>
      </w:r>
      <w:r w:rsidR="007C26A4" w:rsidRPr="00BE0FD2">
        <w:rPr>
          <w:rFonts w:ascii="Calibri" w:hAnsi="Calibri" w:cs="Calibri"/>
          <w:sz w:val="22"/>
        </w:rPr>
        <w:t>Documenting Clinical Outcomes</w:t>
      </w:r>
    </w:p>
    <w:p w:rsidR="007C26A4" w:rsidRPr="00BE0FD2" w:rsidRDefault="007C26A4">
      <w:pPr>
        <w:ind w:left="1440"/>
        <w:jc w:val="both"/>
        <w:rPr>
          <w:rFonts w:ascii="Calibri" w:hAnsi="Calibri" w:cs="Calibri"/>
          <w:sz w:val="22"/>
        </w:rPr>
      </w:pPr>
      <w:r w:rsidRPr="00BE0FD2">
        <w:rPr>
          <w:rFonts w:ascii="Calibri" w:hAnsi="Calibri" w:cs="Calibri"/>
          <w:sz w:val="22"/>
        </w:rPr>
        <w:t>Uniformed Services Social Work</w:t>
      </w:r>
    </w:p>
    <w:p w:rsidR="007C26A4" w:rsidRPr="00BE0FD2" w:rsidRDefault="007C26A4">
      <w:pPr>
        <w:ind w:left="1440"/>
        <w:jc w:val="both"/>
        <w:rPr>
          <w:rFonts w:ascii="Calibri" w:hAnsi="Calibri" w:cs="Calibri"/>
          <w:sz w:val="22"/>
        </w:rPr>
      </w:pPr>
      <w:r w:rsidRPr="00BE0FD2">
        <w:rPr>
          <w:rFonts w:ascii="Calibri" w:hAnsi="Calibri" w:cs="Calibri"/>
          <w:sz w:val="22"/>
        </w:rPr>
        <w:t>5th Annual Program Meeting</w:t>
      </w:r>
      <w:r w:rsidR="00A64BF0">
        <w:rPr>
          <w:rFonts w:ascii="Calibri" w:hAnsi="Calibri" w:cs="Calibri"/>
          <w:sz w:val="22"/>
        </w:rPr>
        <w:t xml:space="preserve"> </w:t>
      </w:r>
      <w:r w:rsidRPr="00BE0FD2">
        <w:rPr>
          <w:rFonts w:ascii="Calibri" w:hAnsi="Calibri" w:cs="Calibri"/>
          <w:sz w:val="22"/>
        </w:rPr>
        <w:t>Nashville, Tennessee</w:t>
      </w:r>
    </w:p>
    <w:p w:rsidR="007C26A4" w:rsidRPr="00BE0FD2" w:rsidRDefault="007C26A4" w:rsidP="005F3106">
      <w:pPr>
        <w:spacing w:after="120"/>
        <w:ind w:left="1440"/>
        <w:jc w:val="both"/>
        <w:rPr>
          <w:rFonts w:ascii="Calibri" w:hAnsi="Calibri" w:cs="Calibri"/>
          <w:sz w:val="22"/>
        </w:rPr>
      </w:pPr>
      <w:r w:rsidRPr="00BE0FD2">
        <w:rPr>
          <w:rFonts w:ascii="Calibri" w:hAnsi="Calibri" w:cs="Calibri"/>
          <w:sz w:val="22"/>
        </w:rPr>
        <w:t>October 18, 1994</w:t>
      </w:r>
    </w:p>
    <w:p w:rsidR="007C26A4" w:rsidRPr="00BE0FD2" w:rsidRDefault="007C26A4" w:rsidP="00012CC9">
      <w:pPr>
        <w:jc w:val="both"/>
        <w:rPr>
          <w:rFonts w:ascii="Calibri" w:hAnsi="Calibri" w:cs="Calibri"/>
          <w:sz w:val="22"/>
        </w:rPr>
      </w:pPr>
      <w:r w:rsidRPr="00BE0FD2">
        <w:rPr>
          <w:rFonts w:ascii="Calibri" w:hAnsi="Calibri" w:cs="Calibri"/>
          <w:sz w:val="22"/>
        </w:rPr>
        <w:tab/>
      </w:r>
      <w:r w:rsidRPr="00BE0FD2">
        <w:rPr>
          <w:rFonts w:ascii="Calibri" w:hAnsi="Calibri" w:cs="Calibri"/>
          <w:sz w:val="22"/>
        </w:rPr>
        <w:tab/>
        <w:t>False Memory Syndrome:  Fact, Fiction, or Fancy?</w:t>
      </w:r>
    </w:p>
    <w:p w:rsidR="007C26A4" w:rsidRPr="00BE0FD2" w:rsidRDefault="007C26A4">
      <w:pPr>
        <w:ind w:left="1440"/>
        <w:jc w:val="both"/>
        <w:rPr>
          <w:rFonts w:ascii="Calibri" w:hAnsi="Calibri" w:cs="Calibri"/>
          <w:sz w:val="22"/>
        </w:rPr>
      </w:pPr>
      <w:r w:rsidRPr="00BE0FD2">
        <w:rPr>
          <w:rFonts w:ascii="Calibri" w:hAnsi="Calibri" w:cs="Calibri"/>
          <w:sz w:val="22"/>
        </w:rPr>
        <w:t>Southeast Idaho Branch NASW</w:t>
      </w:r>
    </w:p>
    <w:p w:rsidR="007C26A4" w:rsidRPr="00BE0FD2" w:rsidRDefault="007C26A4">
      <w:pPr>
        <w:ind w:left="1440"/>
        <w:jc w:val="both"/>
        <w:rPr>
          <w:rFonts w:ascii="Calibri" w:hAnsi="Calibri" w:cs="Calibri"/>
          <w:sz w:val="22"/>
        </w:rPr>
      </w:pPr>
      <w:r w:rsidRPr="00BE0FD2">
        <w:rPr>
          <w:rFonts w:ascii="Calibri" w:hAnsi="Calibri" w:cs="Calibri"/>
          <w:sz w:val="22"/>
        </w:rPr>
        <w:t>Idaho Falls, Idaho</w:t>
      </w:r>
    </w:p>
    <w:p w:rsidR="007C26A4" w:rsidRPr="00BE0FD2" w:rsidRDefault="007C26A4" w:rsidP="005F3106">
      <w:pPr>
        <w:spacing w:after="120"/>
        <w:ind w:left="1440"/>
        <w:jc w:val="both"/>
        <w:rPr>
          <w:rFonts w:ascii="Calibri" w:hAnsi="Calibri" w:cs="Calibri"/>
          <w:sz w:val="22"/>
        </w:rPr>
      </w:pPr>
      <w:r w:rsidRPr="00BE0FD2">
        <w:rPr>
          <w:rFonts w:ascii="Calibri" w:hAnsi="Calibri" w:cs="Calibri"/>
          <w:sz w:val="22"/>
        </w:rPr>
        <w:t>October 14, 1994</w:t>
      </w:r>
    </w:p>
    <w:p w:rsidR="007C26A4" w:rsidRPr="00BE0FD2" w:rsidRDefault="00B935BF" w:rsidP="00C15BE8">
      <w:pPr>
        <w:jc w:val="both"/>
        <w:rPr>
          <w:rFonts w:ascii="Calibri" w:hAnsi="Calibri" w:cs="Calibri"/>
          <w:sz w:val="22"/>
        </w:rPr>
      </w:pPr>
      <w:r>
        <w:rPr>
          <w:rFonts w:ascii="Calibri" w:hAnsi="Calibri" w:cs="Calibri"/>
          <w:sz w:val="22"/>
        </w:rPr>
        <w:tab/>
      </w:r>
      <w:r w:rsidR="00B16B89">
        <w:rPr>
          <w:rFonts w:ascii="Calibri" w:hAnsi="Calibri" w:cs="Calibri"/>
          <w:sz w:val="22"/>
        </w:rPr>
        <w:tab/>
      </w:r>
      <w:r w:rsidR="007C26A4" w:rsidRPr="00BE0FD2">
        <w:rPr>
          <w:rFonts w:ascii="Calibri" w:hAnsi="Calibri" w:cs="Calibri"/>
          <w:sz w:val="22"/>
        </w:rPr>
        <w:t>False Memory Syndrome:  Guidelines for Practice</w:t>
      </w:r>
    </w:p>
    <w:p w:rsidR="007C26A4" w:rsidRPr="00BE0FD2" w:rsidRDefault="007C26A4">
      <w:pPr>
        <w:ind w:left="1440"/>
        <w:jc w:val="both"/>
        <w:rPr>
          <w:rFonts w:ascii="Calibri" w:hAnsi="Calibri" w:cs="Calibri"/>
          <w:sz w:val="22"/>
        </w:rPr>
      </w:pPr>
      <w:r w:rsidRPr="00BE0FD2">
        <w:rPr>
          <w:rFonts w:ascii="Calibri" w:hAnsi="Calibri" w:cs="Calibri"/>
          <w:sz w:val="22"/>
        </w:rPr>
        <w:t>Intermountain Sexual Abuse Treatment Center</w:t>
      </w:r>
    </w:p>
    <w:p w:rsidR="007C26A4" w:rsidRPr="00BE0FD2" w:rsidRDefault="007C26A4">
      <w:pPr>
        <w:ind w:left="1440"/>
        <w:jc w:val="both"/>
        <w:rPr>
          <w:rFonts w:ascii="Calibri" w:hAnsi="Calibri" w:cs="Calibri"/>
          <w:sz w:val="22"/>
        </w:rPr>
      </w:pPr>
      <w:r w:rsidRPr="00BE0FD2">
        <w:rPr>
          <w:rFonts w:ascii="Calibri" w:hAnsi="Calibri" w:cs="Calibri"/>
          <w:sz w:val="22"/>
        </w:rPr>
        <w:t>Salt Lake City, Utah</w:t>
      </w:r>
    </w:p>
    <w:p w:rsidR="007C26A4" w:rsidRPr="00BE0FD2" w:rsidRDefault="007C26A4" w:rsidP="005F3106">
      <w:pPr>
        <w:spacing w:after="120"/>
        <w:ind w:left="1440"/>
        <w:jc w:val="both"/>
        <w:rPr>
          <w:rFonts w:ascii="Calibri" w:hAnsi="Calibri" w:cs="Calibri"/>
          <w:sz w:val="22"/>
        </w:rPr>
      </w:pPr>
      <w:r w:rsidRPr="00BE0FD2">
        <w:rPr>
          <w:rFonts w:ascii="Calibri" w:hAnsi="Calibri" w:cs="Calibri"/>
          <w:sz w:val="22"/>
        </w:rPr>
        <w:t>September 13, 1994</w:t>
      </w:r>
    </w:p>
    <w:p w:rsidR="007C26A4" w:rsidRPr="00BE0FD2" w:rsidRDefault="001F050A" w:rsidP="008A26AC">
      <w:pPr>
        <w:jc w:val="both"/>
        <w:rPr>
          <w:rFonts w:ascii="Calibri" w:hAnsi="Calibri" w:cs="Calibri"/>
          <w:sz w:val="22"/>
        </w:rPr>
      </w:pPr>
      <w:r>
        <w:rPr>
          <w:rFonts w:ascii="Calibri" w:hAnsi="Calibri" w:cs="Calibri"/>
          <w:sz w:val="22"/>
        </w:rPr>
        <w:tab/>
      </w:r>
      <w:r>
        <w:rPr>
          <w:rFonts w:ascii="Calibri" w:hAnsi="Calibri" w:cs="Calibri"/>
          <w:sz w:val="22"/>
        </w:rPr>
        <w:tab/>
      </w:r>
      <w:r w:rsidR="007C26A4" w:rsidRPr="00BE0FD2">
        <w:rPr>
          <w:rFonts w:ascii="Calibri" w:hAnsi="Calibri" w:cs="Calibri"/>
          <w:sz w:val="22"/>
        </w:rPr>
        <w:t>False Memory Syndrome:  Fact, Fiction, or Fancy?</w:t>
      </w:r>
    </w:p>
    <w:p w:rsidR="007C26A4" w:rsidRPr="00BE0FD2" w:rsidRDefault="007C26A4">
      <w:pPr>
        <w:ind w:left="1440"/>
        <w:jc w:val="both"/>
        <w:rPr>
          <w:rFonts w:ascii="Calibri" w:hAnsi="Calibri" w:cs="Calibri"/>
          <w:sz w:val="22"/>
        </w:rPr>
      </w:pPr>
      <w:r w:rsidRPr="00BE0FD2">
        <w:rPr>
          <w:rFonts w:ascii="Calibri" w:hAnsi="Calibri" w:cs="Calibri"/>
          <w:sz w:val="22"/>
        </w:rPr>
        <w:t>Preserving the Innocence of Children Conference</w:t>
      </w:r>
    </w:p>
    <w:p w:rsidR="007C26A4" w:rsidRPr="00BE0FD2" w:rsidRDefault="007C26A4">
      <w:pPr>
        <w:ind w:left="1440"/>
        <w:jc w:val="both"/>
        <w:rPr>
          <w:rFonts w:ascii="Calibri" w:hAnsi="Calibri" w:cs="Calibri"/>
          <w:sz w:val="22"/>
        </w:rPr>
      </w:pPr>
      <w:r w:rsidRPr="00BE0FD2">
        <w:rPr>
          <w:rFonts w:ascii="Calibri" w:hAnsi="Calibri" w:cs="Calibri"/>
          <w:sz w:val="22"/>
        </w:rPr>
        <w:t>Child Abuse Prevention Council</w:t>
      </w:r>
    </w:p>
    <w:p w:rsidR="007C26A4" w:rsidRPr="00BE0FD2" w:rsidRDefault="007C26A4">
      <w:pPr>
        <w:ind w:left="1440"/>
        <w:jc w:val="both"/>
        <w:rPr>
          <w:rFonts w:ascii="Calibri" w:hAnsi="Calibri" w:cs="Calibri"/>
          <w:sz w:val="22"/>
        </w:rPr>
      </w:pPr>
      <w:r w:rsidRPr="00BE0FD2">
        <w:rPr>
          <w:rFonts w:ascii="Calibri" w:hAnsi="Calibri" w:cs="Calibri"/>
          <w:sz w:val="22"/>
        </w:rPr>
        <w:t>Ogden, Utah</w:t>
      </w:r>
    </w:p>
    <w:p w:rsidR="007C26A4" w:rsidRPr="00BE0FD2" w:rsidRDefault="007C26A4" w:rsidP="005F3106">
      <w:pPr>
        <w:spacing w:after="120"/>
        <w:ind w:left="1440"/>
        <w:jc w:val="both"/>
        <w:rPr>
          <w:rFonts w:ascii="Calibri" w:hAnsi="Calibri" w:cs="Calibri"/>
          <w:sz w:val="22"/>
        </w:rPr>
      </w:pPr>
      <w:r w:rsidRPr="00BE0FD2">
        <w:rPr>
          <w:rFonts w:ascii="Calibri" w:hAnsi="Calibri" w:cs="Calibri"/>
          <w:sz w:val="22"/>
        </w:rPr>
        <w:t>August 5, 1994</w:t>
      </w:r>
    </w:p>
    <w:p w:rsidR="009E3F04" w:rsidRDefault="009E3F04" w:rsidP="009E3F04">
      <w:pPr>
        <w:widowControl/>
        <w:autoSpaceDE w:val="0"/>
        <w:autoSpaceDN w:val="0"/>
        <w:adjustRightInd w:val="0"/>
        <w:spacing w:after="120"/>
        <w:ind w:left="1440" w:hanging="1440"/>
        <w:rPr>
          <w:rFonts w:ascii="Calibri" w:hAnsi="Calibri" w:cs="Calibri"/>
          <w:b/>
          <w:sz w:val="22"/>
        </w:rPr>
      </w:pPr>
      <w:r>
        <w:rPr>
          <w:rFonts w:ascii="Calibri" w:hAnsi="Calibri" w:cs="Calibri"/>
          <w:b/>
          <w:sz w:val="22"/>
        </w:rPr>
        <w:lastRenderedPageBreak/>
        <w:t xml:space="preserve">INVITED </w:t>
      </w:r>
      <w:r w:rsidRPr="00BE0FD2">
        <w:rPr>
          <w:rFonts w:ascii="Calibri" w:hAnsi="Calibri" w:cs="Calibri"/>
          <w:b/>
          <w:sz w:val="22"/>
        </w:rPr>
        <w:t xml:space="preserve">PRESENTATIONS and WORKSHOPS: </w:t>
      </w:r>
    </w:p>
    <w:p w:rsidR="007C26A4" w:rsidRPr="00BE0FD2" w:rsidRDefault="009E3F04" w:rsidP="005F3106">
      <w:pPr>
        <w:jc w:val="both"/>
        <w:rPr>
          <w:rFonts w:ascii="Calibri" w:hAnsi="Calibri" w:cs="Calibri"/>
          <w:sz w:val="22"/>
        </w:rPr>
      </w:pPr>
      <w:r>
        <w:rPr>
          <w:rFonts w:ascii="Calibri" w:hAnsi="Calibri" w:cs="Calibri"/>
          <w:sz w:val="22"/>
        </w:rPr>
        <w:t>1994</w:t>
      </w:r>
      <w:r w:rsidR="00AD4217">
        <w:rPr>
          <w:rFonts w:ascii="Calibri" w:hAnsi="Calibri" w:cs="Calibri"/>
          <w:sz w:val="22"/>
        </w:rPr>
        <w:tab/>
      </w:r>
      <w:r w:rsidR="00AD4217">
        <w:rPr>
          <w:rFonts w:ascii="Calibri" w:hAnsi="Calibri" w:cs="Calibri"/>
          <w:sz w:val="22"/>
        </w:rPr>
        <w:tab/>
      </w:r>
      <w:r w:rsidR="00627C37">
        <w:rPr>
          <w:rFonts w:ascii="Calibri" w:hAnsi="Calibri" w:cs="Calibri"/>
          <w:sz w:val="22"/>
        </w:rPr>
        <w:t>F</w:t>
      </w:r>
      <w:r w:rsidR="007C26A4" w:rsidRPr="00BE0FD2">
        <w:rPr>
          <w:rFonts w:ascii="Calibri" w:hAnsi="Calibri" w:cs="Calibri"/>
          <w:sz w:val="22"/>
        </w:rPr>
        <w:t>alse Memory Syndrome</w:t>
      </w:r>
    </w:p>
    <w:p w:rsidR="007C26A4" w:rsidRPr="00BE0FD2" w:rsidRDefault="007C26A4">
      <w:pPr>
        <w:ind w:left="1440"/>
        <w:jc w:val="both"/>
        <w:rPr>
          <w:rFonts w:ascii="Calibri" w:hAnsi="Calibri" w:cs="Calibri"/>
          <w:sz w:val="22"/>
        </w:rPr>
      </w:pPr>
      <w:r w:rsidRPr="00BE0FD2">
        <w:rPr>
          <w:rFonts w:ascii="Calibri" w:hAnsi="Calibri" w:cs="Calibri"/>
          <w:sz w:val="22"/>
        </w:rPr>
        <w:t>Valley Mental Health</w:t>
      </w:r>
    </w:p>
    <w:p w:rsidR="007C26A4" w:rsidRPr="00BE0FD2" w:rsidRDefault="007C26A4">
      <w:pPr>
        <w:ind w:left="1440"/>
        <w:jc w:val="both"/>
        <w:rPr>
          <w:rFonts w:ascii="Calibri" w:hAnsi="Calibri" w:cs="Calibri"/>
          <w:sz w:val="22"/>
        </w:rPr>
      </w:pPr>
      <w:r w:rsidRPr="00BE0FD2">
        <w:rPr>
          <w:rFonts w:ascii="Calibri" w:hAnsi="Calibri" w:cs="Calibri"/>
          <w:sz w:val="22"/>
        </w:rPr>
        <w:t>Salt Lake City, Utah</w:t>
      </w:r>
    </w:p>
    <w:p w:rsidR="007C26A4" w:rsidRPr="00BE0FD2" w:rsidRDefault="007C26A4" w:rsidP="005F3106">
      <w:pPr>
        <w:spacing w:after="120"/>
        <w:ind w:left="1440"/>
        <w:jc w:val="both"/>
        <w:rPr>
          <w:rFonts w:ascii="Calibri" w:hAnsi="Calibri" w:cs="Calibri"/>
          <w:sz w:val="22"/>
        </w:rPr>
      </w:pPr>
      <w:r w:rsidRPr="00BE0FD2">
        <w:rPr>
          <w:rFonts w:ascii="Calibri" w:hAnsi="Calibri" w:cs="Calibri"/>
          <w:sz w:val="22"/>
        </w:rPr>
        <w:t>May 16, 1994</w:t>
      </w:r>
    </w:p>
    <w:p w:rsidR="007C26A4" w:rsidRPr="00BE0FD2" w:rsidRDefault="007C26A4" w:rsidP="001F050A">
      <w:pPr>
        <w:ind w:left="720" w:firstLine="720"/>
        <w:jc w:val="both"/>
        <w:rPr>
          <w:rFonts w:ascii="Calibri" w:hAnsi="Calibri" w:cs="Calibri"/>
          <w:sz w:val="22"/>
        </w:rPr>
      </w:pPr>
      <w:r w:rsidRPr="00BE0FD2">
        <w:rPr>
          <w:rFonts w:ascii="Calibri" w:hAnsi="Calibri" w:cs="Calibri"/>
          <w:sz w:val="22"/>
        </w:rPr>
        <w:t>False Memory Syndrome</w:t>
      </w:r>
    </w:p>
    <w:p w:rsidR="007C26A4" w:rsidRPr="00BE0FD2" w:rsidRDefault="007C26A4">
      <w:pPr>
        <w:ind w:left="1440"/>
        <w:jc w:val="both"/>
        <w:rPr>
          <w:rFonts w:ascii="Calibri" w:hAnsi="Calibri" w:cs="Calibri"/>
          <w:sz w:val="22"/>
        </w:rPr>
      </w:pPr>
      <w:r w:rsidRPr="00BE0FD2">
        <w:rPr>
          <w:rFonts w:ascii="Calibri" w:hAnsi="Calibri" w:cs="Calibri"/>
          <w:sz w:val="22"/>
        </w:rPr>
        <w:t>Combined Military Mental Health Conference</w:t>
      </w:r>
    </w:p>
    <w:p w:rsidR="007C26A4" w:rsidRPr="00BE0FD2" w:rsidRDefault="007C26A4">
      <w:pPr>
        <w:ind w:firstLine="1440"/>
        <w:jc w:val="both"/>
        <w:rPr>
          <w:rFonts w:ascii="Calibri" w:hAnsi="Calibri" w:cs="Calibri"/>
          <w:sz w:val="22"/>
        </w:rPr>
      </w:pPr>
      <w:proofErr w:type="spellStart"/>
      <w:r w:rsidRPr="00BE0FD2">
        <w:rPr>
          <w:rFonts w:ascii="Calibri" w:hAnsi="Calibri" w:cs="Calibri"/>
          <w:sz w:val="22"/>
        </w:rPr>
        <w:t>Garmisch</w:t>
      </w:r>
      <w:proofErr w:type="spellEnd"/>
      <w:r w:rsidRPr="00BE0FD2">
        <w:rPr>
          <w:rFonts w:ascii="Calibri" w:hAnsi="Calibri" w:cs="Calibri"/>
          <w:sz w:val="22"/>
        </w:rPr>
        <w:t>, Germany</w:t>
      </w:r>
    </w:p>
    <w:p w:rsidR="007C26A4" w:rsidRPr="00BE0FD2" w:rsidRDefault="007C26A4" w:rsidP="005F3106">
      <w:pPr>
        <w:spacing w:after="120"/>
        <w:ind w:left="1440"/>
        <w:jc w:val="both"/>
        <w:rPr>
          <w:rFonts w:ascii="Calibri" w:hAnsi="Calibri" w:cs="Calibri"/>
          <w:sz w:val="22"/>
        </w:rPr>
      </w:pPr>
      <w:r w:rsidRPr="00BE0FD2">
        <w:rPr>
          <w:rFonts w:ascii="Calibri" w:hAnsi="Calibri" w:cs="Calibri"/>
          <w:sz w:val="22"/>
        </w:rPr>
        <w:t>April 25-28, 1994</w:t>
      </w:r>
    </w:p>
    <w:p w:rsidR="007C26A4" w:rsidRPr="00BE0FD2" w:rsidRDefault="00875363" w:rsidP="000D6E22">
      <w:pPr>
        <w:jc w:val="both"/>
        <w:rPr>
          <w:rFonts w:ascii="Calibri" w:hAnsi="Calibri" w:cs="Calibri"/>
          <w:sz w:val="22"/>
        </w:rPr>
      </w:pPr>
      <w:r>
        <w:rPr>
          <w:rFonts w:ascii="Calibri" w:hAnsi="Calibri" w:cs="Calibri"/>
          <w:sz w:val="22"/>
        </w:rPr>
        <w:tab/>
      </w:r>
      <w:r>
        <w:rPr>
          <w:rFonts w:ascii="Calibri" w:hAnsi="Calibri" w:cs="Calibri"/>
          <w:sz w:val="22"/>
        </w:rPr>
        <w:tab/>
      </w:r>
      <w:r w:rsidR="007C26A4" w:rsidRPr="00BE0FD2">
        <w:rPr>
          <w:rFonts w:ascii="Calibri" w:hAnsi="Calibri" w:cs="Calibri"/>
          <w:sz w:val="22"/>
        </w:rPr>
        <w:t>Monitoring Practice Outcomes</w:t>
      </w:r>
    </w:p>
    <w:p w:rsidR="007C26A4" w:rsidRPr="00BE0FD2" w:rsidRDefault="007C26A4">
      <w:pPr>
        <w:ind w:left="1440"/>
        <w:jc w:val="both"/>
        <w:rPr>
          <w:rFonts w:ascii="Calibri" w:hAnsi="Calibri" w:cs="Calibri"/>
          <w:sz w:val="22"/>
        </w:rPr>
      </w:pPr>
      <w:r w:rsidRPr="00BE0FD2">
        <w:rPr>
          <w:rFonts w:ascii="Calibri" w:hAnsi="Calibri" w:cs="Calibri"/>
          <w:sz w:val="22"/>
        </w:rPr>
        <w:t>Combined Military Mental Health Conference</w:t>
      </w:r>
    </w:p>
    <w:p w:rsidR="007C26A4" w:rsidRPr="00BE0FD2" w:rsidRDefault="007C26A4">
      <w:pPr>
        <w:ind w:firstLine="1440"/>
        <w:jc w:val="both"/>
        <w:rPr>
          <w:rFonts w:ascii="Calibri" w:hAnsi="Calibri" w:cs="Calibri"/>
          <w:sz w:val="22"/>
        </w:rPr>
      </w:pPr>
      <w:proofErr w:type="spellStart"/>
      <w:r w:rsidRPr="00BE0FD2">
        <w:rPr>
          <w:rFonts w:ascii="Calibri" w:hAnsi="Calibri" w:cs="Calibri"/>
          <w:sz w:val="22"/>
        </w:rPr>
        <w:t>Garmisch</w:t>
      </w:r>
      <w:proofErr w:type="spellEnd"/>
      <w:r w:rsidRPr="00BE0FD2">
        <w:rPr>
          <w:rFonts w:ascii="Calibri" w:hAnsi="Calibri" w:cs="Calibri"/>
          <w:sz w:val="22"/>
        </w:rPr>
        <w:t>, Germany</w:t>
      </w:r>
    </w:p>
    <w:p w:rsidR="007C26A4" w:rsidRPr="00BE0FD2" w:rsidRDefault="007C26A4" w:rsidP="005F3106">
      <w:pPr>
        <w:spacing w:after="120"/>
        <w:ind w:left="1440"/>
        <w:jc w:val="both"/>
        <w:rPr>
          <w:rFonts w:ascii="Calibri" w:hAnsi="Calibri" w:cs="Calibri"/>
          <w:sz w:val="22"/>
        </w:rPr>
      </w:pPr>
      <w:r w:rsidRPr="00BE0FD2">
        <w:rPr>
          <w:rFonts w:ascii="Calibri" w:hAnsi="Calibri" w:cs="Calibri"/>
          <w:sz w:val="22"/>
        </w:rPr>
        <w:t>April 25-28, 1994</w:t>
      </w:r>
    </w:p>
    <w:p w:rsidR="007C26A4" w:rsidRPr="00BE0FD2" w:rsidRDefault="00AB568E" w:rsidP="00AB568E">
      <w:pPr>
        <w:jc w:val="both"/>
        <w:rPr>
          <w:rFonts w:ascii="Calibri" w:hAnsi="Calibri" w:cs="Calibri"/>
          <w:sz w:val="22"/>
        </w:rPr>
      </w:pPr>
      <w:r>
        <w:rPr>
          <w:rFonts w:ascii="Calibri" w:hAnsi="Calibri" w:cs="Calibri"/>
          <w:sz w:val="22"/>
        </w:rPr>
        <w:tab/>
      </w:r>
      <w:r>
        <w:rPr>
          <w:rFonts w:ascii="Calibri" w:hAnsi="Calibri" w:cs="Calibri"/>
          <w:sz w:val="22"/>
        </w:rPr>
        <w:tab/>
      </w:r>
      <w:r w:rsidR="007C26A4" w:rsidRPr="00BE0FD2">
        <w:rPr>
          <w:rFonts w:ascii="Calibri" w:hAnsi="Calibri" w:cs="Calibri"/>
          <w:sz w:val="22"/>
        </w:rPr>
        <w:t>Clinical Issues in the Management of Memory</w:t>
      </w:r>
    </w:p>
    <w:p w:rsidR="007C26A4" w:rsidRPr="00BE0FD2" w:rsidRDefault="007C26A4">
      <w:pPr>
        <w:ind w:left="1440"/>
        <w:jc w:val="both"/>
        <w:rPr>
          <w:rFonts w:ascii="Calibri" w:hAnsi="Calibri" w:cs="Calibri"/>
          <w:sz w:val="22"/>
        </w:rPr>
      </w:pPr>
      <w:r w:rsidRPr="00BE0FD2">
        <w:rPr>
          <w:rFonts w:ascii="Calibri" w:hAnsi="Calibri" w:cs="Calibri"/>
          <w:sz w:val="22"/>
        </w:rPr>
        <w:t>Utah Chapter NASW</w:t>
      </w:r>
    </w:p>
    <w:p w:rsidR="007C26A4" w:rsidRPr="00BE0FD2" w:rsidRDefault="007C26A4">
      <w:pPr>
        <w:ind w:firstLine="1440"/>
        <w:jc w:val="both"/>
        <w:rPr>
          <w:rFonts w:ascii="Calibri" w:hAnsi="Calibri" w:cs="Calibri"/>
          <w:sz w:val="22"/>
        </w:rPr>
      </w:pPr>
      <w:r w:rsidRPr="00BE0FD2">
        <w:rPr>
          <w:rFonts w:ascii="Calibri" w:hAnsi="Calibri" w:cs="Calibri"/>
          <w:sz w:val="22"/>
        </w:rPr>
        <w:t>Annual Conference</w:t>
      </w:r>
    </w:p>
    <w:p w:rsidR="007C26A4" w:rsidRPr="00BE0FD2" w:rsidRDefault="007C26A4" w:rsidP="005F3106">
      <w:pPr>
        <w:spacing w:after="120"/>
        <w:ind w:left="1440"/>
        <w:jc w:val="both"/>
        <w:rPr>
          <w:rFonts w:ascii="Calibri" w:hAnsi="Calibri" w:cs="Calibri"/>
          <w:sz w:val="22"/>
        </w:rPr>
      </w:pPr>
      <w:r w:rsidRPr="00BE0FD2">
        <w:rPr>
          <w:rFonts w:ascii="Calibri" w:hAnsi="Calibri" w:cs="Calibri"/>
          <w:sz w:val="22"/>
        </w:rPr>
        <w:t>April 8, 1994</w:t>
      </w:r>
    </w:p>
    <w:p w:rsidR="007C26A4" w:rsidRPr="00BE0FD2" w:rsidRDefault="007C26A4" w:rsidP="005C25CB">
      <w:pPr>
        <w:jc w:val="both"/>
        <w:rPr>
          <w:rFonts w:ascii="Calibri" w:hAnsi="Calibri" w:cs="Calibri"/>
          <w:sz w:val="22"/>
        </w:rPr>
      </w:pPr>
      <w:r w:rsidRPr="00BE0FD2">
        <w:rPr>
          <w:rFonts w:ascii="Calibri" w:hAnsi="Calibri" w:cs="Calibri"/>
          <w:sz w:val="22"/>
        </w:rPr>
        <w:tab/>
      </w:r>
      <w:r w:rsidRPr="00BE0FD2">
        <w:rPr>
          <w:rFonts w:ascii="Calibri" w:hAnsi="Calibri" w:cs="Calibri"/>
          <w:sz w:val="22"/>
        </w:rPr>
        <w:tab/>
        <w:t>False Memory Syndrome</w:t>
      </w:r>
    </w:p>
    <w:p w:rsidR="007C26A4" w:rsidRPr="00BE0FD2" w:rsidRDefault="007C26A4" w:rsidP="005C25CB">
      <w:pPr>
        <w:ind w:left="1440"/>
        <w:jc w:val="both"/>
        <w:rPr>
          <w:rFonts w:ascii="Calibri" w:hAnsi="Calibri" w:cs="Calibri"/>
          <w:sz w:val="22"/>
        </w:rPr>
      </w:pPr>
      <w:r w:rsidRPr="00BE0FD2">
        <w:rPr>
          <w:rFonts w:ascii="Calibri" w:hAnsi="Calibri" w:cs="Calibri"/>
          <w:sz w:val="22"/>
        </w:rPr>
        <w:t>Social Workers in Health Care Conference</w:t>
      </w:r>
    </w:p>
    <w:p w:rsidR="007C26A4" w:rsidRPr="00BE0FD2" w:rsidRDefault="007C26A4" w:rsidP="005C25CB">
      <w:pPr>
        <w:ind w:left="1440"/>
        <w:jc w:val="both"/>
        <w:rPr>
          <w:rFonts w:ascii="Calibri" w:hAnsi="Calibri" w:cs="Calibri"/>
          <w:sz w:val="22"/>
        </w:rPr>
      </w:pPr>
      <w:r w:rsidRPr="00BE0FD2">
        <w:rPr>
          <w:rFonts w:ascii="Calibri" w:hAnsi="Calibri" w:cs="Calibri"/>
          <w:sz w:val="22"/>
        </w:rPr>
        <w:t>Salt Lake City, Utah</w:t>
      </w:r>
    </w:p>
    <w:p w:rsidR="007C26A4" w:rsidRPr="00BE0FD2" w:rsidRDefault="007C26A4" w:rsidP="005F3106">
      <w:pPr>
        <w:spacing w:after="120"/>
        <w:ind w:left="1440"/>
        <w:jc w:val="both"/>
        <w:rPr>
          <w:rFonts w:ascii="Calibri" w:hAnsi="Calibri" w:cs="Calibri"/>
          <w:sz w:val="22"/>
        </w:rPr>
      </w:pPr>
      <w:r w:rsidRPr="00BE0FD2">
        <w:rPr>
          <w:rFonts w:ascii="Calibri" w:hAnsi="Calibri" w:cs="Calibri"/>
          <w:sz w:val="22"/>
        </w:rPr>
        <w:t>March 10, 1994</w:t>
      </w:r>
    </w:p>
    <w:p w:rsidR="007C26A4" w:rsidRPr="00BE0FD2" w:rsidRDefault="007C26A4" w:rsidP="00D018AB">
      <w:pPr>
        <w:jc w:val="both"/>
        <w:rPr>
          <w:rFonts w:ascii="Calibri" w:hAnsi="Calibri" w:cs="Calibri"/>
          <w:sz w:val="22"/>
        </w:rPr>
      </w:pPr>
      <w:r w:rsidRPr="00BE0FD2">
        <w:rPr>
          <w:rFonts w:ascii="Calibri" w:hAnsi="Calibri" w:cs="Calibri"/>
          <w:sz w:val="22"/>
        </w:rPr>
        <w:tab/>
      </w:r>
      <w:r w:rsidRPr="00BE0FD2">
        <w:rPr>
          <w:rFonts w:ascii="Calibri" w:hAnsi="Calibri" w:cs="Calibri"/>
          <w:sz w:val="22"/>
        </w:rPr>
        <w:tab/>
        <w:t>Clinical Issues in the Management of Memory</w:t>
      </w:r>
    </w:p>
    <w:p w:rsidR="007C26A4" w:rsidRPr="00BE0FD2" w:rsidRDefault="007C26A4">
      <w:pPr>
        <w:ind w:left="1440"/>
        <w:jc w:val="both"/>
        <w:rPr>
          <w:rFonts w:ascii="Calibri" w:hAnsi="Calibri" w:cs="Calibri"/>
          <w:sz w:val="22"/>
        </w:rPr>
      </w:pPr>
      <w:r w:rsidRPr="00BE0FD2">
        <w:rPr>
          <w:rFonts w:ascii="Calibri" w:hAnsi="Calibri" w:cs="Calibri"/>
          <w:sz w:val="22"/>
        </w:rPr>
        <w:t>Northern Utah Branch, NASW</w:t>
      </w:r>
    </w:p>
    <w:p w:rsidR="007C26A4" w:rsidRPr="00BE0FD2" w:rsidRDefault="007C26A4">
      <w:pPr>
        <w:ind w:left="1440"/>
        <w:jc w:val="both"/>
        <w:rPr>
          <w:rFonts w:ascii="Calibri" w:hAnsi="Calibri" w:cs="Calibri"/>
          <w:sz w:val="22"/>
        </w:rPr>
      </w:pPr>
      <w:r w:rsidRPr="00BE0FD2">
        <w:rPr>
          <w:rFonts w:ascii="Calibri" w:hAnsi="Calibri" w:cs="Calibri"/>
          <w:sz w:val="22"/>
        </w:rPr>
        <w:t>Program Meeting</w:t>
      </w:r>
    </w:p>
    <w:p w:rsidR="007C26A4" w:rsidRPr="00BE0FD2" w:rsidRDefault="007C26A4" w:rsidP="005F3106">
      <w:pPr>
        <w:spacing w:after="120"/>
        <w:ind w:left="1440"/>
        <w:jc w:val="both"/>
        <w:rPr>
          <w:rFonts w:ascii="Calibri" w:hAnsi="Calibri" w:cs="Calibri"/>
          <w:sz w:val="22"/>
        </w:rPr>
      </w:pPr>
      <w:r w:rsidRPr="00BE0FD2">
        <w:rPr>
          <w:rFonts w:ascii="Calibri" w:hAnsi="Calibri" w:cs="Calibri"/>
          <w:sz w:val="22"/>
        </w:rPr>
        <w:t>February 25, 1994</w:t>
      </w:r>
    </w:p>
    <w:p w:rsidR="007C26A4" w:rsidRPr="00BE0FD2" w:rsidRDefault="0061216E" w:rsidP="0061216E">
      <w:pPr>
        <w:tabs>
          <w:tab w:val="left" w:pos="-1440"/>
        </w:tabs>
        <w:jc w:val="both"/>
        <w:rPr>
          <w:rFonts w:ascii="Calibri" w:hAnsi="Calibri" w:cs="Calibri"/>
          <w:sz w:val="22"/>
        </w:rPr>
      </w:pPr>
      <w:r w:rsidRPr="00BE0FD2">
        <w:rPr>
          <w:rFonts w:ascii="Calibri" w:hAnsi="Calibri" w:cs="Calibri"/>
          <w:sz w:val="22"/>
        </w:rPr>
        <w:tab/>
      </w:r>
      <w:r w:rsidRPr="00BE0FD2">
        <w:rPr>
          <w:rFonts w:ascii="Calibri" w:hAnsi="Calibri" w:cs="Calibri"/>
          <w:sz w:val="22"/>
        </w:rPr>
        <w:tab/>
      </w:r>
      <w:r w:rsidR="007C26A4" w:rsidRPr="00BE0FD2">
        <w:rPr>
          <w:rFonts w:ascii="Calibri" w:hAnsi="Calibri" w:cs="Calibri"/>
          <w:sz w:val="22"/>
        </w:rPr>
        <w:t>False Memory Syndrome</w:t>
      </w:r>
    </w:p>
    <w:p w:rsidR="007C26A4" w:rsidRPr="00BE0FD2" w:rsidRDefault="007C26A4">
      <w:pPr>
        <w:ind w:left="1440"/>
        <w:rPr>
          <w:rFonts w:ascii="Calibri" w:hAnsi="Calibri" w:cs="Calibri"/>
          <w:sz w:val="22"/>
        </w:rPr>
      </w:pPr>
      <w:r w:rsidRPr="00BE0FD2">
        <w:rPr>
          <w:rFonts w:ascii="Calibri" w:hAnsi="Calibri" w:cs="Calibri"/>
          <w:sz w:val="22"/>
        </w:rPr>
        <w:t xml:space="preserve">Utah Division of Professional Licensing and </w:t>
      </w:r>
    </w:p>
    <w:p w:rsidR="007C26A4" w:rsidRPr="00BE0FD2" w:rsidRDefault="007C26A4">
      <w:pPr>
        <w:ind w:left="1440"/>
        <w:rPr>
          <w:rFonts w:ascii="Calibri" w:hAnsi="Calibri" w:cs="Calibri"/>
          <w:sz w:val="22"/>
        </w:rPr>
      </w:pPr>
      <w:r w:rsidRPr="00BE0FD2">
        <w:rPr>
          <w:rFonts w:ascii="Calibri" w:hAnsi="Calibri" w:cs="Calibri"/>
          <w:sz w:val="22"/>
        </w:rPr>
        <w:t>State of Utah Attorney General's Office Investigators</w:t>
      </w:r>
    </w:p>
    <w:p w:rsidR="007C26A4" w:rsidRPr="00BE0FD2" w:rsidRDefault="007C26A4" w:rsidP="005F3106">
      <w:pPr>
        <w:spacing w:after="120"/>
        <w:ind w:left="1440"/>
        <w:jc w:val="both"/>
        <w:rPr>
          <w:rFonts w:ascii="Calibri" w:hAnsi="Calibri" w:cs="Calibri"/>
          <w:sz w:val="22"/>
        </w:rPr>
      </w:pPr>
      <w:r w:rsidRPr="00BE0FD2">
        <w:rPr>
          <w:rFonts w:ascii="Calibri" w:hAnsi="Calibri" w:cs="Calibri"/>
          <w:sz w:val="22"/>
        </w:rPr>
        <w:t>February 8, 1994</w:t>
      </w:r>
    </w:p>
    <w:p w:rsidR="007C26A4" w:rsidRPr="00BE0FD2" w:rsidRDefault="007C26A4" w:rsidP="0061216E">
      <w:pPr>
        <w:jc w:val="both"/>
        <w:rPr>
          <w:rFonts w:ascii="Calibri" w:hAnsi="Calibri" w:cs="Calibri"/>
          <w:sz w:val="22"/>
        </w:rPr>
      </w:pPr>
      <w:r w:rsidRPr="00BE0FD2">
        <w:rPr>
          <w:rFonts w:ascii="Calibri" w:hAnsi="Calibri" w:cs="Calibri"/>
          <w:sz w:val="22"/>
        </w:rPr>
        <w:tab/>
      </w:r>
      <w:r w:rsidRPr="00BE0FD2">
        <w:rPr>
          <w:rFonts w:ascii="Calibri" w:hAnsi="Calibri" w:cs="Calibri"/>
          <w:sz w:val="22"/>
        </w:rPr>
        <w:tab/>
        <w:t>Mental Health Practice Act</w:t>
      </w:r>
    </w:p>
    <w:p w:rsidR="007C26A4" w:rsidRPr="00BE0FD2" w:rsidRDefault="007C26A4">
      <w:pPr>
        <w:ind w:left="1440"/>
        <w:jc w:val="both"/>
        <w:rPr>
          <w:rFonts w:ascii="Calibri" w:hAnsi="Calibri" w:cs="Calibri"/>
          <w:sz w:val="22"/>
        </w:rPr>
      </w:pPr>
      <w:r w:rsidRPr="00BE0FD2">
        <w:rPr>
          <w:rFonts w:ascii="Calibri" w:hAnsi="Calibri" w:cs="Calibri"/>
          <w:sz w:val="22"/>
        </w:rPr>
        <w:t>Associated Students of Social Work</w:t>
      </w:r>
    </w:p>
    <w:p w:rsidR="007C26A4" w:rsidRPr="00BE0FD2" w:rsidRDefault="007C26A4">
      <w:pPr>
        <w:ind w:left="1440"/>
        <w:jc w:val="both"/>
        <w:rPr>
          <w:rFonts w:ascii="Calibri" w:hAnsi="Calibri" w:cs="Calibri"/>
          <w:sz w:val="22"/>
        </w:rPr>
      </w:pPr>
      <w:r w:rsidRPr="00BE0FD2">
        <w:rPr>
          <w:rFonts w:ascii="Calibri" w:hAnsi="Calibri" w:cs="Calibri"/>
          <w:sz w:val="22"/>
        </w:rPr>
        <w:t>University of Utah</w:t>
      </w:r>
    </w:p>
    <w:p w:rsidR="007C26A4" w:rsidRDefault="007C26A4" w:rsidP="005F3106">
      <w:pPr>
        <w:spacing w:after="120"/>
        <w:ind w:left="1440"/>
        <w:jc w:val="both"/>
        <w:rPr>
          <w:rFonts w:ascii="Calibri" w:hAnsi="Calibri" w:cs="Calibri"/>
          <w:sz w:val="22"/>
        </w:rPr>
      </w:pPr>
      <w:r w:rsidRPr="00BE0FD2">
        <w:rPr>
          <w:rFonts w:ascii="Calibri" w:hAnsi="Calibri" w:cs="Calibri"/>
          <w:sz w:val="22"/>
        </w:rPr>
        <w:t>January 28, 1994</w:t>
      </w:r>
    </w:p>
    <w:p w:rsidR="007C26A4" w:rsidRPr="00BE0FD2" w:rsidRDefault="006F69E0" w:rsidP="001D66D2">
      <w:pPr>
        <w:tabs>
          <w:tab w:val="left" w:pos="-1440"/>
        </w:tabs>
        <w:ind w:left="1440" w:hanging="1440"/>
        <w:jc w:val="both"/>
        <w:rPr>
          <w:rFonts w:ascii="Calibri" w:hAnsi="Calibri" w:cs="Calibri"/>
          <w:sz w:val="22"/>
        </w:rPr>
      </w:pPr>
      <w:r>
        <w:rPr>
          <w:rFonts w:ascii="Calibri" w:hAnsi="Calibri" w:cs="Calibri"/>
          <w:sz w:val="22"/>
        </w:rPr>
        <w:tab/>
      </w:r>
      <w:r w:rsidR="007C26A4" w:rsidRPr="00BE0FD2">
        <w:rPr>
          <w:rFonts w:ascii="Calibri" w:hAnsi="Calibri" w:cs="Calibri"/>
          <w:sz w:val="22"/>
        </w:rPr>
        <w:t>Effective Listening Skills:  Staff Training</w:t>
      </w:r>
    </w:p>
    <w:p w:rsidR="007C26A4" w:rsidRPr="00BE0FD2" w:rsidRDefault="007C26A4">
      <w:pPr>
        <w:ind w:left="1440"/>
        <w:jc w:val="both"/>
        <w:rPr>
          <w:rFonts w:ascii="Calibri" w:hAnsi="Calibri" w:cs="Calibri"/>
          <w:sz w:val="22"/>
        </w:rPr>
      </w:pPr>
      <w:r w:rsidRPr="00BE0FD2">
        <w:rPr>
          <w:rFonts w:ascii="Calibri" w:hAnsi="Calibri" w:cs="Calibri"/>
          <w:sz w:val="22"/>
        </w:rPr>
        <w:t>Jewish Community Center</w:t>
      </w:r>
    </w:p>
    <w:p w:rsidR="007C26A4" w:rsidRPr="00BE0FD2" w:rsidRDefault="007C26A4">
      <w:pPr>
        <w:ind w:left="1440"/>
        <w:jc w:val="both"/>
        <w:rPr>
          <w:rFonts w:ascii="Calibri" w:hAnsi="Calibri" w:cs="Calibri"/>
          <w:sz w:val="22"/>
        </w:rPr>
      </w:pPr>
      <w:r w:rsidRPr="00BE0FD2">
        <w:rPr>
          <w:rFonts w:ascii="Calibri" w:hAnsi="Calibri" w:cs="Calibri"/>
          <w:sz w:val="22"/>
        </w:rPr>
        <w:t>Salt Lake City, Utah</w:t>
      </w:r>
    </w:p>
    <w:p w:rsidR="007C26A4" w:rsidRPr="00BE0FD2" w:rsidRDefault="007C26A4" w:rsidP="005F3106">
      <w:pPr>
        <w:spacing w:after="120"/>
        <w:ind w:left="1440"/>
        <w:jc w:val="both"/>
        <w:rPr>
          <w:rFonts w:ascii="Calibri" w:hAnsi="Calibri" w:cs="Calibri"/>
          <w:sz w:val="22"/>
        </w:rPr>
      </w:pPr>
      <w:r w:rsidRPr="00BE0FD2">
        <w:rPr>
          <w:rFonts w:ascii="Calibri" w:hAnsi="Calibri" w:cs="Calibri"/>
          <w:sz w:val="22"/>
        </w:rPr>
        <w:t>January 20 and 27, February 10 and 14, 1994</w:t>
      </w:r>
    </w:p>
    <w:p w:rsidR="007C26A4" w:rsidRPr="00BE0FD2" w:rsidRDefault="001F050A">
      <w:pPr>
        <w:jc w:val="both"/>
        <w:rPr>
          <w:rFonts w:ascii="Calibri" w:hAnsi="Calibri" w:cs="Calibri"/>
          <w:sz w:val="22"/>
        </w:rPr>
      </w:pPr>
      <w:r>
        <w:rPr>
          <w:rFonts w:ascii="Calibri" w:hAnsi="Calibri" w:cs="Calibri"/>
          <w:sz w:val="22"/>
        </w:rPr>
        <w:tab/>
      </w:r>
      <w:r>
        <w:rPr>
          <w:rFonts w:ascii="Calibri" w:hAnsi="Calibri" w:cs="Calibri"/>
          <w:sz w:val="22"/>
        </w:rPr>
        <w:tab/>
      </w:r>
      <w:r w:rsidR="007C26A4" w:rsidRPr="00BE0FD2">
        <w:rPr>
          <w:rFonts w:ascii="Calibri" w:hAnsi="Calibri" w:cs="Calibri"/>
          <w:sz w:val="22"/>
        </w:rPr>
        <w:t>False Memory Syndrome</w:t>
      </w:r>
    </w:p>
    <w:p w:rsidR="007C26A4" w:rsidRPr="00BE0FD2" w:rsidRDefault="007C26A4">
      <w:pPr>
        <w:ind w:left="1440"/>
        <w:jc w:val="both"/>
        <w:rPr>
          <w:rFonts w:ascii="Calibri" w:hAnsi="Calibri" w:cs="Calibri"/>
          <w:sz w:val="22"/>
        </w:rPr>
      </w:pPr>
      <w:r w:rsidRPr="00BE0FD2">
        <w:rPr>
          <w:rFonts w:ascii="Calibri" w:hAnsi="Calibri" w:cs="Calibri"/>
          <w:sz w:val="22"/>
        </w:rPr>
        <w:t>Faculty Lunch and Discuss/Doctoral Student Seminar</w:t>
      </w:r>
    </w:p>
    <w:p w:rsidR="007C26A4" w:rsidRPr="00BE0FD2" w:rsidRDefault="007C26A4">
      <w:pPr>
        <w:ind w:left="1440"/>
        <w:jc w:val="both"/>
        <w:rPr>
          <w:rFonts w:ascii="Calibri" w:hAnsi="Calibri" w:cs="Calibri"/>
          <w:sz w:val="22"/>
        </w:rPr>
      </w:pPr>
      <w:r w:rsidRPr="00BE0FD2">
        <w:rPr>
          <w:rFonts w:ascii="Calibri" w:hAnsi="Calibri" w:cs="Calibri"/>
          <w:sz w:val="22"/>
        </w:rPr>
        <w:t>University of Utah Graduate School of Social Work</w:t>
      </w:r>
    </w:p>
    <w:p w:rsidR="007C26A4" w:rsidRPr="00BE0FD2" w:rsidRDefault="007C26A4" w:rsidP="005F3106">
      <w:pPr>
        <w:spacing w:after="120"/>
        <w:ind w:left="1440"/>
        <w:jc w:val="both"/>
        <w:rPr>
          <w:rFonts w:ascii="Calibri" w:hAnsi="Calibri" w:cs="Calibri"/>
          <w:sz w:val="22"/>
        </w:rPr>
      </w:pPr>
      <w:r w:rsidRPr="00BE0FD2">
        <w:rPr>
          <w:rFonts w:ascii="Calibri" w:hAnsi="Calibri" w:cs="Calibri"/>
          <w:sz w:val="22"/>
        </w:rPr>
        <w:t>January 18, 1994</w:t>
      </w:r>
    </w:p>
    <w:p w:rsidR="009E3F04" w:rsidRDefault="009E3F04">
      <w:pPr>
        <w:widowControl/>
        <w:rPr>
          <w:rFonts w:ascii="Calibri" w:hAnsi="Calibri" w:cs="Calibri"/>
          <w:sz w:val="22"/>
        </w:rPr>
      </w:pPr>
      <w:r>
        <w:rPr>
          <w:rFonts w:ascii="Calibri" w:hAnsi="Calibri" w:cs="Calibri"/>
          <w:sz w:val="22"/>
        </w:rPr>
        <w:br w:type="page"/>
      </w:r>
    </w:p>
    <w:p w:rsidR="009E3F04" w:rsidRDefault="009E3F04" w:rsidP="009E3F04">
      <w:pPr>
        <w:widowControl/>
        <w:autoSpaceDE w:val="0"/>
        <w:autoSpaceDN w:val="0"/>
        <w:adjustRightInd w:val="0"/>
        <w:spacing w:after="120"/>
        <w:ind w:left="1440" w:hanging="1440"/>
        <w:rPr>
          <w:rFonts w:ascii="Calibri" w:hAnsi="Calibri" w:cs="Calibri"/>
          <w:b/>
          <w:sz w:val="22"/>
        </w:rPr>
      </w:pPr>
      <w:r>
        <w:rPr>
          <w:rFonts w:ascii="Calibri" w:hAnsi="Calibri" w:cs="Calibri"/>
          <w:b/>
          <w:sz w:val="22"/>
        </w:rPr>
        <w:lastRenderedPageBreak/>
        <w:t xml:space="preserve">INVITED </w:t>
      </w:r>
      <w:r w:rsidRPr="00BE0FD2">
        <w:rPr>
          <w:rFonts w:ascii="Calibri" w:hAnsi="Calibri" w:cs="Calibri"/>
          <w:b/>
          <w:sz w:val="22"/>
        </w:rPr>
        <w:t xml:space="preserve">PRESENTATIONS and WORKSHOPS: </w:t>
      </w:r>
    </w:p>
    <w:p w:rsidR="007C26A4" w:rsidRPr="00BE0FD2" w:rsidRDefault="007C26A4">
      <w:pPr>
        <w:jc w:val="both"/>
        <w:rPr>
          <w:rFonts w:ascii="Calibri" w:hAnsi="Calibri" w:cs="Calibri"/>
          <w:sz w:val="22"/>
        </w:rPr>
      </w:pPr>
      <w:r w:rsidRPr="00BE0FD2">
        <w:rPr>
          <w:rFonts w:ascii="Calibri" w:hAnsi="Calibri" w:cs="Calibri"/>
          <w:sz w:val="22"/>
        </w:rPr>
        <w:t>1992</w:t>
      </w:r>
      <w:r w:rsidRPr="00BE0FD2">
        <w:rPr>
          <w:rFonts w:ascii="Calibri" w:hAnsi="Calibri" w:cs="Calibri"/>
          <w:sz w:val="22"/>
        </w:rPr>
        <w:tab/>
      </w:r>
      <w:r w:rsidRPr="00BE0FD2">
        <w:rPr>
          <w:rFonts w:ascii="Calibri" w:hAnsi="Calibri" w:cs="Calibri"/>
          <w:sz w:val="22"/>
        </w:rPr>
        <w:tab/>
        <w:t>Our Personal Responses to Anti-Semitism:  Toward a Common Agenda</w:t>
      </w:r>
    </w:p>
    <w:p w:rsidR="007C26A4" w:rsidRPr="00BE0FD2" w:rsidRDefault="007C26A4">
      <w:pPr>
        <w:ind w:firstLine="1440"/>
        <w:jc w:val="both"/>
        <w:rPr>
          <w:rFonts w:ascii="Calibri" w:hAnsi="Calibri" w:cs="Calibri"/>
          <w:sz w:val="22"/>
        </w:rPr>
      </w:pPr>
      <w:r w:rsidRPr="00BE0FD2">
        <w:rPr>
          <w:rFonts w:ascii="Calibri" w:hAnsi="Calibri" w:cs="Calibri"/>
          <w:sz w:val="22"/>
        </w:rPr>
        <w:t>Utah Chapter of National Council of Jewish Women</w:t>
      </w:r>
    </w:p>
    <w:p w:rsidR="007C26A4" w:rsidRPr="00BE0FD2" w:rsidRDefault="007C26A4" w:rsidP="005F3106">
      <w:pPr>
        <w:spacing w:after="120"/>
        <w:ind w:firstLine="1440"/>
        <w:jc w:val="both"/>
        <w:rPr>
          <w:rFonts w:ascii="Calibri" w:hAnsi="Calibri" w:cs="Calibri"/>
          <w:sz w:val="22"/>
        </w:rPr>
      </w:pPr>
      <w:r w:rsidRPr="00BE0FD2">
        <w:rPr>
          <w:rFonts w:ascii="Calibri" w:hAnsi="Calibri" w:cs="Calibri"/>
          <w:sz w:val="22"/>
        </w:rPr>
        <w:t>October 20, 1992</w:t>
      </w:r>
    </w:p>
    <w:p w:rsidR="007C26A4" w:rsidRPr="00BE0FD2" w:rsidRDefault="00D10365" w:rsidP="00765BCE">
      <w:pPr>
        <w:jc w:val="both"/>
        <w:rPr>
          <w:rFonts w:ascii="Calibri" w:hAnsi="Calibri" w:cs="Calibri"/>
          <w:sz w:val="22"/>
        </w:rPr>
      </w:pPr>
      <w:r>
        <w:rPr>
          <w:rFonts w:ascii="Calibri" w:hAnsi="Calibri" w:cs="Calibri"/>
          <w:sz w:val="22"/>
        </w:rPr>
        <w:tab/>
      </w:r>
      <w:r>
        <w:rPr>
          <w:rFonts w:ascii="Calibri" w:hAnsi="Calibri" w:cs="Calibri"/>
          <w:sz w:val="22"/>
        </w:rPr>
        <w:tab/>
      </w:r>
      <w:r w:rsidR="007C26A4" w:rsidRPr="00BE0FD2">
        <w:rPr>
          <w:rFonts w:ascii="Calibri" w:hAnsi="Calibri" w:cs="Calibri"/>
          <w:sz w:val="22"/>
        </w:rPr>
        <w:t>False Memory Syndrome</w:t>
      </w:r>
    </w:p>
    <w:p w:rsidR="007C26A4" w:rsidRPr="00BE0FD2" w:rsidRDefault="007C26A4">
      <w:pPr>
        <w:ind w:left="1440"/>
        <w:jc w:val="both"/>
        <w:rPr>
          <w:rFonts w:ascii="Calibri" w:hAnsi="Calibri" w:cs="Calibri"/>
          <w:sz w:val="22"/>
        </w:rPr>
      </w:pPr>
      <w:r w:rsidRPr="00BE0FD2">
        <w:rPr>
          <w:rFonts w:ascii="Calibri" w:hAnsi="Calibri" w:cs="Calibri"/>
          <w:sz w:val="22"/>
        </w:rPr>
        <w:t>Salt Lake Branch, NASW</w:t>
      </w:r>
    </w:p>
    <w:p w:rsidR="007C26A4" w:rsidRPr="00BE0FD2" w:rsidRDefault="007C26A4" w:rsidP="005F3106">
      <w:pPr>
        <w:spacing w:after="120"/>
        <w:ind w:left="1440"/>
        <w:jc w:val="both"/>
        <w:rPr>
          <w:rFonts w:ascii="Calibri" w:hAnsi="Calibri" w:cs="Calibri"/>
          <w:sz w:val="22"/>
        </w:rPr>
      </w:pPr>
      <w:r w:rsidRPr="00BE0FD2">
        <w:rPr>
          <w:rFonts w:ascii="Calibri" w:hAnsi="Calibri" w:cs="Calibri"/>
          <w:sz w:val="22"/>
        </w:rPr>
        <w:t>October 20, 1992</w:t>
      </w:r>
    </w:p>
    <w:p w:rsidR="007C26A4" w:rsidRPr="00BE0FD2" w:rsidRDefault="00875363" w:rsidP="00A90738">
      <w:pPr>
        <w:jc w:val="both"/>
        <w:rPr>
          <w:rFonts w:ascii="Calibri" w:hAnsi="Calibri" w:cs="Calibri"/>
          <w:sz w:val="22"/>
        </w:rPr>
      </w:pPr>
      <w:r>
        <w:rPr>
          <w:rFonts w:ascii="Calibri" w:hAnsi="Calibri" w:cs="Calibri"/>
          <w:sz w:val="22"/>
        </w:rPr>
        <w:tab/>
      </w:r>
      <w:r>
        <w:rPr>
          <w:rFonts w:ascii="Calibri" w:hAnsi="Calibri" w:cs="Calibri"/>
          <w:sz w:val="22"/>
        </w:rPr>
        <w:tab/>
      </w:r>
      <w:r w:rsidR="007C26A4" w:rsidRPr="00BE0FD2">
        <w:rPr>
          <w:rFonts w:ascii="Calibri" w:hAnsi="Calibri" w:cs="Calibri"/>
          <w:sz w:val="22"/>
        </w:rPr>
        <w:t>Ethnic minority and Caucasian student experiences at the University of Utah:</w:t>
      </w:r>
    </w:p>
    <w:p w:rsidR="007C26A4" w:rsidRPr="00BE0FD2" w:rsidRDefault="007C26A4" w:rsidP="005C25CB">
      <w:pPr>
        <w:ind w:firstLine="1440"/>
        <w:jc w:val="both"/>
        <w:rPr>
          <w:rFonts w:ascii="Calibri" w:hAnsi="Calibri" w:cs="Calibri"/>
          <w:sz w:val="22"/>
        </w:rPr>
      </w:pPr>
      <w:r w:rsidRPr="00BE0FD2">
        <w:rPr>
          <w:rFonts w:ascii="Calibri" w:hAnsi="Calibri" w:cs="Calibri"/>
          <w:sz w:val="22"/>
        </w:rPr>
        <w:t xml:space="preserve">Recommendations for institutional response (with J. </w:t>
      </w:r>
      <w:proofErr w:type="spellStart"/>
      <w:r w:rsidRPr="00BE0FD2">
        <w:rPr>
          <w:rFonts w:ascii="Calibri" w:hAnsi="Calibri" w:cs="Calibri"/>
          <w:sz w:val="22"/>
        </w:rPr>
        <w:t>Fogel</w:t>
      </w:r>
      <w:proofErr w:type="spellEnd"/>
      <w:r w:rsidRPr="00BE0FD2">
        <w:rPr>
          <w:rFonts w:ascii="Calibri" w:hAnsi="Calibri" w:cs="Calibri"/>
          <w:sz w:val="22"/>
        </w:rPr>
        <w:t>)</w:t>
      </w:r>
    </w:p>
    <w:p w:rsidR="007C26A4" w:rsidRPr="00BE0FD2" w:rsidRDefault="007C26A4" w:rsidP="005C25CB">
      <w:pPr>
        <w:ind w:left="1440"/>
        <w:jc w:val="both"/>
        <w:rPr>
          <w:rFonts w:ascii="Calibri" w:hAnsi="Calibri" w:cs="Calibri"/>
          <w:sz w:val="22"/>
        </w:rPr>
      </w:pPr>
      <w:r w:rsidRPr="00BE0FD2">
        <w:rPr>
          <w:rFonts w:ascii="Calibri" w:hAnsi="Calibri" w:cs="Calibri"/>
          <w:sz w:val="22"/>
        </w:rPr>
        <w:t>Association for Institutional Research Annual Conference</w:t>
      </w:r>
    </w:p>
    <w:p w:rsidR="007C26A4" w:rsidRPr="00BE0FD2" w:rsidRDefault="007C26A4" w:rsidP="005C25CB">
      <w:pPr>
        <w:ind w:firstLine="1440"/>
        <w:jc w:val="both"/>
        <w:rPr>
          <w:rFonts w:ascii="Calibri" w:hAnsi="Calibri" w:cs="Calibri"/>
          <w:sz w:val="22"/>
        </w:rPr>
      </w:pPr>
      <w:r w:rsidRPr="00BE0FD2">
        <w:rPr>
          <w:rFonts w:ascii="Calibri" w:hAnsi="Calibri" w:cs="Calibri"/>
          <w:sz w:val="22"/>
        </w:rPr>
        <w:t>Atlanta, Georgia</w:t>
      </w:r>
    </w:p>
    <w:p w:rsidR="007C26A4" w:rsidRPr="00BE0FD2" w:rsidRDefault="007C26A4" w:rsidP="005F3106">
      <w:pPr>
        <w:spacing w:after="120"/>
        <w:ind w:firstLine="1440"/>
        <w:jc w:val="both"/>
        <w:rPr>
          <w:rFonts w:ascii="Calibri" w:hAnsi="Calibri" w:cs="Calibri"/>
          <w:sz w:val="22"/>
        </w:rPr>
      </w:pPr>
      <w:r w:rsidRPr="00BE0FD2">
        <w:rPr>
          <w:rFonts w:ascii="Calibri" w:hAnsi="Calibri" w:cs="Calibri"/>
          <w:sz w:val="22"/>
        </w:rPr>
        <w:t>May 11, 1992</w:t>
      </w:r>
    </w:p>
    <w:p w:rsidR="007C26A4" w:rsidRPr="00BE0FD2" w:rsidRDefault="007C26A4" w:rsidP="005C25CB">
      <w:pPr>
        <w:jc w:val="both"/>
        <w:rPr>
          <w:rFonts w:ascii="Calibri" w:hAnsi="Calibri" w:cs="Calibri"/>
          <w:sz w:val="22"/>
        </w:rPr>
      </w:pPr>
      <w:r w:rsidRPr="00BE0FD2">
        <w:rPr>
          <w:rFonts w:ascii="Calibri" w:hAnsi="Calibri" w:cs="Calibri"/>
          <w:sz w:val="22"/>
        </w:rPr>
        <w:t>1991</w:t>
      </w:r>
      <w:r w:rsidRPr="00BE0FD2">
        <w:rPr>
          <w:rFonts w:ascii="Calibri" w:hAnsi="Calibri" w:cs="Calibri"/>
          <w:sz w:val="22"/>
        </w:rPr>
        <w:tab/>
      </w:r>
      <w:r w:rsidRPr="00BE0FD2">
        <w:rPr>
          <w:rFonts w:ascii="Calibri" w:hAnsi="Calibri" w:cs="Calibri"/>
          <w:sz w:val="22"/>
        </w:rPr>
        <w:tab/>
        <w:t>Ethnic minority and Caucasian student experiences at the University of Utah:</w:t>
      </w:r>
    </w:p>
    <w:p w:rsidR="007C26A4" w:rsidRPr="00BE0FD2" w:rsidRDefault="007C26A4">
      <w:pPr>
        <w:ind w:firstLine="1440"/>
        <w:jc w:val="both"/>
        <w:rPr>
          <w:rFonts w:ascii="Calibri" w:hAnsi="Calibri" w:cs="Calibri"/>
          <w:sz w:val="22"/>
        </w:rPr>
      </w:pPr>
      <w:r w:rsidRPr="00BE0FD2">
        <w:rPr>
          <w:rFonts w:ascii="Calibri" w:hAnsi="Calibri" w:cs="Calibri"/>
          <w:sz w:val="22"/>
        </w:rPr>
        <w:t xml:space="preserve">Recommendations for institutional response (with J. </w:t>
      </w:r>
      <w:proofErr w:type="spellStart"/>
      <w:r w:rsidRPr="00BE0FD2">
        <w:rPr>
          <w:rFonts w:ascii="Calibri" w:hAnsi="Calibri" w:cs="Calibri"/>
          <w:sz w:val="22"/>
        </w:rPr>
        <w:t>Fogel</w:t>
      </w:r>
      <w:proofErr w:type="spellEnd"/>
      <w:r w:rsidRPr="00BE0FD2">
        <w:rPr>
          <w:rFonts w:ascii="Calibri" w:hAnsi="Calibri" w:cs="Calibri"/>
          <w:sz w:val="22"/>
        </w:rPr>
        <w:t>)</w:t>
      </w:r>
    </w:p>
    <w:p w:rsidR="007C26A4" w:rsidRPr="00BE0FD2" w:rsidRDefault="007C26A4">
      <w:pPr>
        <w:ind w:left="1440"/>
        <w:jc w:val="both"/>
        <w:rPr>
          <w:rFonts w:ascii="Calibri" w:hAnsi="Calibri" w:cs="Calibri"/>
          <w:sz w:val="22"/>
        </w:rPr>
      </w:pPr>
      <w:r w:rsidRPr="00BE0FD2">
        <w:rPr>
          <w:rFonts w:ascii="Calibri" w:hAnsi="Calibri" w:cs="Calibri"/>
          <w:sz w:val="22"/>
        </w:rPr>
        <w:t>Liberal Education Teaching Rendezvous</w:t>
      </w:r>
    </w:p>
    <w:p w:rsidR="007C26A4" w:rsidRPr="00BE0FD2" w:rsidRDefault="007C26A4">
      <w:pPr>
        <w:ind w:left="1440"/>
        <w:jc w:val="both"/>
        <w:rPr>
          <w:rFonts w:ascii="Calibri" w:hAnsi="Calibri" w:cs="Calibri"/>
          <w:sz w:val="22"/>
        </w:rPr>
      </w:pPr>
      <w:r w:rsidRPr="00BE0FD2">
        <w:rPr>
          <w:rFonts w:ascii="Calibri" w:hAnsi="Calibri" w:cs="Calibri"/>
          <w:sz w:val="22"/>
        </w:rPr>
        <w:t>University of Utah</w:t>
      </w:r>
    </w:p>
    <w:p w:rsidR="007C26A4" w:rsidRPr="00BE0FD2" w:rsidRDefault="007C26A4" w:rsidP="005F3106">
      <w:pPr>
        <w:spacing w:after="120"/>
        <w:ind w:firstLine="1440"/>
        <w:jc w:val="both"/>
        <w:rPr>
          <w:rFonts w:ascii="Calibri" w:hAnsi="Calibri" w:cs="Calibri"/>
          <w:sz w:val="22"/>
        </w:rPr>
      </w:pPr>
      <w:r w:rsidRPr="00BE0FD2">
        <w:rPr>
          <w:rFonts w:ascii="Calibri" w:hAnsi="Calibri" w:cs="Calibri"/>
          <w:sz w:val="22"/>
        </w:rPr>
        <w:t>February 1, 1991</w:t>
      </w:r>
    </w:p>
    <w:p w:rsidR="007C26A4" w:rsidRPr="00BE0FD2" w:rsidRDefault="007C26A4">
      <w:pPr>
        <w:jc w:val="both"/>
        <w:rPr>
          <w:rFonts w:ascii="Calibri" w:hAnsi="Calibri" w:cs="Calibri"/>
          <w:sz w:val="22"/>
        </w:rPr>
      </w:pPr>
      <w:r w:rsidRPr="00BE0FD2">
        <w:rPr>
          <w:rFonts w:ascii="Calibri" w:hAnsi="Calibri" w:cs="Calibri"/>
          <w:sz w:val="22"/>
        </w:rPr>
        <w:t>1990</w:t>
      </w:r>
      <w:r w:rsidRPr="00BE0FD2">
        <w:rPr>
          <w:rFonts w:ascii="Calibri" w:hAnsi="Calibri" w:cs="Calibri"/>
          <w:sz w:val="22"/>
        </w:rPr>
        <w:tab/>
      </w:r>
      <w:r w:rsidRPr="00BE0FD2">
        <w:rPr>
          <w:rFonts w:ascii="Calibri" w:hAnsi="Calibri" w:cs="Calibri"/>
          <w:sz w:val="22"/>
        </w:rPr>
        <w:tab/>
        <w:t>Dealing with Difficult Clients</w:t>
      </w:r>
    </w:p>
    <w:p w:rsidR="007C26A4" w:rsidRPr="00BE0FD2" w:rsidRDefault="007C26A4">
      <w:pPr>
        <w:ind w:left="1440"/>
        <w:jc w:val="both"/>
        <w:rPr>
          <w:rFonts w:ascii="Calibri" w:hAnsi="Calibri" w:cs="Calibri"/>
          <w:sz w:val="22"/>
        </w:rPr>
      </w:pPr>
      <w:r w:rsidRPr="00BE0FD2">
        <w:rPr>
          <w:rFonts w:ascii="Calibri" w:hAnsi="Calibri" w:cs="Calibri"/>
          <w:sz w:val="22"/>
        </w:rPr>
        <w:t>Utah Division of Family Services Annual Conference</w:t>
      </w:r>
    </w:p>
    <w:p w:rsidR="007C26A4" w:rsidRPr="00BE0FD2" w:rsidRDefault="007C26A4" w:rsidP="005F3106">
      <w:pPr>
        <w:spacing w:after="120"/>
        <w:ind w:left="1440"/>
        <w:jc w:val="both"/>
        <w:rPr>
          <w:rFonts w:ascii="Calibri" w:hAnsi="Calibri" w:cs="Calibri"/>
          <w:sz w:val="22"/>
        </w:rPr>
      </w:pPr>
      <w:r w:rsidRPr="00BE0FD2">
        <w:rPr>
          <w:rFonts w:ascii="Calibri" w:hAnsi="Calibri" w:cs="Calibri"/>
          <w:sz w:val="22"/>
        </w:rPr>
        <w:t>Salt Lake City, Utah</w:t>
      </w:r>
    </w:p>
    <w:p w:rsidR="007C26A4" w:rsidRPr="00BE0FD2" w:rsidRDefault="007C26A4">
      <w:pPr>
        <w:tabs>
          <w:tab w:val="left" w:pos="-1440"/>
        </w:tabs>
        <w:ind w:left="1440" w:hanging="1440"/>
        <w:jc w:val="both"/>
        <w:rPr>
          <w:rFonts w:ascii="Calibri" w:hAnsi="Calibri" w:cs="Calibri"/>
          <w:sz w:val="22"/>
        </w:rPr>
      </w:pPr>
      <w:r w:rsidRPr="00BE0FD2">
        <w:rPr>
          <w:rFonts w:ascii="Calibri" w:hAnsi="Calibri" w:cs="Calibri"/>
          <w:sz w:val="22"/>
        </w:rPr>
        <w:t>1989</w:t>
      </w:r>
      <w:r w:rsidRPr="00BE0FD2">
        <w:rPr>
          <w:rFonts w:ascii="Calibri" w:hAnsi="Calibri" w:cs="Calibri"/>
          <w:sz w:val="22"/>
        </w:rPr>
        <w:tab/>
        <w:t>Case Management for People with Developmental Disabilities</w:t>
      </w:r>
    </w:p>
    <w:p w:rsidR="007C26A4" w:rsidRPr="00BE0FD2" w:rsidRDefault="007C26A4">
      <w:pPr>
        <w:ind w:left="1440"/>
        <w:jc w:val="both"/>
        <w:rPr>
          <w:rFonts w:ascii="Calibri" w:hAnsi="Calibri" w:cs="Calibri"/>
          <w:sz w:val="22"/>
        </w:rPr>
      </w:pPr>
      <w:r w:rsidRPr="00BE0FD2">
        <w:rPr>
          <w:rFonts w:ascii="Calibri" w:hAnsi="Calibri" w:cs="Calibri"/>
          <w:sz w:val="22"/>
        </w:rPr>
        <w:t>Utah Chapter of American Association for Mental Retardation</w:t>
      </w:r>
    </w:p>
    <w:p w:rsidR="007C26A4" w:rsidRPr="00BE0FD2" w:rsidRDefault="007C26A4">
      <w:pPr>
        <w:ind w:left="1440"/>
        <w:jc w:val="both"/>
        <w:rPr>
          <w:rFonts w:ascii="Calibri" w:hAnsi="Calibri" w:cs="Calibri"/>
          <w:sz w:val="22"/>
        </w:rPr>
      </w:pPr>
      <w:r w:rsidRPr="00BE0FD2">
        <w:rPr>
          <w:rFonts w:ascii="Calibri" w:hAnsi="Calibri" w:cs="Calibri"/>
          <w:sz w:val="22"/>
        </w:rPr>
        <w:t>Annual Program Meeting</w:t>
      </w:r>
    </w:p>
    <w:p w:rsidR="007C26A4" w:rsidRPr="00BE0FD2" w:rsidRDefault="007C26A4" w:rsidP="005F3106">
      <w:pPr>
        <w:spacing w:after="120"/>
        <w:ind w:left="1440"/>
        <w:jc w:val="both"/>
        <w:rPr>
          <w:rFonts w:ascii="Calibri" w:hAnsi="Calibri" w:cs="Calibri"/>
          <w:sz w:val="22"/>
        </w:rPr>
      </w:pPr>
      <w:r w:rsidRPr="00BE0FD2">
        <w:rPr>
          <w:rFonts w:ascii="Calibri" w:hAnsi="Calibri" w:cs="Calibri"/>
          <w:sz w:val="22"/>
        </w:rPr>
        <w:t>Park City, Utah</w:t>
      </w:r>
    </w:p>
    <w:p w:rsidR="007C26A4" w:rsidRPr="00BE0FD2" w:rsidRDefault="007C26A4" w:rsidP="001D66D2">
      <w:pPr>
        <w:tabs>
          <w:tab w:val="left" w:pos="-1440"/>
        </w:tabs>
        <w:ind w:left="1440" w:hanging="1440"/>
        <w:jc w:val="both"/>
        <w:rPr>
          <w:rFonts w:ascii="Calibri" w:hAnsi="Calibri" w:cs="Calibri"/>
          <w:sz w:val="22"/>
        </w:rPr>
      </w:pPr>
      <w:r w:rsidRPr="00BE0FD2">
        <w:rPr>
          <w:rFonts w:ascii="Calibri" w:hAnsi="Calibri" w:cs="Calibri"/>
          <w:sz w:val="22"/>
        </w:rPr>
        <w:t>1986</w:t>
      </w:r>
      <w:r w:rsidRPr="00BE0FD2">
        <w:rPr>
          <w:rFonts w:ascii="Calibri" w:hAnsi="Calibri" w:cs="Calibri"/>
          <w:sz w:val="22"/>
        </w:rPr>
        <w:tab/>
        <w:t>Decisions for Community Living (Curriculum development for adults with developmental disabilities concerning decision</w:t>
      </w:r>
      <w:r w:rsidRPr="00BE0FD2">
        <w:rPr>
          <w:rFonts w:ascii="Calibri" w:hAnsi="Calibri" w:cs="Calibri"/>
          <w:sz w:val="22"/>
        </w:rPr>
        <w:noBreakHyphen/>
        <w:t>making around substance abuse and sexuality)</w:t>
      </w:r>
    </w:p>
    <w:p w:rsidR="007C26A4" w:rsidRPr="00BE0FD2" w:rsidRDefault="007C26A4">
      <w:pPr>
        <w:ind w:firstLine="1440"/>
        <w:jc w:val="both"/>
        <w:rPr>
          <w:rFonts w:ascii="Calibri" w:hAnsi="Calibri" w:cs="Calibri"/>
          <w:sz w:val="22"/>
        </w:rPr>
      </w:pPr>
      <w:r w:rsidRPr="00BE0FD2">
        <w:rPr>
          <w:rFonts w:ascii="Calibri" w:hAnsi="Calibri" w:cs="Calibri"/>
          <w:sz w:val="22"/>
        </w:rPr>
        <w:t>Milwaukee Council on Drug Abuse</w:t>
      </w:r>
    </w:p>
    <w:p w:rsidR="007C26A4" w:rsidRPr="00BE0FD2" w:rsidRDefault="007C26A4" w:rsidP="005F3106">
      <w:pPr>
        <w:spacing w:after="120"/>
        <w:ind w:firstLine="1440"/>
        <w:jc w:val="both"/>
        <w:rPr>
          <w:rFonts w:ascii="Calibri" w:hAnsi="Calibri" w:cs="Calibri"/>
          <w:sz w:val="22"/>
        </w:rPr>
      </w:pPr>
      <w:r w:rsidRPr="00BE0FD2">
        <w:rPr>
          <w:rFonts w:ascii="Calibri" w:hAnsi="Calibri" w:cs="Calibri"/>
          <w:sz w:val="22"/>
        </w:rPr>
        <w:t xml:space="preserve">Milwaukee, Wisconsin  </w:t>
      </w:r>
    </w:p>
    <w:p w:rsidR="007C26A4" w:rsidRPr="00A15C53" w:rsidRDefault="007C26A4">
      <w:pPr>
        <w:tabs>
          <w:tab w:val="left" w:pos="-1440"/>
        </w:tabs>
        <w:jc w:val="both"/>
        <w:rPr>
          <w:rFonts w:ascii="Calibri" w:hAnsi="Calibri" w:cs="Calibri"/>
          <w:sz w:val="22"/>
        </w:rPr>
      </w:pPr>
      <w:r w:rsidRPr="00A15C53">
        <w:rPr>
          <w:rFonts w:ascii="Calibri" w:hAnsi="Calibri" w:cs="Calibri"/>
          <w:sz w:val="22"/>
        </w:rPr>
        <w:t>1985</w:t>
      </w:r>
      <w:r w:rsidRPr="00A15C53">
        <w:rPr>
          <w:rFonts w:ascii="Calibri" w:hAnsi="Calibri" w:cs="Calibri"/>
          <w:sz w:val="22"/>
        </w:rPr>
        <w:tab/>
      </w:r>
      <w:r w:rsidRPr="00A15C53">
        <w:rPr>
          <w:rFonts w:ascii="Calibri" w:hAnsi="Calibri" w:cs="Calibri"/>
          <w:sz w:val="22"/>
        </w:rPr>
        <w:tab/>
        <w:t>Occupational Skill Training for Special Needs Learners</w:t>
      </w:r>
    </w:p>
    <w:p w:rsidR="007C26A4" w:rsidRPr="00BE0FD2" w:rsidRDefault="007C26A4">
      <w:pPr>
        <w:ind w:left="1440"/>
        <w:jc w:val="both"/>
        <w:rPr>
          <w:rFonts w:ascii="Calibri" w:hAnsi="Calibri" w:cs="Calibri"/>
          <w:sz w:val="22"/>
        </w:rPr>
      </w:pPr>
      <w:r w:rsidRPr="00BE0FD2">
        <w:rPr>
          <w:rFonts w:ascii="Calibri" w:hAnsi="Calibri" w:cs="Calibri"/>
          <w:sz w:val="22"/>
        </w:rPr>
        <w:t xml:space="preserve">Wisconsin Vocational Association Annual Meeting </w:t>
      </w:r>
    </w:p>
    <w:p w:rsidR="00C15BE8" w:rsidRDefault="007C26A4" w:rsidP="00B16B89">
      <w:pPr>
        <w:spacing w:after="120"/>
        <w:ind w:left="1440"/>
        <w:jc w:val="both"/>
        <w:rPr>
          <w:rFonts w:ascii="Calibri" w:hAnsi="Calibri" w:cs="Calibri"/>
          <w:sz w:val="22"/>
        </w:rPr>
      </w:pPr>
      <w:r w:rsidRPr="00BE0FD2">
        <w:rPr>
          <w:rFonts w:ascii="Calibri" w:hAnsi="Calibri" w:cs="Calibri"/>
          <w:sz w:val="22"/>
        </w:rPr>
        <w:t xml:space="preserve">Milwaukee, Wisconsin  </w:t>
      </w:r>
      <w:r w:rsidR="006F69E0">
        <w:rPr>
          <w:rFonts w:ascii="Calibri" w:hAnsi="Calibri" w:cs="Calibri"/>
          <w:sz w:val="22"/>
        </w:rPr>
        <w:tab/>
      </w:r>
      <w:r w:rsidR="006F69E0">
        <w:rPr>
          <w:rFonts w:ascii="Calibri" w:hAnsi="Calibri" w:cs="Calibri"/>
          <w:sz w:val="22"/>
        </w:rPr>
        <w:tab/>
      </w:r>
    </w:p>
    <w:p w:rsidR="007C26A4" w:rsidRPr="00BE0FD2" w:rsidRDefault="00C15BE8">
      <w:pPr>
        <w:tabs>
          <w:tab w:val="left" w:pos="-1440"/>
        </w:tabs>
        <w:jc w:val="both"/>
        <w:rPr>
          <w:rFonts w:ascii="Calibri" w:hAnsi="Calibri" w:cs="Calibri"/>
          <w:sz w:val="22"/>
        </w:rPr>
      </w:pPr>
      <w:r>
        <w:rPr>
          <w:rFonts w:ascii="Calibri" w:hAnsi="Calibri" w:cs="Calibri"/>
          <w:sz w:val="22"/>
        </w:rPr>
        <w:t>1985</w:t>
      </w:r>
      <w:r>
        <w:rPr>
          <w:rFonts w:ascii="Calibri" w:hAnsi="Calibri" w:cs="Calibri"/>
          <w:sz w:val="22"/>
        </w:rPr>
        <w:tab/>
      </w:r>
      <w:r>
        <w:rPr>
          <w:rFonts w:ascii="Calibri" w:hAnsi="Calibri" w:cs="Calibri"/>
          <w:sz w:val="22"/>
        </w:rPr>
        <w:tab/>
      </w:r>
      <w:r w:rsidR="007C26A4" w:rsidRPr="00BE0FD2">
        <w:rPr>
          <w:rFonts w:ascii="Calibri" w:hAnsi="Calibri" w:cs="Calibri"/>
          <w:sz w:val="22"/>
        </w:rPr>
        <w:t xml:space="preserve">Starting Tomorrow, I'll Quit ... </w:t>
      </w:r>
    </w:p>
    <w:p w:rsidR="007C26A4" w:rsidRPr="00BE0FD2" w:rsidRDefault="0070587A">
      <w:pPr>
        <w:ind w:firstLine="1440"/>
        <w:jc w:val="both"/>
        <w:rPr>
          <w:rFonts w:ascii="Calibri" w:hAnsi="Calibri" w:cs="Calibri"/>
          <w:sz w:val="22"/>
        </w:rPr>
      </w:pPr>
      <w:r>
        <w:rPr>
          <w:rFonts w:ascii="Calibri" w:hAnsi="Calibri" w:cs="Calibri"/>
          <w:sz w:val="22"/>
        </w:rPr>
        <w:t>(</w:t>
      </w:r>
      <w:r w:rsidR="007C26A4" w:rsidRPr="00BE0FD2">
        <w:rPr>
          <w:rFonts w:ascii="Calibri" w:hAnsi="Calibri" w:cs="Calibri"/>
          <w:sz w:val="22"/>
        </w:rPr>
        <w:t>Behavioral approaches to habit management</w:t>
      </w:r>
      <w:r>
        <w:rPr>
          <w:rFonts w:ascii="Calibri" w:hAnsi="Calibri" w:cs="Calibri"/>
          <w:sz w:val="22"/>
        </w:rPr>
        <w:t>)</w:t>
      </w:r>
    </w:p>
    <w:p w:rsidR="007C26A4" w:rsidRPr="00BE0FD2" w:rsidRDefault="007C26A4">
      <w:pPr>
        <w:ind w:firstLine="1440"/>
        <w:jc w:val="both"/>
        <w:rPr>
          <w:rFonts w:ascii="Calibri" w:hAnsi="Calibri" w:cs="Calibri"/>
          <w:sz w:val="22"/>
        </w:rPr>
      </w:pPr>
      <w:r w:rsidRPr="00BE0FD2">
        <w:rPr>
          <w:rFonts w:ascii="Calibri" w:hAnsi="Calibri" w:cs="Calibri"/>
          <w:sz w:val="22"/>
        </w:rPr>
        <w:t>Focus on Growth Conference</w:t>
      </w:r>
    </w:p>
    <w:p w:rsidR="007C26A4" w:rsidRPr="00BE0FD2" w:rsidRDefault="007C26A4" w:rsidP="005F3106">
      <w:pPr>
        <w:spacing w:after="120"/>
        <w:ind w:left="1440"/>
        <w:jc w:val="both"/>
        <w:rPr>
          <w:rFonts w:ascii="Calibri" w:hAnsi="Calibri" w:cs="Calibri"/>
          <w:sz w:val="22"/>
        </w:rPr>
      </w:pPr>
      <w:r w:rsidRPr="00BE0FD2">
        <w:rPr>
          <w:rFonts w:ascii="Calibri" w:hAnsi="Calibri" w:cs="Calibri"/>
          <w:sz w:val="22"/>
        </w:rPr>
        <w:t xml:space="preserve">Milwaukee, Wisconsin  </w:t>
      </w:r>
    </w:p>
    <w:p w:rsidR="007C26A4" w:rsidRPr="00BE0FD2" w:rsidRDefault="007C26A4">
      <w:pPr>
        <w:tabs>
          <w:tab w:val="left" w:pos="-1440"/>
        </w:tabs>
        <w:jc w:val="both"/>
        <w:rPr>
          <w:rFonts w:ascii="Calibri" w:hAnsi="Calibri" w:cs="Calibri"/>
          <w:sz w:val="22"/>
        </w:rPr>
      </w:pPr>
      <w:r w:rsidRPr="00BE0FD2">
        <w:rPr>
          <w:rFonts w:ascii="Calibri" w:hAnsi="Calibri" w:cs="Calibri"/>
          <w:sz w:val="22"/>
        </w:rPr>
        <w:t>1984</w:t>
      </w:r>
      <w:r w:rsidRPr="00BE0FD2">
        <w:rPr>
          <w:rFonts w:ascii="Calibri" w:hAnsi="Calibri" w:cs="Calibri"/>
          <w:sz w:val="22"/>
        </w:rPr>
        <w:tab/>
      </w:r>
      <w:r w:rsidRPr="00BE0FD2">
        <w:rPr>
          <w:rFonts w:ascii="Calibri" w:hAnsi="Calibri" w:cs="Calibri"/>
          <w:sz w:val="22"/>
        </w:rPr>
        <w:tab/>
        <w:t xml:space="preserve">Behavioral interventions for families of delinquent youths </w:t>
      </w:r>
    </w:p>
    <w:p w:rsidR="007C26A4" w:rsidRPr="00BE0FD2" w:rsidRDefault="007C26A4">
      <w:pPr>
        <w:ind w:firstLine="1440"/>
        <w:jc w:val="both"/>
        <w:rPr>
          <w:rFonts w:ascii="Calibri" w:hAnsi="Calibri" w:cs="Calibri"/>
          <w:sz w:val="22"/>
        </w:rPr>
      </w:pPr>
      <w:r w:rsidRPr="00BE0FD2">
        <w:rPr>
          <w:rFonts w:ascii="Calibri" w:hAnsi="Calibri" w:cs="Calibri"/>
          <w:sz w:val="22"/>
        </w:rPr>
        <w:t xml:space="preserve">Criminal Justice Institute </w:t>
      </w:r>
    </w:p>
    <w:p w:rsidR="007C26A4" w:rsidRPr="00BE0FD2" w:rsidRDefault="007C26A4">
      <w:pPr>
        <w:ind w:left="1440"/>
        <w:jc w:val="both"/>
        <w:rPr>
          <w:rFonts w:ascii="Calibri" w:hAnsi="Calibri" w:cs="Calibri"/>
          <w:sz w:val="22"/>
        </w:rPr>
      </w:pPr>
      <w:r w:rsidRPr="00BE0FD2">
        <w:rPr>
          <w:rFonts w:ascii="Calibri" w:hAnsi="Calibri" w:cs="Calibri"/>
          <w:sz w:val="22"/>
        </w:rPr>
        <w:t xml:space="preserve">University of Wisconsin </w:t>
      </w:r>
      <w:r w:rsidRPr="00BE0FD2">
        <w:rPr>
          <w:rFonts w:ascii="Calibri" w:hAnsi="Calibri" w:cs="Calibri"/>
          <w:sz w:val="22"/>
        </w:rPr>
        <w:noBreakHyphen/>
        <w:t xml:space="preserve"> Extension </w:t>
      </w:r>
    </w:p>
    <w:p w:rsidR="007C26A4" w:rsidRPr="00BE0FD2" w:rsidRDefault="007C26A4" w:rsidP="005F3106">
      <w:pPr>
        <w:spacing w:after="120"/>
        <w:ind w:left="1440"/>
        <w:jc w:val="both"/>
        <w:rPr>
          <w:rFonts w:ascii="Calibri" w:hAnsi="Calibri" w:cs="Calibri"/>
          <w:sz w:val="22"/>
        </w:rPr>
      </w:pPr>
      <w:r w:rsidRPr="00BE0FD2">
        <w:rPr>
          <w:rFonts w:ascii="Calibri" w:hAnsi="Calibri" w:cs="Calibri"/>
          <w:sz w:val="22"/>
        </w:rPr>
        <w:t xml:space="preserve">Madison, Wisconsin  </w:t>
      </w:r>
    </w:p>
    <w:p w:rsidR="004E6397" w:rsidRDefault="004E6397">
      <w:pPr>
        <w:widowControl/>
        <w:rPr>
          <w:rFonts w:ascii="Calibri" w:hAnsi="Calibri" w:cs="Calibri"/>
          <w:sz w:val="22"/>
        </w:rPr>
      </w:pPr>
      <w:r>
        <w:rPr>
          <w:rFonts w:ascii="Calibri" w:hAnsi="Calibri" w:cs="Calibri"/>
          <w:sz w:val="22"/>
        </w:rPr>
        <w:br w:type="page"/>
      </w:r>
    </w:p>
    <w:p w:rsidR="004E6397" w:rsidRDefault="004E6397" w:rsidP="004E6397">
      <w:pPr>
        <w:widowControl/>
        <w:tabs>
          <w:tab w:val="left" w:pos="1290"/>
        </w:tabs>
        <w:autoSpaceDE w:val="0"/>
        <w:autoSpaceDN w:val="0"/>
        <w:adjustRightInd w:val="0"/>
        <w:spacing w:after="120"/>
        <w:rPr>
          <w:rFonts w:ascii="Calibri" w:hAnsi="Calibri" w:cs="Calibri"/>
          <w:b/>
          <w:sz w:val="22"/>
        </w:rPr>
      </w:pPr>
      <w:r>
        <w:rPr>
          <w:rFonts w:ascii="Calibri" w:hAnsi="Calibri" w:cs="Calibri"/>
          <w:b/>
          <w:sz w:val="22"/>
        </w:rPr>
        <w:lastRenderedPageBreak/>
        <w:t xml:space="preserve">INVITED </w:t>
      </w:r>
      <w:r w:rsidRPr="00BE0FD2">
        <w:rPr>
          <w:rFonts w:ascii="Calibri" w:hAnsi="Calibri" w:cs="Calibri"/>
          <w:b/>
          <w:sz w:val="22"/>
        </w:rPr>
        <w:t>PRESENTATIONS and WORKSHOPS</w:t>
      </w:r>
      <w:r>
        <w:rPr>
          <w:rFonts w:ascii="Calibri" w:hAnsi="Calibri" w:cs="Calibri"/>
          <w:b/>
          <w:sz w:val="22"/>
        </w:rPr>
        <w:t xml:space="preserve"> (cont.)</w:t>
      </w:r>
      <w:r w:rsidRPr="00BE0FD2">
        <w:rPr>
          <w:rFonts w:ascii="Calibri" w:hAnsi="Calibri" w:cs="Calibri"/>
          <w:b/>
          <w:sz w:val="22"/>
        </w:rPr>
        <w:t xml:space="preserve">: </w:t>
      </w:r>
    </w:p>
    <w:p w:rsidR="007C26A4" w:rsidRPr="00BE0FD2" w:rsidRDefault="007C26A4">
      <w:pPr>
        <w:tabs>
          <w:tab w:val="left" w:pos="-1440"/>
        </w:tabs>
        <w:jc w:val="both"/>
        <w:rPr>
          <w:rFonts w:ascii="Calibri" w:hAnsi="Calibri" w:cs="Calibri"/>
          <w:sz w:val="22"/>
        </w:rPr>
      </w:pPr>
      <w:r w:rsidRPr="00BE0FD2">
        <w:rPr>
          <w:rFonts w:ascii="Calibri" w:hAnsi="Calibri" w:cs="Calibri"/>
          <w:sz w:val="22"/>
        </w:rPr>
        <w:t>1979</w:t>
      </w:r>
      <w:r w:rsidRPr="00BE0FD2">
        <w:rPr>
          <w:rFonts w:ascii="Calibri" w:hAnsi="Calibri" w:cs="Calibri"/>
          <w:sz w:val="22"/>
        </w:rPr>
        <w:tab/>
      </w:r>
      <w:r w:rsidRPr="00BE0FD2">
        <w:rPr>
          <w:rFonts w:ascii="Calibri" w:hAnsi="Calibri" w:cs="Calibri"/>
          <w:sz w:val="22"/>
        </w:rPr>
        <w:tab/>
        <w:t>N=1 Designs for Clinical Evaluation</w:t>
      </w:r>
    </w:p>
    <w:p w:rsidR="007C26A4" w:rsidRPr="00BE0FD2" w:rsidRDefault="007C26A4">
      <w:pPr>
        <w:ind w:firstLine="1440"/>
        <w:jc w:val="both"/>
        <w:rPr>
          <w:rFonts w:ascii="Calibri" w:hAnsi="Calibri" w:cs="Calibri"/>
          <w:sz w:val="22"/>
        </w:rPr>
      </w:pPr>
      <w:r w:rsidRPr="00BE0FD2">
        <w:rPr>
          <w:rFonts w:ascii="Calibri" w:hAnsi="Calibri" w:cs="Calibri"/>
          <w:sz w:val="22"/>
        </w:rPr>
        <w:t xml:space="preserve">The University of Michigan School of Social Work </w:t>
      </w:r>
    </w:p>
    <w:p w:rsidR="007C26A4" w:rsidRPr="00BE0FD2" w:rsidRDefault="007C26A4" w:rsidP="005F3106">
      <w:pPr>
        <w:tabs>
          <w:tab w:val="left" w:pos="-1440"/>
        </w:tabs>
        <w:ind w:left="1440"/>
        <w:jc w:val="both"/>
        <w:rPr>
          <w:rFonts w:ascii="Calibri" w:hAnsi="Calibri" w:cs="Calibri"/>
          <w:sz w:val="22"/>
        </w:rPr>
      </w:pPr>
      <w:r w:rsidRPr="00BE0FD2">
        <w:rPr>
          <w:rFonts w:ascii="Calibri" w:hAnsi="Calibri" w:cs="Calibri"/>
          <w:sz w:val="22"/>
        </w:rPr>
        <w:t>Field Instructor's Day</w:t>
      </w:r>
    </w:p>
    <w:p w:rsidR="007C26A4" w:rsidRDefault="007C26A4" w:rsidP="005F3106">
      <w:pPr>
        <w:tabs>
          <w:tab w:val="left" w:pos="-1440"/>
        </w:tabs>
        <w:spacing w:after="120"/>
        <w:ind w:left="1440"/>
        <w:jc w:val="both"/>
        <w:rPr>
          <w:rFonts w:ascii="Calibri" w:hAnsi="Calibri" w:cs="Calibri"/>
          <w:sz w:val="22"/>
        </w:rPr>
      </w:pPr>
      <w:r w:rsidRPr="00BE0FD2">
        <w:rPr>
          <w:rFonts w:ascii="Calibri" w:hAnsi="Calibri" w:cs="Calibri"/>
          <w:sz w:val="22"/>
        </w:rPr>
        <w:t xml:space="preserve">Ann Arbor, Michigan </w:t>
      </w:r>
    </w:p>
    <w:p w:rsidR="007C26A4" w:rsidRPr="00BE0FD2" w:rsidRDefault="007C26A4">
      <w:pPr>
        <w:tabs>
          <w:tab w:val="left" w:pos="-1440"/>
        </w:tabs>
        <w:jc w:val="both"/>
        <w:rPr>
          <w:rFonts w:ascii="Calibri" w:hAnsi="Calibri" w:cs="Calibri"/>
          <w:sz w:val="22"/>
        </w:rPr>
      </w:pPr>
      <w:r w:rsidRPr="00BE0FD2">
        <w:rPr>
          <w:rFonts w:ascii="Calibri" w:hAnsi="Calibri" w:cs="Calibri"/>
          <w:sz w:val="22"/>
        </w:rPr>
        <w:t>1976</w:t>
      </w:r>
      <w:r w:rsidRPr="00BE0FD2">
        <w:rPr>
          <w:rFonts w:ascii="Calibri" w:hAnsi="Calibri" w:cs="Calibri"/>
          <w:sz w:val="22"/>
        </w:rPr>
        <w:tab/>
      </w:r>
      <w:r w:rsidRPr="00BE0FD2">
        <w:rPr>
          <w:rFonts w:ascii="Calibri" w:hAnsi="Calibri" w:cs="Calibri"/>
          <w:sz w:val="22"/>
        </w:rPr>
        <w:tab/>
        <w:t xml:space="preserve">Systematic Desensitization (with R. D. Carter, M. </w:t>
      </w:r>
      <w:proofErr w:type="spellStart"/>
      <w:r w:rsidRPr="00BE0FD2">
        <w:rPr>
          <w:rFonts w:ascii="Calibri" w:hAnsi="Calibri" w:cs="Calibri"/>
          <w:sz w:val="22"/>
        </w:rPr>
        <w:t>Bombyk</w:t>
      </w:r>
      <w:proofErr w:type="spellEnd"/>
      <w:r w:rsidRPr="00BE0FD2">
        <w:rPr>
          <w:rFonts w:ascii="Calibri" w:hAnsi="Calibri" w:cs="Calibri"/>
          <w:sz w:val="22"/>
        </w:rPr>
        <w:t>, and D. Weiner)</w:t>
      </w:r>
    </w:p>
    <w:p w:rsidR="007C26A4" w:rsidRPr="00BE0FD2" w:rsidRDefault="007C26A4">
      <w:pPr>
        <w:ind w:firstLine="1440"/>
        <w:jc w:val="both"/>
        <w:rPr>
          <w:rFonts w:ascii="Calibri" w:hAnsi="Calibri" w:cs="Calibri"/>
          <w:sz w:val="22"/>
        </w:rPr>
      </w:pPr>
      <w:r w:rsidRPr="00BE0FD2">
        <w:rPr>
          <w:rFonts w:ascii="Calibri" w:hAnsi="Calibri" w:cs="Calibri"/>
          <w:sz w:val="22"/>
        </w:rPr>
        <w:t xml:space="preserve">Continuing Education for Human Services </w:t>
      </w:r>
    </w:p>
    <w:p w:rsidR="007C26A4" w:rsidRPr="00BE0FD2" w:rsidRDefault="007C26A4" w:rsidP="005F3106">
      <w:pPr>
        <w:spacing w:after="120"/>
        <w:ind w:firstLine="1440"/>
        <w:jc w:val="both"/>
        <w:rPr>
          <w:rFonts w:ascii="Calibri" w:hAnsi="Calibri" w:cs="Calibri"/>
          <w:sz w:val="22"/>
        </w:rPr>
      </w:pPr>
      <w:r w:rsidRPr="00BE0FD2">
        <w:rPr>
          <w:rFonts w:ascii="Calibri" w:hAnsi="Calibri" w:cs="Calibri"/>
          <w:sz w:val="22"/>
        </w:rPr>
        <w:t xml:space="preserve">Detroit, Michigan  </w:t>
      </w:r>
    </w:p>
    <w:p w:rsidR="007C26A4" w:rsidRPr="00BE0FD2" w:rsidRDefault="00956BE5" w:rsidP="005F3106">
      <w:pPr>
        <w:tabs>
          <w:tab w:val="left" w:pos="-1440"/>
        </w:tabs>
        <w:jc w:val="both"/>
        <w:rPr>
          <w:rFonts w:ascii="Calibri" w:hAnsi="Calibri" w:cs="Calibri"/>
          <w:sz w:val="22"/>
        </w:rPr>
      </w:pPr>
      <w:r>
        <w:rPr>
          <w:rFonts w:ascii="Calibri" w:hAnsi="Calibri" w:cs="Calibri"/>
          <w:sz w:val="22"/>
        </w:rPr>
        <w:tab/>
      </w:r>
      <w:r>
        <w:rPr>
          <w:rFonts w:ascii="Calibri" w:hAnsi="Calibri" w:cs="Calibri"/>
          <w:sz w:val="22"/>
        </w:rPr>
        <w:tab/>
      </w:r>
      <w:r w:rsidR="007C26A4" w:rsidRPr="00BE0FD2">
        <w:rPr>
          <w:rFonts w:ascii="Calibri" w:hAnsi="Calibri" w:cs="Calibri"/>
          <w:sz w:val="22"/>
        </w:rPr>
        <w:t xml:space="preserve">Systematic Desensitization (with R. D. Carter, M. </w:t>
      </w:r>
      <w:proofErr w:type="spellStart"/>
      <w:r w:rsidR="007C26A4" w:rsidRPr="00BE0FD2">
        <w:rPr>
          <w:rFonts w:ascii="Calibri" w:hAnsi="Calibri" w:cs="Calibri"/>
          <w:sz w:val="22"/>
        </w:rPr>
        <w:t>Bombyk</w:t>
      </w:r>
      <w:proofErr w:type="spellEnd"/>
      <w:r w:rsidR="007C26A4" w:rsidRPr="00BE0FD2">
        <w:rPr>
          <w:rFonts w:ascii="Calibri" w:hAnsi="Calibri" w:cs="Calibri"/>
          <w:sz w:val="22"/>
        </w:rPr>
        <w:t>, and D. Weiner)</w:t>
      </w:r>
    </w:p>
    <w:p w:rsidR="007C26A4" w:rsidRPr="00BE0FD2" w:rsidRDefault="007C26A4">
      <w:pPr>
        <w:ind w:firstLine="1440"/>
        <w:jc w:val="both"/>
        <w:rPr>
          <w:rFonts w:ascii="Calibri" w:hAnsi="Calibri" w:cs="Calibri"/>
          <w:sz w:val="22"/>
        </w:rPr>
      </w:pPr>
      <w:r w:rsidRPr="00BE0FD2">
        <w:rPr>
          <w:rFonts w:ascii="Calibri" w:hAnsi="Calibri" w:cs="Calibri"/>
          <w:sz w:val="22"/>
        </w:rPr>
        <w:t>The University of Michigan School of Social Work Summer Symposium</w:t>
      </w:r>
    </w:p>
    <w:p w:rsidR="007C26A4" w:rsidRPr="00BE0FD2" w:rsidRDefault="007C26A4" w:rsidP="005F3106">
      <w:pPr>
        <w:spacing w:after="120"/>
        <w:ind w:firstLine="1440"/>
        <w:jc w:val="both"/>
        <w:rPr>
          <w:rFonts w:ascii="Calibri" w:hAnsi="Calibri" w:cs="Calibri"/>
          <w:sz w:val="22"/>
        </w:rPr>
      </w:pPr>
      <w:r w:rsidRPr="00BE0FD2">
        <w:rPr>
          <w:rFonts w:ascii="Calibri" w:hAnsi="Calibri" w:cs="Calibri"/>
          <w:sz w:val="22"/>
        </w:rPr>
        <w:t xml:space="preserve">Ann Arbor, Michigan  </w:t>
      </w:r>
    </w:p>
    <w:p w:rsidR="00627C37" w:rsidRDefault="00627C37" w:rsidP="005F3106">
      <w:pPr>
        <w:tabs>
          <w:tab w:val="left" w:pos="-1440"/>
          <w:tab w:val="left" w:pos="-720"/>
          <w:tab w:val="left" w:pos="0"/>
          <w:tab w:val="left" w:pos="720"/>
          <w:tab w:val="left" w:pos="1440"/>
          <w:tab w:val="left" w:pos="2160"/>
          <w:tab w:val="right" w:pos="10080"/>
        </w:tabs>
        <w:spacing w:after="120"/>
        <w:jc w:val="both"/>
        <w:rPr>
          <w:rFonts w:ascii="Calibri" w:hAnsi="Calibri" w:cs="Calibri"/>
          <w:b/>
          <w:sz w:val="22"/>
        </w:rPr>
      </w:pPr>
      <w:r>
        <w:rPr>
          <w:rFonts w:ascii="Calibri" w:hAnsi="Calibri" w:cs="Calibri"/>
          <w:b/>
          <w:sz w:val="22"/>
        </w:rPr>
        <w:t>MEETING FACILITATION:</w:t>
      </w:r>
    </w:p>
    <w:p w:rsidR="00A6179B" w:rsidRDefault="00A6179B" w:rsidP="00A6179B">
      <w:pPr>
        <w:tabs>
          <w:tab w:val="left" w:pos="-1440"/>
        </w:tabs>
        <w:ind w:left="1440" w:hanging="1440"/>
        <w:jc w:val="both"/>
        <w:rPr>
          <w:rFonts w:ascii="Calibri" w:hAnsi="Calibri" w:cs="Calibri"/>
          <w:sz w:val="22"/>
        </w:rPr>
      </w:pPr>
      <w:r>
        <w:rPr>
          <w:rFonts w:ascii="Calibri" w:hAnsi="Calibri" w:cs="Calibri"/>
          <w:sz w:val="22"/>
        </w:rPr>
        <w:t>2011</w:t>
      </w:r>
      <w:r>
        <w:rPr>
          <w:rFonts w:ascii="Calibri" w:hAnsi="Calibri" w:cs="Calibri"/>
          <w:sz w:val="22"/>
        </w:rPr>
        <w:tab/>
      </w:r>
      <w:r w:rsidR="00627C37" w:rsidRPr="00627C37">
        <w:rPr>
          <w:rFonts w:ascii="Calibri" w:hAnsi="Calibri" w:cs="Calibri"/>
          <w:sz w:val="22"/>
        </w:rPr>
        <w:t xml:space="preserve">The Cochrane Empty Reviews Project </w:t>
      </w:r>
      <w:r w:rsidR="00627C37">
        <w:rPr>
          <w:rFonts w:ascii="Calibri" w:hAnsi="Calibri" w:cs="Calibri"/>
          <w:sz w:val="22"/>
        </w:rPr>
        <w:t>C</w:t>
      </w:r>
      <w:r w:rsidR="00627C37" w:rsidRPr="00627C37">
        <w:rPr>
          <w:rFonts w:ascii="Calibri" w:hAnsi="Calibri" w:cs="Calibri"/>
          <w:sz w:val="22"/>
        </w:rPr>
        <w:t xml:space="preserve">onsensus </w:t>
      </w:r>
      <w:r w:rsidR="00627C37">
        <w:rPr>
          <w:rFonts w:ascii="Calibri" w:hAnsi="Calibri" w:cs="Calibri"/>
          <w:sz w:val="22"/>
        </w:rPr>
        <w:t>M</w:t>
      </w:r>
      <w:r w:rsidR="00627C37" w:rsidRPr="00627C37">
        <w:rPr>
          <w:rFonts w:ascii="Calibri" w:hAnsi="Calibri" w:cs="Calibri"/>
          <w:sz w:val="22"/>
        </w:rPr>
        <w:t xml:space="preserve">eeting </w:t>
      </w:r>
      <w:r>
        <w:rPr>
          <w:rFonts w:ascii="Calibri" w:hAnsi="Calibri" w:cs="Calibri"/>
          <w:sz w:val="22"/>
        </w:rPr>
        <w:t>(</w:t>
      </w:r>
      <w:r w:rsidR="00627C37" w:rsidRPr="00627C37">
        <w:rPr>
          <w:rFonts w:ascii="Calibri" w:hAnsi="Calibri" w:cs="Calibri"/>
          <w:sz w:val="22"/>
        </w:rPr>
        <w:t>Montgomery, Yaffe, Hopewell, &amp; Shepard</w:t>
      </w:r>
      <w:r>
        <w:rPr>
          <w:rFonts w:ascii="Calibri" w:hAnsi="Calibri" w:cs="Calibri"/>
          <w:sz w:val="22"/>
        </w:rPr>
        <w:t>)</w:t>
      </w:r>
    </w:p>
    <w:p w:rsidR="00A6179B" w:rsidRDefault="00A6179B" w:rsidP="00627C37">
      <w:pPr>
        <w:tabs>
          <w:tab w:val="left" w:pos="-1440"/>
        </w:tabs>
        <w:jc w:val="both"/>
        <w:rPr>
          <w:rFonts w:ascii="Calibri" w:hAnsi="Calibri" w:cs="Calibri"/>
          <w:sz w:val="22"/>
        </w:rPr>
      </w:pPr>
      <w:r>
        <w:rPr>
          <w:rFonts w:ascii="Calibri" w:hAnsi="Calibri" w:cs="Calibri"/>
          <w:sz w:val="22"/>
        </w:rPr>
        <w:tab/>
      </w:r>
      <w:r>
        <w:rPr>
          <w:rFonts w:ascii="Calibri" w:hAnsi="Calibri" w:cs="Calibri"/>
          <w:sz w:val="22"/>
        </w:rPr>
        <w:tab/>
        <w:t>June 16, 2011</w:t>
      </w:r>
    </w:p>
    <w:p w:rsidR="00627C37" w:rsidRPr="00627C37" w:rsidRDefault="00A6179B" w:rsidP="005F3106">
      <w:pPr>
        <w:tabs>
          <w:tab w:val="left" w:pos="-1440"/>
        </w:tabs>
        <w:spacing w:after="120"/>
        <w:jc w:val="both"/>
        <w:rPr>
          <w:rFonts w:ascii="Calibri" w:hAnsi="Calibri" w:cs="Calibri"/>
          <w:sz w:val="22"/>
        </w:rPr>
      </w:pPr>
      <w:r>
        <w:rPr>
          <w:rFonts w:ascii="Calibri" w:hAnsi="Calibri" w:cs="Calibri"/>
          <w:sz w:val="22"/>
        </w:rPr>
        <w:tab/>
      </w:r>
      <w:r>
        <w:rPr>
          <w:rFonts w:ascii="Calibri" w:hAnsi="Calibri" w:cs="Calibri"/>
          <w:sz w:val="22"/>
        </w:rPr>
        <w:tab/>
      </w:r>
      <w:r w:rsidR="00627C37" w:rsidRPr="00627C37">
        <w:rPr>
          <w:rFonts w:ascii="Calibri" w:hAnsi="Calibri" w:cs="Calibri"/>
          <w:sz w:val="22"/>
        </w:rPr>
        <w:t>UK Cochrane Centre, Oxford, UK.</w:t>
      </w:r>
    </w:p>
    <w:p w:rsidR="004347EC" w:rsidRDefault="004347EC" w:rsidP="005F3106">
      <w:pPr>
        <w:tabs>
          <w:tab w:val="left" w:pos="-1440"/>
          <w:tab w:val="left" w:pos="-720"/>
          <w:tab w:val="left" w:pos="0"/>
          <w:tab w:val="left" w:pos="720"/>
          <w:tab w:val="left" w:pos="1440"/>
          <w:tab w:val="left" w:pos="2160"/>
          <w:tab w:val="right" w:pos="10080"/>
        </w:tabs>
        <w:spacing w:after="120"/>
        <w:jc w:val="both"/>
        <w:rPr>
          <w:rFonts w:ascii="Calibri" w:hAnsi="Calibri" w:cs="Calibri"/>
          <w:b/>
          <w:sz w:val="22"/>
        </w:rPr>
      </w:pPr>
      <w:r>
        <w:rPr>
          <w:rFonts w:ascii="Calibri" w:hAnsi="Calibri" w:cs="Calibri"/>
          <w:b/>
          <w:sz w:val="22"/>
        </w:rPr>
        <w:t>TEACHING RESPONSIBILITIES</w:t>
      </w:r>
    </w:p>
    <w:p w:rsidR="001267D0" w:rsidRPr="00BE0FD2" w:rsidRDefault="001267D0" w:rsidP="005F3106">
      <w:pPr>
        <w:tabs>
          <w:tab w:val="left" w:pos="-1440"/>
          <w:tab w:val="left" w:pos="-720"/>
          <w:tab w:val="left" w:pos="0"/>
          <w:tab w:val="left" w:pos="720"/>
          <w:tab w:val="left" w:pos="1440"/>
          <w:tab w:val="left" w:pos="2160"/>
          <w:tab w:val="right" w:pos="10080"/>
        </w:tabs>
        <w:spacing w:after="120"/>
        <w:jc w:val="both"/>
        <w:rPr>
          <w:rFonts w:ascii="Calibri" w:hAnsi="Calibri" w:cs="Calibri"/>
          <w:b/>
          <w:sz w:val="22"/>
        </w:rPr>
      </w:pPr>
      <w:r w:rsidRPr="00BE0FD2">
        <w:rPr>
          <w:rFonts w:ascii="Calibri" w:hAnsi="Calibri" w:cs="Calibri"/>
          <w:b/>
          <w:sz w:val="22"/>
        </w:rPr>
        <w:t>Courses Taught:</w:t>
      </w:r>
    </w:p>
    <w:p w:rsidR="007C26A4" w:rsidRPr="00BE0FD2" w:rsidRDefault="007C26A4" w:rsidP="000D6E22">
      <w:pPr>
        <w:tabs>
          <w:tab w:val="left" w:pos="-1440"/>
          <w:tab w:val="left" w:pos="-720"/>
          <w:tab w:val="left" w:pos="0"/>
          <w:tab w:val="left" w:pos="720"/>
          <w:tab w:val="left" w:pos="1440"/>
          <w:tab w:val="left" w:pos="2160"/>
          <w:tab w:val="right" w:pos="10080"/>
        </w:tabs>
        <w:jc w:val="both"/>
        <w:rPr>
          <w:rFonts w:ascii="Calibri" w:hAnsi="Calibri" w:cs="Calibri"/>
          <w:sz w:val="22"/>
        </w:rPr>
      </w:pPr>
      <w:r w:rsidRPr="00BE0FD2">
        <w:rPr>
          <w:rFonts w:ascii="Calibri" w:hAnsi="Calibri" w:cs="Calibri"/>
          <w:sz w:val="22"/>
        </w:rPr>
        <w:tab/>
        <w:t>Pro</w:t>
      </w:r>
      <w:r w:rsidR="00A31E0A">
        <w:rPr>
          <w:rFonts w:ascii="Calibri" w:hAnsi="Calibri" w:cs="Calibri"/>
          <w:sz w:val="22"/>
        </w:rPr>
        <w:t>-</w:t>
      </w:r>
      <w:r w:rsidRPr="00BE0FD2">
        <w:rPr>
          <w:rFonts w:ascii="Calibri" w:hAnsi="Calibri" w:cs="Calibri"/>
          <w:sz w:val="22"/>
        </w:rPr>
        <w:t>seminar (Doctoral)</w:t>
      </w:r>
    </w:p>
    <w:p w:rsidR="007C26A4" w:rsidRPr="00BE0FD2" w:rsidRDefault="007C26A4" w:rsidP="000D6E22">
      <w:pPr>
        <w:tabs>
          <w:tab w:val="left" w:pos="-1440"/>
          <w:tab w:val="left" w:pos="-720"/>
          <w:tab w:val="left" w:pos="0"/>
          <w:tab w:val="left" w:pos="720"/>
          <w:tab w:val="left" w:pos="1440"/>
          <w:tab w:val="left" w:pos="2160"/>
          <w:tab w:val="right" w:pos="10080"/>
        </w:tabs>
        <w:jc w:val="both"/>
        <w:rPr>
          <w:rFonts w:ascii="Calibri" w:hAnsi="Calibri" w:cs="Calibri"/>
          <w:sz w:val="22"/>
        </w:rPr>
      </w:pPr>
      <w:r w:rsidRPr="00BE0FD2">
        <w:rPr>
          <w:rFonts w:ascii="Calibri" w:hAnsi="Calibri" w:cs="Calibri"/>
          <w:sz w:val="22"/>
        </w:rPr>
        <w:tab/>
        <w:t>Capstone Seminar (Doctoral)</w:t>
      </w:r>
    </w:p>
    <w:p w:rsidR="007C26A4" w:rsidRPr="00BE0FD2" w:rsidRDefault="007C26A4" w:rsidP="000D6E22">
      <w:pPr>
        <w:tabs>
          <w:tab w:val="left" w:pos="-1440"/>
          <w:tab w:val="left" w:pos="-720"/>
          <w:tab w:val="left" w:pos="0"/>
          <w:tab w:val="left" w:pos="720"/>
          <w:tab w:val="left" w:pos="1440"/>
          <w:tab w:val="left" w:pos="2160"/>
          <w:tab w:val="right" w:pos="10080"/>
        </w:tabs>
        <w:jc w:val="both"/>
        <w:rPr>
          <w:rFonts w:ascii="Calibri" w:hAnsi="Calibri" w:cs="Calibri"/>
          <w:sz w:val="22"/>
        </w:rPr>
      </w:pPr>
      <w:r w:rsidRPr="00BE0FD2">
        <w:rPr>
          <w:rFonts w:ascii="Calibri" w:hAnsi="Calibri" w:cs="Calibri"/>
          <w:sz w:val="22"/>
        </w:rPr>
        <w:tab/>
        <w:t>Quantitative Research Methods (Doctoral)</w:t>
      </w:r>
    </w:p>
    <w:p w:rsidR="007C26A4" w:rsidRPr="00BE0FD2" w:rsidRDefault="007C26A4" w:rsidP="000D6E22">
      <w:pPr>
        <w:tabs>
          <w:tab w:val="left" w:pos="-1440"/>
          <w:tab w:val="left" w:pos="-720"/>
          <w:tab w:val="left" w:pos="0"/>
          <w:tab w:val="left" w:pos="720"/>
          <w:tab w:val="left" w:pos="1440"/>
          <w:tab w:val="left" w:pos="2160"/>
          <w:tab w:val="right" w:pos="10080"/>
        </w:tabs>
        <w:jc w:val="both"/>
        <w:rPr>
          <w:rFonts w:ascii="Calibri" w:hAnsi="Calibri" w:cs="Calibri"/>
          <w:sz w:val="22"/>
        </w:rPr>
      </w:pPr>
      <w:r w:rsidRPr="00BE0FD2">
        <w:rPr>
          <w:rFonts w:ascii="Calibri" w:hAnsi="Calibri" w:cs="Calibri"/>
          <w:sz w:val="22"/>
        </w:rPr>
        <w:tab/>
        <w:t>Direct Practice with Individuals (Masters)</w:t>
      </w:r>
    </w:p>
    <w:p w:rsidR="007C26A4" w:rsidRPr="00BE0FD2" w:rsidRDefault="007C26A4" w:rsidP="000D6E22">
      <w:pPr>
        <w:tabs>
          <w:tab w:val="left" w:pos="-1440"/>
          <w:tab w:val="left" w:pos="-720"/>
          <w:tab w:val="left" w:pos="0"/>
          <w:tab w:val="left" w:pos="720"/>
          <w:tab w:val="left" w:pos="1440"/>
          <w:tab w:val="left" w:pos="2160"/>
          <w:tab w:val="right" w:pos="10080"/>
        </w:tabs>
        <w:jc w:val="both"/>
        <w:rPr>
          <w:rFonts w:ascii="Calibri" w:hAnsi="Calibri" w:cs="Calibri"/>
          <w:sz w:val="22"/>
        </w:rPr>
      </w:pPr>
      <w:r w:rsidRPr="00BE0FD2">
        <w:rPr>
          <w:rFonts w:ascii="Calibri" w:hAnsi="Calibri" w:cs="Calibri"/>
          <w:sz w:val="22"/>
        </w:rPr>
        <w:tab/>
        <w:t>Direct Practice with Groups (Masters)</w:t>
      </w:r>
    </w:p>
    <w:p w:rsidR="007C26A4" w:rsidRPr="00BE0FD2" w:rsidRDefault="007C26A4" w:rsidP="000D6E22">
      <w:pPr>
        <w:tabs>
          <w:tab w:val="left" w:pos="-1440"/>
          <w:tab w:val="left" w:pos="-720"/>
          <w:tab w:val="left" w:pos="0"/>
          <w:tab w:val="left" w:pos="720"/>
          <w:tab w:val="left" w:pos="1440"/>
          <w:tab w:val="left" w:pos="2160"/>
          <w:tab w:val="right" w:pos="10080"/>
        </w:tabs>
        <w:jc w:val="both"/>
        <w:rPr>
          <w:rFonts w:ascii="Calibri" w:hAnsi="Calibri" w:cs="Calibri"/>
          <w:sz w:val="22"/>
        </w:rPr>
      </w:pPr>
      <w:r w:rsidRPr="00BE0FD2">
        <w:rPr>
          <w:rFonts w:ascii="Calibri" w:hAnsi="Calibri" w:cs="Calibri"/>
          <w:sz w:val="22"/>
        </w:rPr>
        <w:tab/>
        <w:t>Behavior Modification (Masters)</w:t>
      </w:r>
    </w:p>
    <w:p w:rsidR="007C26A4" w:rsidRPr="00BE0FD2" w:rsidRDefault="007C26A4" w:rsidP="000D6E22">
      <w:pPr>
        <w:tabs>
          <w:tab w:val="left" w:pos="-1440"/>
          <w:tab w:val="left" w:pos="-720"/>
          <w:tab w:val="left" w:pos="0"/>
          <w:tab w:val="left" w:pos="720"/>
          <w:tab w:val="left" w:pos="1440"/>
          <w:tab w:val="left" w:pos="2160"/>
          <w:tab w:val="right" w:pos="10080"/>
        </w:tabs>
        <w:jc w:val="both"/>
        <w:rPr>
          <w:rFonts w:ascii="Calibri" w:hAnsi="Calibri" w:cs="Calibri"/>
          <w:sz w:val="22"/>
        </w:rPr>
      </w:pPr>
      <w:r w:rsidRPr="00BE0FD2">
        <w:rPr>
          <w:rFonts w:ascii="Calibri" w:hAnsi="Calibri" w:cs="Calibri"/>
          <w:sz w:val="22"/>
        </w:rPr>
        <w:tab/>
        <w:t>Behavioral Approaches to Addiction (Masters)</w:t>
      </w:r>
    </w:p>
    <w:p w:rsidR="007C26A4" w:rsidRPr="00BE0FD2" w:rsidRDefault="00EC05CC" w:rsidP="000D6E22">
      <w:pPr>
        <w:tabs>
          <w:tab w:val="left" w:pos="-1440"/>
          <w:tab w:val="left" w:pos="-720"/>
          <w:tab w:val="left" w:pos="0"/>
          <w:tab w:val="left" w:pos="720"/>
          <w:tab w:val="left" w:pos="1440"/>
          <w:tab w:val="left" w:pos="2160"/>
          <w:tab w:val="right" w:pos="10080"/>
        </w:tabs>
        <w:jc w:val="both"/>
        <w:rPr>
          <w:rFonts w:ascii="Calibri" w:hAnsi="Calibri" w:cs="Calibri"/>
          <w:sz w:val="22"/>
        </w:rPr>
      </w:pPr>
      <w:r>
        <w:rPr>
          <w:rFonts w:ascii="Calibri" w:hAnsi="Calibri" w:cs="Calibri"/>
          <w:sz w:val="22"/>
        </w:rPr>
        <w:tab/>
      </w:r>
      <w:r w:rsidR="007C26A4" w:rsidRPr="00BE0FD2">
        <w:rPr>
          <w:rFonts w:ascii="Calibri" w:hAnsi="Calibri" w:cs="Calibri"/>
          <w:sz w:val="22"/>
        </w:rPr>
        <w:t>Evidence-Based Psychiatry (Psychiatry Residents)</w:t>
      </w:r>
    </w:p>
    <w:p w:rsidR="00086AFA" w:rsidRDefault="007C26A4" w:rsidP="000D6E22">
      <w:pPr>
        <w:tabs>
          <w:tab w:val="left" w:pos="-1440"/>
          <w:tab w:val="left" w:pos="-720"/>
          <w:tab w:val="left" w:pos="0"/>
          <w:tab w:val="left" w:pos="720"/>
          <w:tab w:val="left" w:pos="1440"/>
          <w:tab w:val="left" w:pos="2160"/>
          <w:tab w:val="right" w:pos="10080"/>
        </w:tabs>
        <w:jc w:val="both"/>
        <w:rPr>
          <w:rFonts w:ascii="Calibri" w:hAnsi="Calibri" w:cs="Calibri"/>
          <w:sz w:val="22"/>
        </w:rPr>
      </w:pPr>
      <w:r w:rsidRPr="00BE0FD2">
        <w:rPr>
          <w:rFonts w:ascii="Calibri" w:hAnsi="Calibri" w:cs="Calibri"/>
          <w:sz w:val="22"/>
        </w:rPr>
        <w:tab/>
      </w:r>
      <w:r w:rsidR="00086AFA">
        <w:rPr>
          <w:rFonts w:ascii="Calibri" w:hAnsi="Calibri" w:cs="Calibri"/>
          <w:sz w:val="22"/>
        </w:rPr>
        <w:t>Evidence-Informed Practice (Masters)</w:t>
      </w:r>
    </w:p>
    <w:p w:rsidR="007C26A4" w:rsidRPr="00BE0FD2" w:rsidRDefault="00086AFA" w:rsidP="000D6E22">
      <w:pPr>
        <w:tabs>
          <w:tab w:val="left" w:pos="-1440"/>
          <w:tab w:val="left" w:pos="-720"/>
          <w:tab w:val="left" w:pos="0"/>
          <w:tab w:val="left" w:pos="720"/>
          <w:tab w:val="left" w:pos="1440"/>
          <w:tab w:val="left" w:pos="2160"/>
          <w:tab w:val="right" w:pos="10080"/>
        </w:tabs>
        <w:jc w:val="both"/>
        <w:rPr>
          <w:rFonts w:ascii="Calibri" w:hAnsi="Calibri" w:cs="Calibri"/>
          <w:sz w:val="22"/>
        </w:rPr>
      </w:pPr>
      <w:r>
        <w:rPr>
          <w:rFonts w:ascii="Calibri" w:hAnsi="Calibri" w:cs="Calibri"/>
          <w:sz w:val="22"/>
        </w:rPr>
        <w:tab/>
      </w:r>
      <w:r w:rsidR="007C26A4" w:rsidRPr="00BE0FD2">
        <w:rPr>
          <w:rFonts w:ascii="Calibri" w:hAnsi="Calibri" w:cs="Calibri"/>
          <w:sz w:val="22"/>
        </w:rPr>
        <w:t>Social Research and Development (Masters)</w:t>
      </w:r>
    </w:p>
    <w:p w:rsidR="007C26A4" w:rsidRPr="00BE0FD2" w:rsidRDefault="007C26A4" w:rsidP="000D6E22">
      <w:pPr>
        <w:tabs>
          <w:tab w:val="left" w:pos="-1440"/>
          <w:tab w:val="left" w:pos="-720"/>
          <w:tab w:val="left" w:pos="0"/>
          <w:tab w:val="left" w:pos="720"/>
          <w:tab w:val="left" w:pos="1440"/>
          <w:tab w:val="left" w:pos="2160"/>
          <w:tab w:val="right" w:pos="10080"/>
        </w:tabs>
        <w:jc w:val="both"/>
        <w:rPr>
          <w:rFonts w:ascii="Calibri" w:hAnsi="Calibri" w:cs="Calibri"/>
          <w:sz w:val="22"/>
        </w:rPr>
      </w:pPr>
      <w:r w:rsidRPr="00BE0FD2">
        <w:rPr>
          <w:rFonts w:ascii="Calibri" w:hAnsi="Calibri" w:cs="Calibri"/>
          <w:sz w:val="22"/>
        </w:rPr>
        <w:tab/>
        <w:t>Human Behavior and the Social Environment I (Masters)</w:t>
      </w:r>
    </w:p>
    <w:p w:rsidR="007C26A4" w:rsidRPr="00BE0FD2" w:rsidRDefault="007C26A4" w:rsidP="000D6E22">
      <w:pPr>
        <w:tabs>
          <w:tab w:val="left" w:pos="-1440"/>
          <w:tab w:val="left" w:pos="-720"/>
          <w:tab w:val="left" w:pos="0"/>
          <w:tab w:val="left" w:pos="720"/>
          <w:tab w:val="left" w:pos="1440"/>
          <w:tab w:val="left" w:pos="2160"/>
          <w:tab w:val="right" w:pos="10080"/>
        </w:tabs>
        <w:jc w:val="both"/>
        <w:rPr>
          <w:rFonts w:ascii="Calibri" w:hAnsi="Calibri" w:cs="Calibri"/>
          <w:sz w:val="22"/>
        </w:rPr>
      </w:pPr>
      <w:r w:rsidRPr="00BE0FD2">
        <w:rPr>
          <w:rFonts w:ascii="Calibri" w:hAnsi="Calibri" w:cs="Calibri"/>
          <w:sz w:val="22"/>
        </w:rPr>
        <w:tab/>
        <w:t>Research for Practice: Appraisal and Utilization (Masters)</w:t>
      </w:r>
    </w:p>
    <w:p w:rsidR="007C26A4" w:rsidRPr="00BE0FD2" w:rsidRDefault="007C26A4" w:rsidP="000D6E22">
      <w:pPr>
        <w:tabs>
          <w:tab w:val="left" w:pos="-1440"/>
          <w:tab w:val="left" w:pos="-720"/>
          <w:tab w:val="left" w:pos="0"/>
          <w:tab w:val="left" w:pos="720"/>
          <w:tab w:val="left" w:pos="1440"/>
          <w:tab w:val="left" w:pos="2160"/>
          <w:tab w:val="right" w:pos="10080"/>
        </w:tabs>
        <w:jc w:val="both"/>
        <w:rPr>
          <w:rFonts w:ascii="Calibri" w:hAnsi="Calibri" w:cs="Calibri"/>
          <w:sz w:val="22"/>
        </w:rPr>
      </w:pPr>
      <w:r w:rsidRPr="00BE0FD2">
        <w:rPr>
          <w:rFonts w:ascii="Calibri" w:hAnsi="Calibri" w:cs="Calibri"/>
          <w:sz w:val="22"/>
        </w:rPr>
        <w:tab/>
        <w:t>Evaluation Research Methods (Masters)</w:t>
      </w:r>
    </w:p>
    <w:p w:rsidR="00C15BE8" w:rsidRPr="00B16B89" w:rsidRDefault="007C26A4" w:rsidP="00B16B89">
      <w:pPr>
        <w:tabs>
          <w:tab w:val="left" w:pos="-1440"/>
          <w:tab w:val="left" w:pos="-720"/>
          <w:tab w:val="left" w:pos="0"/>
          <w:tab w:val="left" w:pos="720"/>
          <w:tab w:val="left" w:pos="1440"/>
          <w:tab w:val="left" w:pos="2160"/>
          <w:tab w:val="right" w:pos="10080"/>
        </w:tabs>
        <w:spacing w:after="120"/>
        <w:jc w:val="both"/>
        <w:rPr>
          <w:rFonts w:ascii="Calibri" w:hAnsi="Calibri" w:cs="Calibri"/>
          <w:sz w:val="22"/>
        </w:rPr>
      </w:pPr>
      <w:r w:rsidRPr="00BE0FD2">
        <w:rPr>
          <w:rFonts w:ascii="Calibri" w:hAnsi="Calibri" w:cs="Calibri"/>
          <w:sz w:val="22"/>
        </w:rPr>
        <w:tab/>
        <w:t xml:space="preserve">Systematic Reviews </w:t>
      </w:r>
      <w:r w:rsidR="00086AFA">
        <w:rPr>
          <w:rFonts w:ascii="Calibri" w:hAnsi="Calibri" w:cs="Calibri"/>
          <w:sz w:val="22"/>
        </w:rPr>
        <w:t>in Social Work</w:t>
      </w:r>
      <w:r w:rsidRPr="00BE0FD2">
        <w:rPr>
          <w:rFonts w:ascii="Calibri" w:hAnsi="Calibri" w:cs="Calibri"/>
          <w:sz w:val="22"/>
        </w:rPr>
        <w:t xml:space="preserve"> (Doctoral)  </w:t>
      </w:r>
    </w:p>
    <w:p w:rsidR="007C26A4" w:rsidRPr="00BE0FD2" w:rsidRDefault="007C26A4" w:rsidP="005F3106">
      <w:pPr>
        <w:spacing w:after="120"/>
        <w:jc w:val="both"/>
        <w:rPr>
          <w:rFonts w:ascii="Calibri" w:hAnsi="Calibri" w:cs="Calibri"/>
          <w:sz w:val="22"/>
        </w:rPr>
      </w:pPr>
      <w:r w:rsidRPr="00BE0FD2">
        <w:rPr>
          <w:rFonts w:ascii="Calibri" w:hAnsi="Calibri" w:cs="Calibri"/>
          <w:b/>
          <w:sz w:val="22"/>
        </w:rPr>
        <w:t>Development of New Courses</w:t>
      </w:r>
      <w:r w:rsidRPr="00BE0FD2">
        <w:rPr>
          <w:rFonts w:ascii="Calibri" w:hAnsi="Calibri" w:cs="Calibri"/>
          <w:sz w:val="22"/>
        </w:rPr>
        <w:t>:</w:t>
      </w:r>
    </w:p>
    <w:p w:rsidR="007C26A4" w:rsidRPr="00BE0FD2" w:rsidRDefault="007C26A4" w:rsidP="000D6E22">
      <w:pPr>
        <w:ind w:firstLine="720"/>
        <w:jc w:val="both"/>
        <w:rPr>
          <w:rFonts w:ascii="Calibri" w:hAnsi="Calibri" w:cs="Calibri"/>
          <w:sz w:val="22"/>
        </w:rPr>
      </w:pPr>
      <w:r w:rsidRPr="00BE0FD2">
        <w:rPr>
          <w:rFonts w:ascii="Calibri" w:hAnsi="Calibri" w:cs="Calibri"/>
          <w:sz w:val="22"/>
        </w:rPr>
        <w:t xml:space="preserve">Social Work 704/Behavior Modification </w:t>
      </w:r>
    </w:p>
    <w:p w:rsidR="007C26A4" w:rsidRPr="00BE0FD2" w:rsidRDefault="007C26A4" w:rsidP="000D6E22">
      <w:pPr>
        <w:ind w:firstLine="720"/>
        <w:jc w:val="both"/>
        <w:rPr>
          <w:rFonts w:ascii="Calibri" w:hAnsi="Calibri" w:cs="Calibri"/>
          <w:sz w:val="22"/>
        </w:rPr>
      </w:pPr>
      <w:r w:rsidRPr="00BE0FD2">
        <w:rPr>
          <w:rFonts w:ascii="Calibri" w:hAnsi="Calibri" w:cs="Calibri"/>
          <w:sz w:val="22"/>
        </w:rPr>
        <w:t>Social Work 660/Social Research and Development</w:t>
      </w:r>
    </w:p>
    <w:p w:rsidR="007C26A4" w:rsidRPr="00BE0FD2" w:rsidRDefault="007C26A4" w:rsidP="000D6E22">
      <w:pPr>
        <w:ind w:firstLine="720"/>
        <w:jc w:val="both"/>
        <w:rPr>
          <w:rFonts w:ascii="Calibri" w:hAnsi="Calibri" w:cs="Calibri"/>
          <w:sz w:val="22"/>
        </w:rPr>
      </w:pPr>
      <w:r w:rsidRPr="00BE0FD2">
        <w:rPr>
          <w:rFonts w:ascii="Calibri" w:hAnsi="Calibri" w:cs="Calibri"/>
          <w:sz w:val="22"/>
        </w:rPr>
        <w:t>Social Work 7930/Capstone Seminar</w:t>
      </w:r>
    </w:p>
    <w:p w:rsidR="007C26A4" w:rsidRPr="00BE0FD2" w:rsidRDefault="007C26A4" w:rsidP="000D6E22">
      <w:pPr>
        <w:ind w:firstLine="720"/>
        <w:jc w:val="both"/>
        <w:rPr>
          <w:rFonts w:ascii="Calibri" w:hAnsi="Calibri" w:cs="Calibri"/>
          <w:sz w:val="22"/>
        </w:rPr>
      </w:pPr>
      <w:r w:rsidRPr="00BE0FD2">
        <w:rPr>
          <w:rFonts w:ascii="Calibri" w:hAnsi="Calibri" w:cs="Calibri"/>
          <w:sz w:val="22"/>
        </w:rPr>
        <w:t>Social Work 7</w:t>
      </w:r>
      <w:r w:rsidR="00086AFA">
        <w:rPr>
          <w:rFonts w:ascii="Calibri" w:hAnsi="Calibri" w:cs="Calibri"/>
          <w:sz w:val="22"/>
        </w:rPr>
        <w:t>113</w:t>
      </w:r>
      <w:r w:rsidRPr="00BE0FD2">
        <w:rPr>
          <w:rFonts w:ascii="Calibri" w:hAnsi="Calibri" w:cs="Calibri"/>
          <w:sz w:val="22"/>
        </w:rPr>
        <w:t xml:space="preserve">/Systematic Reviews </w:t>
      </w:r>
      <w:r w:rsidR="00086AFA">
        <w:rPr>
          <w:rFonts w:ascii="Calibri" w:hAnsi="Calibri" w:cs="Calibri"/>
          <w:sz w:val="22"/>
        </w:rPr>
        <w:t>in Social Work</w:t>
      </w:r>
    </w:p>
    <w:p w:rsidR="007C26A4" w:rsidRPr="00BE0FD2" w:rsidRDefault="007C26A4" w:rsidP="000D6E22">
      <w:pPr>
        <w:ind w:firstLine="720"/>
        <w:jc w:val="both"/>
        <w:rPr>
          <w:rFonts w:ascii="Calibri" w:hAnsi="Calibri" w:cs="Calibri"/>
          <w:sz w:val="22"/>
        </w:rPr>
      </w:pPr>
      <w:r w:rsidRPr="00BE0FD2">
        <w:rPr>
          <w:rFonts w:ascii="Calibri" w:hAnsi="Calibri" w:cs="Calibri"/>
          <w:sz w:val="22"/>
        </w:rPr>
        <w:t>Social Work XXXX/Teaching Online in Social Work</w:t>
      </w:r>
    </w:p>
    <w:p w:rsidR="00A31E0A" w:rsidRDefault="00A31E0A" w:rsidP="000D6E22">
      <w:pPr>
        <w:ind w:firstLine="720"/>
        <w:jc w:val="both"/>
        <w:rPr>
          <w:rFonts w:ascii="Calibri" w:hAnsi="Calibri" w:cs="Calibri"/>
          <w:sz w:val="22"/>
        </w:rPr>
      </w:pPr>
      <w:r>
        <w:rPr>
          <w:rFonts w:ascii="Calibri" w:hAnsi="Calibri" w:cs="Calibri"/>
          <w:sz w:val="22"/>
        </w:rPr>
        <w:t xml:space="preserve">Social Work </w:t>
      </w:r>
      <w:r w:rsidR="00A15C53">
        <w:rPr>
          <w:rFonts w:ascii="Calibri" w:hAnsi="Calibri" w:cs="Calibri"/>
          <w:sz w:val="22"/>
        </w:rPr>
        <w:t>6010</w:t>
      </w:r>
      <w:r>
        <w:rPr>
          <w:rFonts w:ascii="Calibri" w:hAnsi="Calibri" w:cs="Calibri"/>
          <w:sz w:val="22"/>
        </w:rPr>
        <w:t>/Evidence-Informed Practice I</w:t>
      </w:r>
    </w:p>
    <w:p w:rsidR="00A31E0A" w:rsidRPr="00BE0FD2" w:rsidRDefault="00A31E0A" w:rsidP="005F3106">
      <w:pPr>
        <w:spacing w:after="120"/>
        <w:ind w:firstLine="720"/>
        <w:jc w:val="both"/>
        <w:rPr>
          <w:rFonts w:ascii="Calibri" w:hAnsi="Calibri" w:cs="Calibri"/>
          <w:sz w:val="22"/>
        </w:rPr>
      </w:pPr>
      <w:r>
        <w:rPr>
          <w:rFonts w:ascii="Calibri" w:hAnsi="Calibri" w:cs="Calibri"/>
          <w:sz w:val="22"/>
        </w:rPr>
        <w:t xml:space="preserve">Social Work </w:t>
      </w:r>
      <w:r w:rsidR="00A15C53">
        <w:rPr>
          <w:rFonts w:ascii="Calibri" w:hAnsi="Calibri" w:cs="Calibri"/>
          <w:sz w:val="22"/>
        </w:rPr>
        <w:t>6</w:t>
      </w:r>
      <w:r w:rsidR="00086AFA">
        <w:rPr>
          <w:rFonts w:ascii="Calibri" w:hAnsi="Calibri" w:cs="Calibri"/>
          <w:sz w:val="22"/>
        </w:rPr>
        <w:t>100</w:t>
      </w:r>
      <w:r>
        <w:rPr>
          <w:rFonts w:ascii="Calibri" w:hAnsi="Calibri" w:cs="Calibri"/>
          <w:sz w:val="22"/>
        </w:rPr>
        <w:t>/Evidence-Informed Practice II</w:t>
      </w:r>
    </w:p>
    <w:p w:rsidR="004E6397" w:rsidRDefault="004E6397">
      <w:pPr>
        <w:widowControl/>
        <w:rPr>
          <w:rFonts w:ascii="Calibri" w:hAnsi="Calibri" w:cs="Calibri"/>
          <w:b/>
          <w:sz w:val="22"/>
        </w:rPr>
      </w:pPr>
      <w:r>
        <w:rPr>
          <w:rFonts w:ascii="Calibri" w:hAnsi="Calibri" w:cs="Calibri"/>
          <w:b/>
          <w:sz w:val="22"/>
        </w:rPr>
        <w:br w:type="page"/>
      </w:r>
    </w:p>
    <w:p w:rsidR="007C26A4" w:rsidRPr="00BE0FD2" w:rsidRDefault="007C26A4" w:rsidP="005F3106">
      <w:pPr>
        <w:spacing w:after="120"/>
        <w:jc w:val="both"/>
        <w:rPr>
          <w:rFonts w:ascii="Calibri" w:hAnsi="Calibri" w:cs="Calibri"/>
          <w:sz w:val="22"/>
        </w:rPr>
      </w:pPr>
      <w:r w:rsidRPr="00BE0FD2">
        <w:rPr>
          <w:rFonts w:ascii="Calibri" w:hAnsi="Calibri" w:cs="Calibri"/>
          <w:b/>
          <w:sz w:val="22"/>
        </w:rPr>
        <w:lastRenderedPageBreak/>
        <w:t>Development of New Instructional Media</w:t>
      </w:r>
      <w:r w:rsidRPr="00BE0FD2">
        <w:rPr>
          <w:rFonts w:ascii="Calibri" w:hAnsi="Calibri" w:cs="Calibri"/>
          <w:sz w:val="22"/>
        </w:rPr>
        <w:t>:</w:t>
      </w:r>
    </w:p>
    <w:p w:rsidR="007C26A4" w:rsidRPr="00BE0FD2" w:rsidRDefault="007C26A4" w:rsidP="005F3106">
      <w:pPr>
        <w:spacing w:after="120"/>
        <w:ind w:firstLine="720"/>
        <w:jc w:val="both"/>
        <w:rPr>
          <w:rFonts w:ascii="Calibri" w:hAnsi="Calibri" w:cs="Calibri"/>
          <w:sz w:val="22"/>
        </w:rPr>
      </w:pPr>
      <w:r w:rsidRPr="00BE0FD2">
        <w:rPr>
          <w:rFonts w:ascii="Calibri" w:hAnsi="Calibri" w:cs="Calibri"/>
          <w:sz w:val="22"/>
        </w:rPr>
        <w:t>“Think Fast”:  A computer-based flashcard system for Social Work 704 (Behavior Modification)</w:t>
      </w:r>
    </w:p>
    <w:p w:rsidR="007C26A4" w:rsidRPr="00BE0FD2" w:rsidRDefault="007C26A4" w:rsidP="005F3106">
      <w:pPr>
        <w:spacing w:after="120"/>
        <w:rPr>
          <w:rFonts w:ascii="Calibri" w:hAnsi="Calibri" w:cs="Calibri"/>
          <w:b/>
          <w:sz w:val="22"/>
        </w:rPr>
      </w:pPr>
      <w:r w:rsidRPr="00BE0FD2">
        <w:rPr>
          <w:rFonts w:ascii="Calibri" w:hAnsi="Calibri" w:cs="Calibri"/>
          <w:b/>
          <w:sz w:val="22"/>
        </w:rPr>
        <w:t>Development and Implementation of Academic Program</w:t>
      </w:r>
      <w:r w:rsidR="00A31E0A">
        <w:rPr>
          <w:rFonts w:ascii="Calibri" w:hAnsi="Calibri" w:cs="Calibri"/>
          <w:b/>
          <w:sz w:val="22"/>
        </w:rPr>
        <w:t xml:space="preserve"> Innovation</w:t>
      </w:r>
      <w:r w:rsidRPr="00BE0FD2">
        <w:rPr>
          <w:rFonts w:ascii="Calibri" w:hAnsi="Calibri" w:cs="Calibri"/>
          <w:b/>
          <w:sz w:val="22"/>
        </w:rPr>
        <w:t>:</w:t>
      </w:r>
    </w:p>
    <w:p w:rsidR="007C26A4" w:rsidRPr="00BE0FD2" w:rsidRDefault="007C26A4" w:rsidP="005F3106">
      <w:pPr>
        <w:spacing w:after="120"/>
        <w:ind w:left="720"/>
        <w:rPr>
          <w:rFonts w:ascii="Calibri" w:hAnsi="Calibri" w:cs="Calibri"/>
          <w:sz w:val="22"/>
        </w:rPr>
      </w:pPr>
      <w:r w:rsidRPr="00BE0FD2">
        <w:rPr>
          <w:rFonts w:ascii="Calibri" w:hAnsi="Calibri" w:cs="Calibri"/>
          <w:sz w:val="22"/>
        </w:rPr>
        <w:t xml:space="preserve">Technology Enhanced Doctoral </w:t>
      </w:r>
      <w:r w:rsidR="00A31E0A">
        <w:rPr>
          <w:rFonts w:ascii="Calibri" w:hAnsi="Calibri" w:cs="Calibri"/>
          <w:sz w:val="22"/>
        </w:rPr>
        <w:t>(TED)</w:t>
      </w:r>
      <w:r w:rsidR="00474811">
        <w:rPr>
          <w:rFonts w:ascii="Calibri" w:hAnsi="Calibri" w:cs="Calibri"/>
          <w:sz w:val="22"/>
        </w:rPr>
        <w:t xml:space="preserve"> </w:t>
      </w:r>
      <w:r w:rsidRPr="00BE0FD2">
        <w:rPr>
          <w:rFonts w:ascii="Calibri" w:hAnsi="Calibri" w:cs="Calibri"/>
          <w:sz w:val="22"/>
        </w:rPr>
        <w:t>Program</w:t>
      </w:r>
      <w:r w:rsidR="00A6179B">
        <w:rPr>
          <w:rFonts w:ascii="Calibri" w:hAnsi="Calibri" w:cs="Calibri"/>
          <w:sz w:val="22"/>
        </w:rPr>
        <w:t xml:space="preserve"> in Social Work</w:t>
      </w:r>
      <w:r w:rsidRPr="00BE0FD2">
        <w:rPr>
          <w:rFonts w:ascii="Calibri" w:hAnsi="Calibri" w:cs="Calibri"/>
          <w:sz w:val="22"/>
        </w:rPr>
        <w:t>.  University of Utah</w:t>
      </w:r>
      <w:r w:rsidR="00474811">
        <w:rPr>
          <w:rFonts w:ascii="Calibri" w:hAnsi="Calibri" w:cs="Calibri"/>
          <w:sz w:val="22"/>
        </w:rPr>
        <w:t>,</w:t>
      </w:r>
      <w:r w:rsidR="00465421">
        <w:rPr>
          <w:rFonts w:ascii="Calibri" w:hAnsi="Calibri" w:cs="Calibri"/>
          <w:sz w:val="22"/>
        </w:rPr>
        <w:t xml:space="preserve"> </w:t>
      </w:r>
      <w:r w:rsidRPr="00BE0FD2">
        <w:rPr>
          <w:rFonts w:ascii="Calibri" w:hAnsi="Calibri" w:cs="Calibri"/>
          <w:sz w:val="22"/>
        </w:rPr>
        <w:t>6/2000.</w:t>
      </w:r>
    </w:p>
    <w:p w:rsidR="007C26A4" w:rsidRPr="00BE0FD2" w:rsidRDefault="007C26A4" w:rsidP="00EB623C">
      <w:pPr>
        <w:spacing w:after="120"/>
        <w:jc w:val="both"/>
        <w:rPr>
          <w:rFonts w:ascii="Calibri" w:hAnsi="Calibri" w:cs="Calibri"/>
          <w:b/>
          <w:sz w:val="22"/>
        </w:rPr>
      </w:pPr>
      <w:r w:rsidRPr="00BE0FD2">
        <w:rPr>
          <w:rFonts w:ascii="Calibri" w:hAnsi="Calibri" w:cs="Calibri"/>
          <w:b/>
          <w:sz w:val="22"/>
        </w:rPr>
        <w:t>Doctoral Dissertations Chaired:</w:t>
      </w:r>
    </w:p>
    <w:p w:rsidR="007C26A4" w:rsidRPr="00BE0FD2" w:rsidRDefault="007C26A4" w:rsidP="001B45C4">
      <w:pPr>
        <w:ind w:left="1440" w:hanging="720"/>
        <w:jc w:val="both"/>
        <w:rPr>
          <w:rFonts w:ascii="Calibri" w:hAnsi="Calibri" w:cs="Calibri"/>
          <w:bCs/>
          <w:sz w:val="22"/>
        </w:rPr>
      </w:pPr>
      <w:r w:rsidRPr="00BE0FD2">
        <w:rPr>
          <w:rFonts w:ascii="Calibri" w:hAnsi="Calibri" w:cs="Calibri"/>
          <w:bCs/>
          <w:sz w:val="22"/>
        </w:rPr>
        <w:t xml:space="preserve">David Patterson (1991) </w:t>
      </w:r>
      <w:r w:rsidRPr="00BE0FD2">
        <w:rPr>
          <w:rStyle w:val="BodyTextIndent2Char"/>
          <w:rFonts w:ascii="Calibri" w:hAnsi="Calibri" w:cs="Calibri"/>
          <w:i/>
        </w:rPr>
        <w:t>Hypertext computer-aided instruction in training graduate students in the use of Diagnostic and Statistical Manual Axis II</w:t>
      </w:r>
    </w:p>
    <w:p w:rsidR="000A7E67" w:rsidRPr="00BE0FD2" w:rsidRDefault="000A7E67" w:rsidP="000A7E67">
      <w:pPr>
        <w:ind w:left="1440" w:hanging="720"/>
        <w:jc w:val="both"/>
        <w:rPr>
          <w:rStyle w:val="BodyTextIndent2Char"/>
          <w:rFonts w:ascii="Calibri" w:hAnsi="Calibri" w:cs="Calibri"/>
          <w:i/>
        </w:rPr>
      </w:pPr>
      <w:r w:rsidRPr="00BE0FD2">
        <w:rPr>
          <w:rFonts w:ascii="Calibri" w:hAnsi="Calibri" w:cs="Calibri"/>
          <w:bCs/>
          <w:sz w:val="22"/>
        </w:rPr>
        <w:t xml:space="preserve">John Lopez (1995) </w:t>
      </w:r>
      <w:r w:rsidRPr="00BE0FD2">
        <w:rPr>
          <w:rStyle w:val="BodyTextIndent2Char"/>
          <w:rFonts w:ascii="Calibri" w:hAnsi="Calibri" w:cs="Calibri"/>
          <w:i/>
        </w:rPr>
        <w:t>Drug use among youth on probation: Differences in characteristics and explanatory factors</w:t>
      </w:r>
    </w:p>
    <w:p w:rsidR="007C26A4" w:rsidRPr="00BE0FD2" w:rsidRDefault="007C26A4" w:rsidP="001B45C4">
      <w:pPr>
        <w:ind w:left="1440" w:hanging="720"/>
        <w:jc w:val="both"/>
        <w:rPr>
          <w:rStyle w:val="BodyTextIndent2Char"/>
          <w:rFonts w:ascii="Calibri" w:hAnsi="Calibri" w:cs="Calibri"/>
          <w:i/>
        </w:rPr>
      </w:pPr>
      <w:r w:rsidRPr="00BE0FD2">
        <w:rPr>
          <w:rFonts w:ascii="Calibri" w:hAnsi="Calibri" w:cs="Calibri"/>
          <w:bCs/>
          <w:sz w:val="22"/>
        </w:rPr>
        <w:t xml:space="preserve">Ricki Robinson (1997) </w:t>
      </w:r>
      <w:r w:rsidRPr="00BE0FD2">
        <w:rPr>
          <w:rStyle w:val="BodyTextIndent2Char"/>
          <w:rFonts w:ascii="Calibri" w:hAnsi="Calibri" w:cs="Calibri"/>
          <w:i/>
        </w:rPr>
        <w:t>Attitudes toward gambling and gamblers: A two-state survey of social workers and addiction counselors</w:t>
      </w:r>
    </w:p>
    <w:p w:rsidR="007C26A4" w:rsidRPr="00BE0FD2" w:rsidRDefault="007C26A4" w:rsidP="001B45C4">
      <w:pPr>
        <w:ind w:left="1440" w:hanging="720"/>
        <w:jc w:val="both"/>
        <w:rPr>
          <w:rStyle w:val="BodyTextIndent2Char"/>
          <w:rFonts w:ascii="Calibri" w:hAnsi="Calibri" w:cs="Calibri"/>
          <w:i/>
        </w:rPr>
      </w:pPr>
      <w:r w:rsidRPr="00BE0FD2">
        <w:rPr>
          <w:rFonts w:ascii="Calibri" w:hAnsi="Calibri" w:cs="Calibri"/>
          <w:bCs/>
          <w:sz w:val="22"/>
        </w:rPr>
        <w:t xml:space="preserve">Monte Butler (2003) </w:t>
      </w:r>
      <w:r w:rsidRPr="00BE0FD2">
        <w:rPr>
          <w:rStyle w:val="BodyTextIndent2Char"/>
          <w:rFonts w:ascii="Calibri" w:hAnsi="Calibri" w:cs="Calibri"/>
          <w:i/>
        </w:rPr>
        <w:t>Clip art or no clip art: A lesson from cognitive science for social work educators</w:t>
      </w:r>
    </w:p>
    <w:p w:rsidR="007C26A4" w:rsidRPr="00BE0FD2" w:rsidRDefault="007C26A4" w:rsidP="001B45C4">
      <w:pPr>
        <w:ind w:left="1440" w:hanging="720"/>
        <w:jc w:val="both"/>
        <w:rPr>
          <w:rStyle w:val="BodyTextIndent2Char"/>
          <w:rFonts w:ascii="Calibri" w:hAnsi="Calibri" w:cs="Calibri"/>
          <w:i/>
        </w:rPr>
      </w:pPr>
      <w:r w:rsidRPr="00BE0FD2">
        <w:rPr>
          <w:rFonts w:ascii="Calibri" w:hAnsi="Calibri" w:cs="Calibri"/>
          <w:bCs/>
          <w:sz w:val="22"/>
        </w:rPr>
        <w:t xml:space="preserve">Khadija </w:t>
      </w:r>
      <w:proofErr w:type="spellStart"/>
      <w:r w:rsidRPr="00BE0FD2">
        <w:rPr>
          <w:rFonts w:ascii="Calibri" w:hAnsi="Calibri" w:cs="Calibri"/>
          <w:bCs/>
          <w:sz w:val="22"/>
        </w:rPr>
        <w:t>Khaja</w:t>
      </w:r>
      <w:proofErr w:type="spellEnd"/>
      <w:r w:rsidRPr="00BE0FD2">
        <w:rPr>
          <w:rFonts w:ascii="Calibri" w:hAnsi="Calibri" w:cs="Calibri"/>
          <w:bCs/>
          <w:sz w:val="22"/>
        </w:rPr>
        <w:t xml:space="preserve"> (2004) </w:t>
      </w:r>
      <w:r w:rsidRPr="00BE0FD2">
        <w:rPr>
          <w:rStyle w:val="BodyTextIndent2Char"/>
          <w:rFonts w:ascii="Calibri" w:hAnsi="Calibri" w:cs="Calibri"/>
          <w:i/>
        </w:rPr>
        <w:t>Female circumcision: Life histories of Somali women</w:t>
      </w:r>
    </w:p>
    <w:p w:rsidR="007C26A4" w:rsidRPr="00BE0FD2" w:rsidRDefault="007C26A4" w:rsidP="001B45C4">
      <w:pPr>
        <w:ind w:left="1440" w:hanging="720"/>
        <w:jc w:val="both"/>
        <w:rPr>
          <w:rStyle w:val="BodyTextIndent2Char"/>
          <w:rFonts w:ascii="Calibri" w:hAnsi="Calibri" w:cs="Calibri"/>
          <w:i/>
        </w:rPr>
      </w:pPr>
      <w:r w:rsidRPr="00BE0FD2">
        <w:rPr>
          <w:rStyle w:val="BodyTextIndent2Char"/>
          <w:rFonts w:ascii="Calibri" w:hAnsi="Calibri" w:cs="Calibri"/>
        </w:rPr>
        <w:t xml:space="preserve">Lisa Ord (2007) </w:t>
      </w:r>
      <w:r w:rsidRPr="00BE0FD2">
        <w:rPr>
          <w:rStyle w:val="BodyTextIndent2Char"/>
          <w:rFonts w:ascii="Calibri" w:hAnsi="Calibri" w:cs="Calibri"/>
          <w:i/>
        </w:rPr>
        <w:t xml:space="preserve">Stress as Predictor of Worsening Psychopathology:  Palauan Adolescents with Psychosis </w:t>
      </w:r>
      <w:proofErr w:type="spellStart"/>
      <w:r w:rsidRPr="00BE0FD2">
        <w:rPr>
          <w:rStyle w:val="BodyTextIndent2Char"/>
          <w:rFonts w:ascii="Calibri" w:hAnsi="Calibri" w:cs="Calibri"/>
          <w:i/>
        </w:rPr>
        <w:t>Prodrome</w:t>
      </w:r>
      <w:proofErr w:type="spellEnd"/>
    </w:p>
    <w:p w:rsidR="007C26A4" w:rsidRPr="00BE0FD2" w:rsidRDefault="005304AA" w:rsidP="001B45C4">
      <w:pPr>
        <w:pStyle w:val="Heading1"/>
        <w:ind w:left="1440" w:hanging="720"/>
        <w:jc w:val="left"/>
        <w:rPr>
          <w:rFonts w:ascii="Calibri" w:hAnsi="Calibri" w:cs="Calibri"/>
          <w:b w:val="0"/>
          <w:i/>
          <w:iCs/>
        </w:rPr>
      </w:pPr>
      <w:r w:rsidRPr="00BE0FD2">
        <w:rPr>
          <w:rStyle w:val="BodyTextIndent2Char"/>
          <w:rFonts w:ascii="Calibri" w:hAnsi="Calibri" w:cs="Calibri"/>
          <w:b w:val="0"/>
        </w:rPr>
        <w:t>B</w:t>
      </w:r>
      <w:r w:rsidR="007C26A4" w:rsidRPr="00BE0FD2">
        <w:rPr>
          <w:rStyle w:val="BodyTextIndent2Char"/>
          <w:rFonts w:ascii="Calibri" w:hAnsi="Calibri" w:cs="Calibri"/>
          <w:b w:val="0"/>
        </w:rPr>
        <w:t>randon Christensen (</w:t>
      </w:r>
      <w:r w:rsidR="0061216E" w:rsidRPr="00BE0FD2">
        <w:rPr>
          <w:rStyle w:val="BodyTextIndent2Char"/>
          <w:rFonts w:ascii="Calibri" w:hAnsi="Calibri" w:cs="Calibri"/>
          <w:b w:val="0"/>
        </w:rPr>
        <w:t>2011</w:t>
      </w:r>
      <w:r w:rsidR="007C26A4" w:rsidRPr="00BE0FD2">
        <w:rPr>
          <w:rStyle w:val="BodyTextIndent2Char"/>
          <w:rFonts w:ascii="Calibri" w:hAnsi="Calibri" w:cs="Calibri"/>
          <w:b w:val="0"/>
        </w:rPr>
        <w:t xml:space="preserve">) </w:t>
      </w:r>
      <w:r w:rsidR="007C26A4" w:rsidRPr="00BE0FD2">
        <w:rPr>
          <w:rStyle w:val="BodyTextIndent2Char"/>
          <w:rFonts w:ascii="Calibri" w:hAnsi="Calibri" w:cs="Calibri"/>
          <w:b w:val="0"/>
          <w:i/>
        </w:rPr>
        <w:t>Factors Affecting Mental Health Service Utilization among Deployed Military Personnel</w:t>
      </w:r>
    </w:p>
    <w:p w:rsidR="00C01E18" w:rsidRPr="00BE0FD2" w:rsidRDefault="00C01E18" w:rsidP="001B45C4">
      <w:pPr>
        <w:pStyle w:val="BodyTextIndent2"/>
        <w:ind w:left="1440"/>
        <w:rPr>
          <w:rFonts w:ascii="Calibri" w:hAnsi="Calibri" w:cs="Calibri"/>
          <w:iCs/>
        </w:rPr>
      </w:pPr>
      <w:r w:rsidRPr="00BE0FD2">
        <w:rPr>
          <w:rFonts w:ascii="Calibri" w:hAnsi="Calibri" w:cs="Calibri"/>
          <w:iCs/>
        </w:rPr>
        <w:t>David Groot (</w:t>
      </w:r>
      <w:r w:rsidR="00EC05CC">
        <w:rPr>
          <w:rFonts w:ascii="Calibri" w:hAnsi="Calibri" w:cs="Calibri"/>
          <w:iCs/>
        </w:rPr>
        <w:t>2014</w:t>
      </w:r>
      <w:r w:rsidRPr="00BE0FD2">
        <w:rPr>
          <w:rFonts w:ascii="Calibri" w:hAnsi="Calibri" w:cs="Calibri"/>
          <w:iCs/>
        </w:rPr>
        <w:t xml:space="preserve">) </w:t>
      </w:r>
      <w:r w:rsidRPr="00BE0FD2">
        <w:rPr>
          <w:rFonts w:ascii="Calibri" w:hAnsi="Calibri" w:cs="Calibri"/>
          <w:i/>
          <w:iCs/>
        </w:rPr>
        <w:t>Testing a prototype for smart phone assisted intervention for youth with Attention Deficit Disorder Hyperactivity</w:t>
      </w:r>
    </w:p>
    <w:p w:rsidR="007C26A4" w:rsidRDefault="00C01E18" w:rsidP="00716B25">
      <w:pPr>
        <w:pStyle w:val="BodyTextIndent2"/>
        <w:ind w:left="1440"/>
        <w:rPr>
          <w:rFonts w:ascii="Calibri" w:hAnsi="Calibri" w:cs="Calibri"/>
          <w:i/>
          <w:iCs/>
        </w:rPr>
      </w:pPr>
      <w:r w:rsidRPr="00716B25">
        <w:rPr>
          <w:rFonts w:ascii="Calibri" w:hAnsi="Calibri" w:cs="Calibri"/>
          <w:iCs/>
        </w:rPr>
        <w:t>Dorothy Saxon Green</w:t>
      </w:r>
      <w:r w:rsidR="00716B25">
        <w:rPr>
          <w:rFonts w:ascii="Calibri" w:hAnsi="Calibri" w:cs="Calibri"/>
          <w:iCs/>
        </w:rPr>
        <w:t>e</w:t>
      </w:r>
      <w:r w:rsidRPr="00716B25">
        <w:rPr>
          <w:rFonts w:ascii="Calibri" w:hAnsi="Calibri" w:cs="Calibri"/>
          <w:iCs/>
        </w:rPr>
        <w:t xml:space="preserve"> </w:t>
      </w:r>
      <w:r w:rsidR="00716B25" w:rsidRPr="00BE0FD2">
        <w:rPr>
          <w:rFonts w:ascii="Calibri" w:hAnsi="Calibri" w:cs="Calibri"/>
          <w:iCs/>
        </w:rPr>
        <w:t>(</w:t>
      </w:r>
      <w:r w:rsidR="00EC05CC">
        <w:rPr>
          <w:rFonts w:ascii="Calibri" w:hAnsi="Calibri" w:cs="Calibri"/>
          <w:iCs/>
        </w:rPr>
        <w:t>2014</w:t>
      </w:r>
      <w:r w:rsidR="00716B25" w:rsidRPr="00BE0FD2">
        <w:rPr>
          <w:rFonts w:ascii="Calibri" w:hAnsi="Calibri" w:cs="Calibri"/>
          <w:iCs/>
        </w:rPr>
        <w:t xml:space="preserve">) </w:t>
      </w:r>
      <w:r w:rsidR="001267D0" w:rsidRPr="00716B25">
        <w:rPr>
          <w:rFonts w:ascii="Calibri" w:hAnsi="Calibri" w:cs="Calibri"/>
          <w:i/>
          <w:iCs/>
        </w:rPr>
        <w:t xml:space="preserve">Relapse </w:t>
      </w:r>
      <w:r w:rsidR="00716B25" w:rsidRPr="00716B25">
        <w:rPr>
          <w:rFonts w:ascii="Calibri" w:hAnsi="Calibri" w:cs="Calibri"/>
          <w:i/>
          <w:iCs/>
        </w:rPr>
        <w:t>a</w:t>
      </w:r>
      <w:r w:rsidR="001267D0" w:rsidRPr="00716B25">
        <w:rPr>
          <w:rFonts w:ascii="Calibri" w:hAnsi="Calibri" w:cs="Calibri"/>
          <w:i/>
          <w:iCs/>
        </w:rPr>
        <w:t xml:space="preserve">mong </w:t>
      </w:r>
      <w:r w:rsidR="00716B25" w:rsidRPr="00716B25">
        <w:rPr>
          <w:rFonts w:ascii="Calibri" w:hAnsi="Calibri" w:cs="Calibri"/>
          <w:i/>
          <w:iCs/>
        </w:rPr>
        <w:t>r</w:t>
      </w:r>
      <w:r w:rsidR="001267D0" w:rsidRPr="00716B25">
        <w:rPr>
          <w:rFonts w:ascii="Calibri" w:hAnsi="Calibri" w:cs="Calibri"/>
          <w:i/>
          <w:iCs/>
        </w:rPr>
        <w:t xml:space="preserve">ecovering </w:t>
      </w:r>
      <w:r w:rsidR="00716B25" w:rsidRPr="00716B25">
        <w:rPr>
          <w:rFonts w:ascii="Calibri" w:hAnsi="Calibri" w:cs="Calibri"/>
          <w:i/>
          <w:iCs/>
        </w:rPr>
        <w:t>a</w:t>
      </w:r>
      <w:r w:rsidR="001267D0" w:rsidRPr="00716B25">
        <w:rPr>
          <w:rFonts w:ascii="Calibri" w:hAnsi="Calibri" w:cs="Calibri"/>
          <w:i/>
          <w:iCs/>
        </w:rPr>
        <w:t xml:space="preserve">ddiction </w:t>
      </w:r>
      <w:r w:rsidR="00716B25" w:rsidRPr="00716B25">
        <w:rPr>
          <w:rFonts w:ascii="Calibri" w:hAnsi="Calibri" w:cs="Calibri"/>
          <w:i/>
          <w:iCs/>
        </w:rPr>
        <w:t>p</w:t>
      </w:r>
      <w:r w:rsidR="001267D0" w:rsidRPr="00716B25">
        <w:rPr>
          <w:rFonts w:ascii="Calibri" w:hAnsi="Calibri" w:cs="Calibri"/>
          <w:i/>
          <w:iCs/>
        </w:rPr>
        <w:t xml:space="preserve">rofessionals in United States: Prevalence and </w:t>
      </w:r>
      <w:r w:rsidR="00716B25" w:rsidRPr="00716B25">
        <w:rPr>
          <w:rFonts w:ascii="Calibri" w:hAnsi="Calibri" w:cs="Calibri"/>
          <w:i/>
          <w:iCs/>
        </w:rPr>
        <w:t>p</w:t>
      </w:r>
      <w:r w:rsidR="001267D0" w:rsidRPr="00716B25">
        <w:rPr>
          <w:rFonts w:ascii="Calibri" w:hAnsi="Calibri" w:cs="Calibri"/>
          <w:i/>
          <w:iCs/>
        </w:rPr>
        <w:t>redictors</w:t>
      </w:r>
    </w:p>
    <w:p w:rsidR="008D6831" w:rsidRDefault="008D6831" w:rsidP="00912154">
      <w:pPr>
        <w:pStyle w:val="BodyTextIndent2"/>
        <w:ind w:left="1440"/>
        <w:rPr>
          <w:rFonts w:ascii="Calibri" w:hAnsi="Calibri" w:cs="Calibri"/>
          <w:iCs/>
        </w:rPr>
      </w:pPr>
      <w:r w:rsidRPr="008D6831">
        <w:rPr>
          <w:rFonts w:ascii="Calibri" w:hAnsi="Calibri" w:cs="Calibri"/>
          <w:iCs/>
        </w:rPr>
        <w:t>Lindsay D. Shepard (</w:t>
      </w:r>
      <w:r w:rsidR="00912154">
        <w:rPr>
          <w:rFonts w:ascii="Calibri" w:hAnsi="Calibri" w:cs="Calibri"/>
          <w:iCs/>
        </w:rPr>
        <w:t>2020</w:t>
      </w:r>
      <w:r w:rsidRPr="008D6831">
        <w:rPr>
          <w:rFonts w:ascii="Calibri" w:hAnsi="Calibri" w:cs="Calibri"/>
          <w:iCs/>
        </w:rPr>
        <w:t>)</w:t>
      </w:r>
      <w:r>
        <w:rPr>
          <w:rFonts w:ascii="Calibri" w:hAnsi="Calibri" w:cs="Calibri"/>
          <w:i/>
          <w:iCs/>
        </w:rPr>
        <w:t xml:space="preserve"> </w:t>
      </w:r>
      <w:r w:rsidR="00912154" w:rsidRPr="00912154">
        <w:rPr>
          <w:rFonts w:ascii="Calibri" w:hAnsi="Calibri" w:cs="Calibri"/>
          <w:i/>
          <w:iCs/>
        </w:rPr>
        <w:t xml:space="preserve">A </w:t>
      </w:r>
      <w:r w:rsidR="00912154">
        <w:rPr>
          <w:rFonts w:ascii="Calibri" w:hAnsi="Calibri" w:cs="Calibri"/>
          <w:i/>
          <w:iCs/>
        </w:rPr>
        <w:t>systematic</w:t>
      </w:r>
      <w:r w:rsidR="00912154" w:rsidRPr="00912154">
        <w:rPr>
          <w:rFonts w:ascii="Calibri" w:hAnsi="Calibri" w:cs="Calibri"/>
          <w:i/>
          <w:iCs/>
        </w:rPr>
        <w:t xml:space="preserve"> </w:t>
      </w:r>
      <w:r w:rsidR="00912154">
        <w:rPr>
          <w:rFonts w:ascii="Calibri" w:hAnsi="Calibri" w:cs="Calibri"/>
          <w:i/>
          <w:iCs/>
        </w:rPr>
        <w:t>overview of systematic reviews in social work</w:t>
      </w:r>
    </w:p>
    <w:p w:rsidR="00A64BF0" w:rsidRPr="00716B25" w:rsidRDefault="00A64BF0" w:rsidP="00716B25">
      <w:pPr>
        <w:pStyle w:val="BodyTextIndent2"/>
        <w:ind w:left="1440"/>
        <w:rPr>
          <w:rFonts w:ascii="Calibri" w:hAnsi="Calibri" w:cs="Calibri"/>
          <w:iCs/>
        </w:rPr>
      </w:pPr>
      <w:r>
        <w:rPr>
          <w:rFonts w:ascii="Calibri" w:hAnsi="Calibri" w:cs="Calibri"/>
          <w:iCs/>
        </w:rPr>
        <w:t xml:space="preserve">Hanna </w:t>
      </w:r>
      <w:proofErr w:type="spellStart"/>
      <w:r>
        <w:rPr>
          <w:rFonts w:ascii="Calibri" w:hAnsi="Calibri" w:cs="Calibri"/>
          <w:iCs/>
        </w:rPr>
        <w:t>Morzenti</w:t>
      </w:r>
      <w:proofErr w:type="spellEnd"/>
      <w:r>
        <w:rPr>
          <w:rFonts w:ascii="Calibri" w:hAnsi="Calibri" w:cs="Calibri"/>
          <w:iCs/>
        </w:rPr>
        <w:t xml:space="preserve"> (In process) </w:t>
      </w:r>
    </w:p>
    <w:p w:rsidR="001C644D" w:rsidRDefault="001C644D" w:rsidP="003E1962">
      <w:pPr>
        <w:jc w:val="both"/>
        <w:rPr>
          <w:rFonts w:ascii="Calibri" w:hAnsi="Calibri" w:cs="Calibri"/>
          <w:b/>
          <w:bCs/>
          <w:sz w:val="22"/>
        </w:rPr>
      </w:pPr>
    </w:p>
    <w:p w:rsidR="003E1962" w:rsidRPr="00BE0FD2" w:rsidRDefault="003E1962" w:rsidP="00EB623C">
      <w:pPr>
        <w:spacing w:after="120"/>
        <w:jc w:val="both"/>
        <w:rPr>
          <w:rFonts w:ascii="Calibri" w:hAnsi="Calibri" w:cs="Calibri"/>
          <w:b/>
          <w:bCs/>
          <w:sz w:val="22"/>
        </w:rPr>
      </w:pPr>
      <w:r w:rsidRPr="00BE0FD2">
        <w:rPr>
          <w:rFonts w:ascii="Calibri" w:hAnsi="Calibri" w:cs="Calibri"/>
          <w:b/>
          <w:bCs/>
          <w:sz w:val="22"/>
        </w:rPr>
        <w:t>Doctoral Dissertation Committee</w:t>
      </w:r>
      <w:r>
        <w:rPr>
          <w:rFonts w:ascii="Calibri" w:hAnsi="Calibri" w:cs="Calibri"/>
          <w:b/>
          <w:bCs/>
          <w:sz w:val="22"/>
        </w:rPr>
        <w:t xml:space="preserve"> Member</w:t>
      </w:r>
      <w:r w:rsidRPr="00BE0FD2">
        <w:rPr>
          <w:rFonts w:ascii="Calibri" w:hAnsi="Calibri" w:cs="Calibri"/>
          <w:b/>
          <w:bCs/>
          <w:sz w:val="22"/>
        </w:rPr>
        <w:t>:</w:t>
      </w:r>
    </w:p>
    <w:p w:rsidR="007C26A4" w:rsidRPr="00BE0FD2" w:rsidRDefault="007C26A4" w:rsidP="00A31E0A">
      <w:pPr>
        <w:ind w:left="1440" w:hanging="720"/>
        <w:jc w:val="both"/>
        <w:rPr>
          <w:rStyle w:val="BodyTextIndent2Char"/>
          <w:rFonts w:ascii="Calibri" w:hAnsi="Calibri" w:cs="Calibri"/>
          <w:i/>
          <w:iCs/>
        </w:rPr>
      </w:pPr>
      <w:r w:rsidRPr="00BE0FD2">
        <w:rPr>
          <w:rStyle w:val="BodyTextIndent2Char"/>
          <w:rFonts w:ascii="Calibri" w:hAnsi="Calibri" w:cs="Calibri"/>
        </w:rPr>
        <w:t xml:space="preserve">Anissa Rogers (1997) </w:t>
      </w:r>
      <w:r w:rsidRPr="00BE0FD2">
        <w:rPr>
          <w:rStyle w:val="BodyTextIndent2Char"/>
          <w:rFonts w:ascii="Calibri" w:hAnsi="Calibri" w:cs="Calibri"/>
          <w:i/>
          <w:iCs/>
        </w:rPr>
        <w:t>Factors associated with depression and low life satisfaction in the low-income, frail elderly</w:t>
      </w:r>
    </w:p>
    <w:p w:rsidR="007C26A4" w:rsidRPr="00BE0FD2" w:rsidRDefault="007C26A4" w:rsidP="001B45C4">
      <w:pPr>
        <w:pStyle w:val="BodyTextIndent2"/>
        <w:ind w:left="1440"/>
        <w:rPr>
          <w:rFonts w:ascii="Calibri" w:hAnsi="Calibri" w:cs="Calibri"/>
          <w:i/>
          <w:iCs/>
        </w:rPr>
      </w:pPr>
      <w:proofErr w:type="spellStart"/>
      <w:r w:rsidRPr="00BE0FD2">
        <w:rPr>
          <w:rFonts w:ascii="Calibri" w:hAnsi="Calibri" w:cs="Calibri"/>
        </w:rPr>
        <w:t>Halaevalu</w:t>
      </w:r>
      <w:proofErr w:type="spellEnd"/>
      <w:r w:rsidRPr="00BE0FD2">
        <w:rPr>
          <w:rFonts w:ascii="Calibri" w:hAnsi="Calibri" w:cs="Calibri"/>
        </w:rPr>
        <w:t xml:space="preserve"> </w:t>
      </w:r>
      <w:proofErr w:type="spellStart"/>
      <w:r w:rsidRPr="00BE0FD2">
        <w:rPr>
          <w:rFonts w:ascii="Calibri" w:hAnsi="Calibri" w:cs="Calibri"/>
        </w:rPr>
        <w:t>Vakalahi</w:t>
      </w:r>
      <w:proofErr w:type="spellEnd"/>
      <w:r w:rsidRPr="00BE0FD2">
        <w:rPr>
          <w:rFonts w:ascii="Calibri" w:hAnsi="Calibri" w:cs="Calibri"/>
        </w:rPr>
        <w:t xml:space="preserve"> (1998) </w:t>
      </w:r>
      <w:r w:rsidRPr="00BE0FD2">
        <w:rPr>
          <w:rFonts w:ascii="Calibri" w:hAnsi="Calibri" w:cs="Calibri"/>
          <w:i/>
          <w:iCs/>
        </w:rPr>
        <w:t>Adolescent substance use in Utah: The influence of family-based risk and protective factors</w:t>
      </w:r>
    </w:p>
    <w:p w:rsidR="007C26A4" w:rsidRPr="00BE0FD2" w:rsidRDefault="007C26A4" w:rsidP="001B45C4">
      <w:pPr>
        <w:pStyle w:val="BodyTextIndent2"/>
        <w:ind w:left="1440"/>
        <w:rPr>
          <w:rFonts w:ascii="Calibri" w:hAnsi="Calibri" w:cs="Calibri"/>
          <w:i/>
          <w:iCs/>
        </w:rPr>
      </w:pPr>
      <w:r w:rsidRPr="00BE0FD2">
        <w:rPr>
          <w:rFonts w:ascii="Calibri" w:hAnsi="Calibri" w:cs="Calibri"/>
          <w:iCs/>
        </w:rPr>
        <w:t xml:space="preserve">Alison Lozano (2000) </w:t>
      </w:r>
      <w:r w:rsidRPr="00BE0FD2">
        <w:rPr>
          <w:rFonts w:ascii="Calibri" w:hAnsi="Calibri" w:cs="Calibri"/>
          <w:i/>
          <w:iCs/>
        </w:rPr>
        <w:t>The voices of parents with ment</w:t>
      </w:r>
      <w:r w:rsidR="00C01E18" w:rsidRPr="00BE0FD2">
        <w:rPr>
          <w:rFonts w:ascii="Calibri" w:hAnsi="Calibri" w:cs="Calibri"/>
          <w:i/>
          <w:iCs/>
        </w:rPr>
        <w:t xml:space="preserve">al retardation: </w:t>
      </w:r>
      <w:r w:rsidRPr="00BE0FD2">
        <w:rPr>
          <w:rFonts w:ascii="Calibri" w:hAnsi="Calibri" w:cs="Calibri"/>
          <w:i/>
          <w:iCs/>
        </w:rPr>
        <w:t>Supports they consider beneficial in raising their own children</w:t>
      </w:r>
    </w:p>
    <w:p w:rsidR="007C26A4" w:rsidRPr="00BE0FD2" w:rsidRDefault="007C26A4" w:rsidP="001B45C4">
      <w:pPr>
        <w:pStyle w:val="BodyTextIndent2"/>
        <w:ind w:left="1440"/>
        <w:rPr>
          <w:rFonts w:ascii="Calibri" w:hAnsi="Calibri" w:cs="Calibri"/>
          <w:i/>
        </w:rPr>
      </w:pPr>
      <w:proofErr w:type="spellStart"/>
      <w:r w:rsidRPr="00BE0FD2">
        <w:rPr>
          <w:rFonts w:ascii="Calibri" w:hAnsi="Calibri" w:cs="Calibri"/>
          <w:iCs/>
        </w:rPr>
        <w:t>Derrik</w:t>
      </w:r>
      <w:proofErr w:type="spellEnd"/>
      <w:r w:rsidRPr="00BE0FD2">
        <w:rPr>
          <w:rFonts w:ascii="Calibri" w:hAnsi="Calibri" w:cs="Calibri"/>
          <w:iCs/>
        </w:rPr>
        <w:t xml:space="preserve"> </w:t>
      </w:r>
      <w:proofErr w:type="spellStart"/>
      <w:r w:rsidRPr="00BE0FD2">
        <w:rPr>
          <w:rFonts w:ascii="Calibri" w:hAnsi="Calibri" w:cs="Calibri"/>
          <w:iCs/>
        </w:rPr>
        <w:t>Tollefson</w:t>
      </w:r>
      <w:proofErr w:type="spellEnd"/>
      <w:r w:rsidRPr="00BE0FD2">
        <w:rPr>
          <w:rFonts w:ascii="Calibri" w:hAnsi="Calibri" w:cs="Calibri"/>
          <w:iCs/>
        </w:rPr>
        <w:t xml:space="preserve"> (2000) </w:t>
      </w:r>
      <w:r w:rsidRPr="00BE0FD2">
        <w:rPr>
          <w:rFonts w:ascii="Calibri" w:hAnsi="Calibri" w:cs="Calibri"/>
          <w:i/>
        </w:rPr>
        <w:t>Factors associated with batterer treatment success and failure</w:t>
      </w:r>
    </w:p>
    <w:p w:rsidR="007C26A4" w:rsidRPr="00BE0FD2" w:rsidRDefault="007C26A4" w:rsidP="001B45C4">
      <w:pPr>
        <w:pStyle w:val="BodyTextIndent2"/>
        <w:ind w:left="1440"/>
        <w:rPr>
          <w:rFonts w:ascii="Calibri" w:hAnsi="Calibri" w:cs="Calibri"/>
          <w:i/>
          <w:iCs/>
        </w:rPr>
      </w:pPr>
      <w:proofErr w:type="spellStart"/>
      <w:r w:rsidRPr="00BE0FD2">
        <w:rPr>
          <w:rFonts w:ascii="Calibri" w:hAnsi="Calibri" w:cs="Calibri"/>
        </w:rPr>
        <w:t>Jillyn</w:t>
      </w:r>
      <w:proofErr w:type="spellEnd"/>
      <w:r w:rsidRPr="00BE0FD2">
        <w:rPr>
          <w:rFonts w:ascii="Calibri" w:hAnsi="Calibri" w:cs="Calibri"/>
        </w:rPr>
        <w:t xml:space="preserve"> Stevens (2002) </w:t>
      </w:r>
      <w:r w:rsidRPr="00BE0FD2">
        <w:rPr>
          <w:rFonts w:ascii="Calibri" w:hAnsi="Calibri" w:cs="Calibri"/>
          <w:i/>
          <w:iCs/>
        </w:rPr>
        <w:t>A way out of poverty: Blending welfare and college</w:t>
      </w:r>
    </w:p>
    <w:p w:rsidR="007C26A4" w:rsidRPr="00BE0FD2" w:rsidRDefault="007C26A4" w:rsidP="001B45C4">
      <w:pPr>
        <w:pStyle w:val="BodyTextIndent2"/>
        <w:ind w:left="1440"/>
        <w:rPr>
          <w:rStyle w:val="BodyTextIndent2Char"/>
          <w:rFonts w:ascii="Calibri" w:hAnsi="Calibri" w:cs="Calibri"/>
          <w:iCs/>
        </w:rPr>
      </w:pPr>
      <w:r w:rsidRPr="00BE0FD2">
        <w:rPr>
          <w:rFonts w:ascii="Calibri" w:hAnsi="Calibri" w:cs="Calibri"/>
        </w:rPr>
        <w:t xml:space="preserve">Carl Miller (2002) </w:t>
      </w:r>
      <w:r w:rsidRPr="00BE0FD2">
        <w:rPr>
          <w:rFonts w:ascii="Calibri" w:hAnsi="Calibri" w:cs="Calibri"/>
          <w:i/>
          <w:iCs/>
        </w:rPr>
        <w:t>Characteristics of United States Air Force members with stepfamily and divorce conditions in substance abuse services</w:t>
      </w:r>
    </w:p>
    <w:p w:rsidR="007C26A4" w:rsidRPr="00BE0FD2" w:rsidRDefault="007C26A4" w:rsidP="001B45C4">
      <w:pPr>
        <w:pStyle w:val="BodyTextIndent2"/>
        <w:ind w:left="1440"/>
        <w:rPr>
          <w:rFonts w:ascii="Calibri" w:hAnsi="Calibri" w:cs="Calibri"/>
          <w:i/>
          <w:iCs/>
        </w:rPr>
      </w:pPr>
      <w:r w:rsidRPr="00BE0FD2">
        <w:rPr>
          <w:rStyle w:val="BodyTextIndent2Char"/>
          <w:rFonts w:ascii="Calibri" w:hAnsi="Calibri" w:cs="Calibri"/>
          <w:iCs/>
        </w:rPr>
        <w:t xml:space="preserve">Wesley Church (2003) </w:t>
      </w:r>
      <w:r w:rsidRPr="00BE0FD2">
        <w:rPr>
          <w:rFonts w:ascii="Calibri" w:hAnsi="Calibri" w:cs="Calibri"/>
          <w:i/>
          <w:iCs/>
        </w:rPr>
        <w:t>Rates of entry and duration of involvement for Hispanic children in out-of-home placements</w:t>
      </w:r>
    </w:p>
    <w:p w:rsidR="007C26A4" w:rsidRPr="00BE0FD2" w:rsidRDefault="007C26A4" w:rsidP="001B45C4">
      <w:pPr>
        <w:pStyle w:val="BodyTextIndent2"/>
        <w:ind w:left="1440"/>
        <w:rPr>
          <w:rFonts w:ascii="Calibri" w:hAnsi="Calibri" w:cs="Calibri"/>
          <w:i/>
          <w:iCs/>
        </w:rPr>
      </w:pPr>
      <w:r w:rsidRPr="00BE0FD2">
        <w:rPr>
          <w:rFonts w:ascii="Calibri" w:hAnsi="Calibri" w:cs="Calibri"/>
          <w:iCs/>
        </w:rPr>
        <w:t xml:space="preserve">Margaret Thornton (2004) </w:t>
      </w:r>
      <w:r w:rsidRPr="00BE0FD2">
        <w:rPr>
          <w:rFonts w:ascii="Calibri" w:hAnsi="Calibri" w:cs="Calibri"/>
          <w:i/>
          <w:iCs/>
        </w:rPr>
        <w:t>A qualitative study of leadership in adolescent females</w:t>
      </w:r>
    </w:p>
    <w:p w:rsidR="007C26A4" w:rsidRPr="00BE0FD2" w:rsidRDefault="007C26A4" w:rsidP="001B45C4">
      <w:pPr>
        <w:pStyle w:val="BodyTextIndent2"/>
        <w:ind w:left="1440"/>
        <w:rPr>
          <w:rFonts w:ascii="Calibri" w:hAnsi="Calibri" w:cs="Calibri"/>
          <w:i/>
          <w:iCs/>
        </w:rPr>
      </w:pPr>
      <w:r w:rsidRPr="00BE0FD2">
        <w:rPr>
          <w:rFonts w:ascii="Calibri" w:hAnsi="Calibri" w:cs="Calibri"/>
          <w:iCs/>
        </w:rPr>
        <w:t xml:space="preserve">Bassima </w:t>
      </w:r>
      <w:proofErr w:type="spellStart"/>
      <w:r w:rsidRPr="00BE0FD2">
        <w:rPr>
          <w:rFonts w:ascii="Calibri" w:hAnsi="Calibri" w:cs="Calibri"/>
          <w:iCs/>
        </w:rPr>
        <w:t>Schbley</w:t>
      </w:r>
      <w:proofErr w:type="spellEnd"/>
      <w:r w:rsidRPr="00BE0FD2">
        <w:rPr>
          <w:rFonts w:ascii="Calibri" w:hAnsi="Calibri" w:cs="Calibri"/>
          <w:iCs/>
        </w:rPr>
        <w:t xml:space="preserve"> (2004) </w:t>
      </w:r>
      <w:r w:rsidRPr="00BE0FD2">
        <w:rPr>
          <w:rFonts w:ascii="Calibri" w:hAnsi="Calibri" w:cs="Calibri"/>
          <w:i/>
          <w:iCs/>
        </w:rPr>
        <w:t>Religious oppression and women's civil rights: The effects of Islamic resurgence on Muslim Lebanese women's freedom</w:t>
      </w:r>
    </w:p>
    <w:p w:rsidR="007C26A4" w:rsidRPr="00BE0FD2" w:rsidRDefault="007C26A4" w:rsidP="001B45C4">
      <w:pPr>
        <w:pStyle w:val="BodyTextIndent2"/>
        <w:ind w:left="1440"/>
        <w:rPr>
          <w:rFonts w:ascii="Calibri" w:hAnsi="Calibri" w:cs="Calibri"/>
          <w:i/>
          <w:iCs/>
        </w:rPr>
      </w:pPr>
      <w:r w:rsidRPr="00BE0FD2">
        <w:rPr>
          <w:rFonts w:ascii="Calibri" w:hAnsi="Calibri" w:cs="Calibri"/>
          <w:iCs/>
        </w:rPr>
        <w:t xml:space="preserve">Shu Cheng (2004) </w:t>
      </w:r>
      <w:r w:rsidRPr="00BE0FD2">
        <w:rPr>
          <w:rFonts w:ascii="Calibri" w:hAnsi="Calibri" w:cs="Calibri"/>
          <w:i/>
          <w:iCs/>
        </w:rPr>
        <w:t>Factors that influence the effectiveness of a parenting program for Asians and Pacific Islanders</w:t>
      </w:r>
    </w:p>
    <w:p w:rsidR="004E6397" w:rsidRDefault="004E6397">
      <w:pPr>
        <w:widowControl/>
        <w:rPr>
          <w:rFonts w:ascii="Calibri" w:hAnsi="Calibri" w:cs="Calibri"/>
          <w:iCs/>
          <w:sz w:val="22"/>
        </w:rPr>
      </w:pPr>
      <w:r>
        <w:rPr>
          <w:rFonts w:ascii="Calibri" w:hAnsi="Calibri" w:cs="Calibri"/>
          <w:iCs/>
        </w:rPr>
        <w:br w:type="page"/>
      </w:r>
    </w:p>
    <w:p w:rsidR="004E6397" w:rsidRPr="00BE0FD2" w:rsidRDefault="004E6397" w:rsidP="004E6397">
      <w:pPr>
        <w:spacing w:after="120"/>
        <w:jc w:val="both"/>
        <w:rPr>
          <w:rFonts w:ascii="Calibri" w:hAnsi="Calibri" w:cs="Calibri"/>
          <w:b/>
          <w:bCs/>
          <w:sz w:val="22"/>
        </w:rPr>
      </w:pPr>
      <w:r w:rsidRPr="00BE0FD2">
        <w:rPr>
          <w:rFonts w:ascii="Calibri" w:hAnsi="Calibri" w:cs="Calibri"/>
          <w:b/>
          <w:bCs/>
          <w:sz w:val="22"/>
        </w:rPr>
        <w:lastRenderedPageBreak/>
        <w:t>Doctoral Dissertation Committee</w:t>
      </w:r>
      <w:r>
        <w:rPr>
          <w:rFonts w:ascii="Calibri" w:hAnsi="Calibri" w:cs="Calibri"/>
          <w:b/>
          <w:bCs/>
          <w:sz w:val="22"/>
        </w:rPr>
        <w:t xml:space="preserve"> Member</w:t>
      </w:r>
      <w:r w:rsidRPr="00BE0FD2">
        <w:rPr>
          <w:rFonts w:ascii="Calibri" w:hAnsi="Calibri" w:cs="Calibri"/>
          <w:b/>
          <w:bCs/>
          <w:sz w:val="22"/>
        </w:rPr>
        <w:t>:</w:t>
      </w:r>
    </w:p>
    <w:p w:rsidR="007C26A4" w:rsidRPr="00BE0FD2" w:rsidRDefault="007C26A4" w:rsidP="00AB568E">
      <w:pPr>
        <w:pStyle w:val="BodyTextIndent2"/>
        <w:ind w:left="1440"/>
        <w:rPr>
          <w:rFonts w:ascii="Calibri" w:hAnsi="Calibri" w:cs="Calibri"/>
          <w:iCs/>
        </w:rPr>
      </w:pPr>
      <w:r w:rsidRPr="00BE0FD2">
        <w:rPr>
          <w:rFonts w:ascii="Calibri" w:hAnsi="Calibri" w:cs="Calibri"/>
          <w:iCs/>
        </w:rPr>
        <w:t xml:space="preserve">Kim Stauss (2004) </w:t>
      </w:r>
      <w:r w:rsidRPr="00BE0FD2">
        <w:rPr>
          <w:rFonts w:ascii="Calibri" w:hAnsi="Calibri" w:cs="Calibri"/>
          <w:i/>
        </w:rPr>
        <w:t>Female juvenile delinquents and previous mental health experience as seen through the eyes of adult female inmates</w:t>
      </w:r>
    </w:p>
    <w:p w:rsidR="007C26A4" w:rsidRPr="00BE0FD2" w:rsidRDefault="007C26A4" w:rsidP="001B45C4">
      <w:pPr>
        <w:pStyle w:val="BodyTextIndent2"/>
        <w:ind w:left="1440"/>
        <w:rPr>
          <w:rFonts w:ascii="Calibri" w:hAnsi="Calibri" w:cs="Calibri"/>
          <w:iCs/>
        </w:rPr>
      </w:pPr>
      <w:r w:rsidRPr="00BE0FD2">
        <w:rPr>
          <w:rFonts w:ascii="Calibri" w:hAnsi="Calibri" w:cs="Calibri"/>
          <w:iCs/>
        </w:rPr>
        <w:t xml:space="preserve">Susan Ann Stauffer (2004) </w:t>
      </w:r>
      <w:r w:rsidRPr="00BE0FD2">
        <w:rPr>
          <w:rFonts w:ascii="Calibri" w:hAnsi="Calibri" w:cs="Calibri"/>
          <w:i/>
          <w:iCs/>
        </w:rPr>
        <w:t xml:space="preserve">Crones Counsel: A unique model for </w:t>
      </w:r>
      <w:proofErr w:type="spellStart"/>
      <w:r w:rsidRPr="00BE0FD2">
        <w:rPr>
          <w:rFonts w:ascii="Calibri" w:hAnsi="Calibri" w:cs="Calibri"/>
          <w:i/>
          <w:iCs/>
        </w:rPr>
        <w:t>revisioning</w:t>
      </w:r>
      <w:proofErr w:type="spellEnd"/>
      <w:r w:rsidRPr="00BE0FD2">
        <w:rPr>
          <w:rFonts w:ascii="Calibri" w:hAnsi="Calibri" w:cs="Calibri"/>
          <w:i/>
          <w:iCs/>
        </w:rPr>
        <w:t xml:space="preserve"> the aging experience and creating empowerment-oriented community among elder women</w:t>
      </w:r>
    </w:p>
    <w:p w:rsidR="00283AEA" w:rsidRDefault="007C26A4" w:rsidP="00283AEA">
      <w:pPr>
        <w:pStyle w:val="BodyTextIndent2"/>
        <w:ind w:left="1440"/>
        <w:rPr>
          <w:rFonts w:ascii="Calibri" w:hAnsi="Calibri" w:cs="Calibri"/>
          <w:iCs/>
        </w:rPr>
      </w:pPr>
      <w:r w:rsidRPr="00BE0FD2">
        <w:rPr>
          <w:rFonts w:ascii="Calibri" w:hAnsi="Calibri" w:cs="Calibri"/>
          <w:iCs/>
        </w:rPr>
        <w:t xml:space="preserve">Robin Davis (2005) </w:t>
      </w:r>
      <w:r w:rsidRPr="00BE0FD2">
        <w:rPr>
          <w:rFonts w:ascii="Calibri" w:hAnsi="Calibri" w:cs="Calibri"/>
          <w:bCs/>
          <w:i/>
        </w:rPr>
        <w:t>Risk and protective factors for Pacific Islander youth</w:t>
      </w:r>
      <w:r w:rsidRPr="00BE0FD2">
        <w:rPr>
          <w:rFonts w:ascii="Calibri" w:hAnsi="Calibri" w:cs="Calibri"/>
          <w:bCs/>
        </w:rPr>
        <w:t xml:space="preserve"> </w:t>
      </w:r>
    </w:p>
    <w:p w:rsidR="007C26A4" w:rsidRPr="00BE0FD2" w:rsidRDefault="007C26A4" w:rsidP="001B45C4">
      <w:pPr>
        <w:pStyle w:val="BodyTextIndent2"/>
        <w:ind w:left="1440"/>
        <w:jc w:val="left"/>
        <w:rPr>
          <w:rFonts w:ascii="Calibri" w:hAnsi="Calibri" w:cs="Calibri"/>
        </w:rPr>
      </w:pPr>
      <w:r w:rsidRPr="00BE0FD2">
        <w:rPr>
          <w:rFonts w:ascii="Calibri" w:hAnsi="Calibri" w:cs="Calibri"/>
          <w:iCs/>
        </w:rPr>
        <w:t xml:space="preserve">Peggy Weber (2005) </w:t>
      </w:r>
      <w:r w:rsidRPr="00BE0FD2">
        <w:rPr>
          <w:rFonts w:ascii="Calibri" w:hAnsi="Calibri" w:cs="Calibri"/>
          <w:i/>
          <w:iCs/>
        </w:rPr>
        <w:t>The effect of therapeutic horseback riding on self-esteem of children with disabilities</w:t>
      </w:r>
    </w:p>
    <w:p w:rsidR="007C26A4" w:rsidRPr="00BE0FD2" w:rsidRDefault="007C26A4" w:rsidP="001B45C4">
      <w:pPr>
        <w:pStyle w:val="BodyTextIndent2"/>
        <w:ind w:left="1440"/>
        <w:rPr>
          <w:rFonts w:ascii="Calibri" w:hAnsi="Calibri" w:cs="Calibri"/>
          <w:i/>
        </w:rPr>
      </w:pPr>
      <w:r w:rsidRPr="00BE0FD2">
        <w:rPr>
          <w:rFonts w:ascii="Calibri" w:hAnsi="Calibri" w:cs="Calibri"/>
        </w:rPr>
        <w:t xml:space="preserve">David </w:t>
      </w:r>
      <w:proofErr w:type="spellStart"/>
      <w:r w:rsidRPr="00BE0FD2">
        <w:rPr>
          <w:rFonts w:ascii="Calibri" w:hAnsi="Calibri" w:cs="Calibri"/>
        </w:rPr>
        <w:t>Bringhurst</w:t>
      </w:r>
      <w:proofErr w:type="spellEnd"/>
      <w:r w:rsidRPr="00BE0FD2">
        <w:rPr>
          <w:rFonts w:ascii="Calibri" w:hAnsi="Calibri" w:cs="Calibri"/>
        </w:rPr>
        <w:t xml:space="preserve"> (2005) </w:t>
      </w:r>
      <w:r w:rsidRPr="00BE0FD2">
        <w:rPr>
          <w:rFonts w:ascii="Calibri" w:hAnsi="Calibri" w:cs="Calibri"/>
          <w:i/>
        </w:rPr>
        <w:t>Predicting psychotherapy outcomes using various client and treatment variables</w:t>
      </w:r>
    </w:p>
    <w:p w:rsidR="007C26A4" w:rsidRPr="00BE0FD2" w:rsidRDefault="007C26A4" w:rsidP="001B45C4">
      <w:pPr>
        <w:pStyle w:val="BodyTextIndent2"/>
        <w:ind w:left="1440"/>
        <w:rPr>
          <w:rFonts w:ascii="Calibri" w:hAnsi="Calibri" w:cs="Calibri"/>
          <w:iCs/>
        </w:rPr>
      </w:pPr>
      <w:proofErr w:type="spellStart"/>
      <w:r w:rsidRPr="00BE0FD2">
        <w:rPr>
          <w:rFonts w:ascii="Calibri" w:hAnsi="Calibri" w:cs="Calibri"/>
          <w:iCs/>
        </w:rPr>
        <w:t>Sharvari</w:t>
      </w:r>
      <w:proofErr w:type="spellEnd"/>
      <w:r w:rsidRPr="00BE0FD2">
        <w:rPr>
          <w:rFonts w:ascii="Calibri" w:hAnsi="Calibri" w:cs="Calibri"/>
          <w:iCs/>
        </w:rPr>
        <w:t xml:space="preserve"> </w:t>
      </w:r>
      <w:proofErr w:type="spellStart"/>
      <w:r w:rsidRPr="00BE0FD2">
        <w:rPr>
          <w:rFonts w:ascii="Calibri" w:hAnsi="Calibri" w:cs="Calibri"/>
          <w:iCs/>
        </w:rPr>
        <w:t>Karandikar</w:t>
      </w:r>
      <w:proofErr w:type="spellEnd"/>
      <w:r w:rsidRPr="00BE0FD2">
        <w:rPr>
          <w:rFonts w:ascii="Calibri" w:hAnsi="Calibri" w:cs="Calibri"/>
          <w:iCs/>
        </w:rPr>
        <w:t xml:space="preserve"> (2008) </w:t>
      </w:r>
      <w:r w:rsidRPr="00BE0FD2">
        <w:rPr>
          <w:rFonts w:ascii="Calibri" w:hAnsi="Calibri" w:cs="Calibri"/>
          <w:i/>
          <w:iCs/>
        </w:rPr>
        <w:t xml:space="preserve">Gender-based violence among female sex workers of </w:t>
      </w:r>
      <w:proofErr w:type="spellStart"/>
      <w:r w:rsidRPr="00BE0FD2">
        <w:rPr>
          <w:rFonts w:ascii="Calibri" w:hAnsi="Calibri" w:cs="Calibri"/>
          <w:i/>
          <w:iCs/>
        </w:rPr>
        <w:t>Kamathipura</w:t>
      </w:r>
      <w:proofErr w:type="spellEnd"/>
      <w:r w:rsidRPr="00BE0FD2">
        <w:rPr>
          <w:rFonts w:ascii="Calibri" w:hAnsi="Calibri" w:cs="Calibri"/>
          <w:i/>
          <w:iCs/>
        </w:rPr>
        <w:t>, Mumbai, India: A contextual analysis</w:t>
      </w:r>
    </w:p>
    <w:p w:rsidR="007C26A4" w:rsidRPr="00BE0FD2" w:rsidRDefault="007C26A4" w:rsidP="001B45C4">
      <w:pPr>
        <w:pStyle w:val="BodyTextIndent2"/>
        <w:ind w:left="1440"/>
        <w:rPr>
          <w:rFonts w:ascii="Calibri" w:hAnsi="Calibri" w:cs="Calibri"/>
          <w:iCs/>
        </w:rPr>
      </w:pPr>
      <w:r w:rsidRPr="00BE0FD2">
        <w:rPr>
          <w:rFonts w:ascii="Calibri" w:hAnsi="Calibri" w:cs="Calibri"/>
          <w:iCs/>
        </w:rPr>
        <w:t xml:space="preserve">Robert Butters (2010) </w:t>
      </w:r>
      <w:r w:rsidRPr="00BE0FD2">
        <w:rPr>
          <w:rFonts w:ascii="Calibri" w:hAnsi="Calibri" w:cs="Calibri"/>
          <w:i/>
          <w:iCs/>
        </w:rPr>
        <w:t xml:space="preserve">A </w:t>
      </w:r>
      <w:r w:rsidR="00C01E18" w:rsidRPr="00BE0FD2">
        <w:rPr>
          <w:rFonts w:ascii="Calibri" w:hAnsi="Calibri" w:cs="Calibri"/>
          <w:i/>
          <w:iCs/>
        </w:rPr>
        <w:t>m</w:t>
      </w:r>
      <w:r w:rsidRPr="00BE0FD2">
        <w:rPr>
          <w:rFonts w:ascii="Calibri" w:hAnsi="Calibri" w:cs="Calibri"/>
          <w:i/>
          <w:iCs/>
        </w:rPr>
        <w:t xml:space="preserve">eta-analysis of </w:t>
      </w:r>
      <w:r w:rsidR="00C01E18" w:rsidRPr="00BE0FD2">
        <w:rPr>
          <w:rFonts w:ascii="Calibri" w:hAnsi="Calibri" w:cs="Calibri"/>
          <w:i/>
          <w:iCs/>
        </w:rPr>
        <w:t>e</w:t>
      </w:r>
      <w:r w:rsidRPr="00BE0FD2">
        <w:rPr>
          <w:rFonts w:ascii="Calibri" w:hAnsi="Calibri" w:cs="Calibri"/>
          <w:i/>
          <w:iCs/>
        </w:rPr>
        <w:t xml:space="preserve">mpathy </w:t>
      </w:r>
      <w:r w:rsidR="00C01E18" w:rsidRPr="00BE0FD2">
        <w:rPr>
          <w:rFonts w:ascii="Calibri" w:hAnsi="Calibri" w:cs="Calibri"/>
          <w:i/>
          <w:iCs/>
        </w:rPr>
        <w:t>t</w:t>
      </w:r>
      <w:r w:rsidRPr="00BE0FD2">
        <w:rPr>
          <w:rFonts w:ascii="Calibri" w:hAnsi="Calibri" w:cs="Calibri"/>
          <w:i/>
          <w:iCs/>
        </w:rPr>
        <w:t xml:space="preserve">raining </w:t>
      </w:r>
      <w:r w:rsidR="00C01E18" w:rsidRPr="00BE0FD2">
        <w:rPr>
          <w:rFonts w:ascii="Calibri" w:hAnsi="Calibri" w:cs="Calibri"/>
          <w:i/>
          <w:iCs/>
        </w:rPr>
        <w:t>p</w:t>
      </w:r>
      <w:r w:rsidRPr="00BE0FD2">
        <w:rPr>
          <w:rFonts w:ascii="Calibri" w:hAnsi="Calibri" w:cs="Calibri"/>
          <w:i/>
          <w:iCs/>
        </w:rPr>
        <w:t xml:space="preserve">rograms for </w:t>
      </w:r>
      <w:r w:rsidR="00C01E18" w:rsidRPr="00BE0FD2">
        <w:rPr>
          <w:rFonts w:ascii="Calibri" w:hAnsi="Calibri" w:cs="Calibri"/>
          <w:i/>
          <w:iCs/>
        </w:rPr>
        <w:t>client p</w:t>
      </w:r>
      <w:r w:rsidRPr="00BE0FD2">
        <w:rPr>
          <w:rFonts w:ascii="Calibri" w:hAnsi="Calibri" w:cs="Calibri"/>
          <w:i/>
          <w:iCs/>
        </w:rPr>
        <w:t>opulations.</w:t>
      </w:r>
    </w:p>
    <w:p w:rsidR="007C26A4" w:rsidRPr="00BE0FD2" w:rsidRDefault="007C26A4" w:rsidP="001B45C4">
      <w:pPr>
        <w:pStyle w:val="BodyTextIndent2"/>
        <w:ind w:left="1440"/>
        <w:rPr>
          <w:rFonts w:ascii="Calibri" w:hAnsi="Calibri" w:cs="Calibri"/>
          <w:iCs/>
        </w:rPr>
      </w:pPr>
      <w:r w:rsidRPr="00BE0FD2">
        <w:rPr>
          <w:rFonts w:ascii="Calibri" w:hAnsi="Calibri" w:cs="Calibri"/>
          <w:iCs/>
        </w:rPr>
        <w:t xml:space="preserve">Iona </w:t>
      </w:r>
      <w:proofErr w:type="spellStart"/>
      <w:r w:rsidRPr="00BE0FD2">
        <w:rPr>
          <w:rFonts w:ascii="Calibri" w:hAnsi="Calibri" w:cs="Calibri"/>
          <w:iCs/>
        </w:rPr>
        <w:t>Thraen</w:t>
      </w:r>
      <w:proofErr w:type="spellEnd"/>
      <w:r w:rsidRPr="00BE0FD2">
        <w:rPr>
          <w:rFonts w:ascii="Calibri" w:hAnsi="Calibri" w:cs="Calibri"/>
          <w:iCs/>
        </w:rPr>
        <w:t xml:space="preserve"> (</w:t>
      </w:r>
      <w:r w:rsidR="0061216E" w:rsidRPr="00BE0FD2">
        <w:rPr>
          <w:rFonts w:ascii="Calibri" w:hAnsi="Calibri" w:cs="Calibri"/>
          <w:iCs/>
        </w:rPr>
        <w:t>2011</w:t>
      </w:r>
      <w:r w:rsidRPr="00BE0FD2">
        <w:rPr>
          <w:rFonts w:ascii="Calibri" w:hAnsi="Calibri" w:cs="Calibri"/>
          <w:iCs/>
        </w:rPr>
        <w:t xml:space="preserve">) </w:t>
      </w:r>
      <w:r w:rsidR="0061216E" w:rsidRPr="00BE0FD2">
        <w:rPr>
          <w:rFonts w:ascii="Calibri" w:hAnsi="Calibri" w:cs="Calibri"/>
          <w:i/>
          <w:iCs/>
        </w:rPr>
        <w:t xml:space="preserve">Patient </w:t>
      </w:r>
      <w:r w:rsidR="00C01E18" w:rsidRPr="00BE0FD2">
        <w:rPr>
          <w:rFonts w:ascii="Calibri" w:hAnsi="Calibri" w:cs="Calibri"/>
          <w:i/>
          <w:iCs/>
        </w:rPr>
        <w:t>s</w:t>
      </w:r>
      <w:r w:rsidR="0061216E" w:rsidRPr="00BE0FD2">
        <w:rPr>
          <w:rFonts w:ascii="Calibri" w:hAnsi="Calibri" w:cs="Calibri"/>
          <w:i/>
          <w:iCs/>
        </w:rPr>
        <w:t xml:space="preserve">afety </w:t>
      </w:r>
      <w:r w:rsidR="00C01E18" w:rsidRPr="00BE0FD2">
        <w:rPr>
          <w:rFonts w:ascii="Calibri" w:hAnsi="Calibri" w:cs="Calibri"/>
          <w:i/>
          <w:iCs/>
        </w:rPr>
        <w:t>a</w:t>
      </w:r>
      <w:r w:rsidR="0061216E" w:rsidRPr="00BE0FD2">
        <w:rPr>
          <w:rFonts w:ascii="Calibri" w:hAnsi="Calibri" w:cs="Calibri"/>
          <w:i/>
          <w:iCs/>
        </w:rPr>
        <w:t xml:space="preserve">cross the </w:t>
      </w:r>
      <w:r w:rsidR="00C01E18" w:rsidRPr="00BE0FD2">
        <w:rPr>
          <w:rFonts w:ascii="Calibri" w:hAnsi="Calibri" w:cs="Calibri"/>
          <w:i/>
          <w:iCs/>
        </w:rPr>
        <w:t>c</w:t>
      </w:r>
      <w:r w:rsidR="0061216E" w:rsidRPr="00BE0FD2">
        <w:rPr>
          <w:rFonts w:ascii="Calibri" w:hAnsi="Calibri" w:cs="Calibri"/>
          <w:i/>
          <w:iCs/>
        </w:rPr>
        <w:t xml:space="preserve">ontinuum of </w:t>
      </w:r>
      <w:r w:rsidR="00C01E18" w:rsidRPr="00BE0FD2">
        <w:rPr>
          <w:rFonts w:ascii="Calibri" w:hAnsi="Calibri" w:cs="Calibri"/>
          <w:i/>
          <w:iCs/>
        </w:rPr>
        <w:t>c</w:t>
      </w:r>
      <w:r w:rsidR="0061216E" w:rsidRPr="00BE0FD2">
        <w:rPr>
          <w:rFonts w:ascii="Calibri" w:hAnsi="Calibri" w:cs="Calibri"/>
          <w:i/>
          <w:iCs/>
        </w:rPr>
        <w:t>are</w:t>
      </w:r>
      <w:r w:rsidRPr="00BE0FD2">
        <w:rPr>
          <w:rFonts w:ascii="Calibri" w:hAnsi="Calibri" w:cs="Calibri"/>
          <w:i/>
          <w:iCs/>
        </w:rPr>
        <w:t xml:space="preserve"> (Bio-Medical Informatics)</w:t>
      </w:r>
    </w:p>
    <w:p w:rsidR="000A7E67" w:rsidRPr="00BE0FD2" w:rsidRDefault="000A7E67" w:rsidP="000A7E67">
      <w:pPr>
        <w:ind w:left="1440" w:hanging="720"/>
        <w:jc w:val="both"/>
        <w:rPr>
          <w:rFonts w:ascii="Calibri" w:hAnsi="Calibri" w:cs="Calibri"/>
          <w:sz w:val="22"/>
        </w:rPr>
      </w:pPr>
      <w:r w:rsidRPr="00BE0FD2">
        <w:rPr>
          <w:rFonts w:ascii="Calibri" w:hAnsi="Calibri" w:cs="Calibri"/>
          <w:sz w:val="22"/>
        </w:rPr>
        <w:t>Katherine Supiano (</w:t>
      </w:r>
      <w:r>
        <w:rPr>
          <w:rFonts w:ascii="Calibri" w:hAnsi="Calibri" w:cs="Calibri"/>
          <w:sz w:val="22"/>
        </w:rPr>
        <w:t>2012</w:t>
      </w:r>
      <w:r w:rsidRPr="00BE0FD2">
        <w:rPr>
          <w:rFonts w:ascii="Calibri" w:hAnsi="Calibri" w:cs="Calibri"/>
          <w:sz w:val="22"/>
        </w:rPr>
        <w:t xml:space="preserve">) </w:t>
      </w:r>
      <w:r w:rsidRPr="00BE0FD2">
        <w:rPr>
          <w:rFonts w:ascii="Calibri" w:hAnsi="Calibri" w:cs="Calibri"/>
          <w:i/>
          <w:sz w:val="22"/>
        </w:rPr>
        <w:t>Complicated grief in older adults: A randomized controlled trial of complicated grief group therapy</w:t>
      </w:r>
    </w:p>
    <w:p w:rsidR="000A7E67" w:rsidRPr="00BE0FD2" w:rsidRDefault="000A7E67" w:rsidP="000A7E67">
      <w:pPr>
        <w:pStyle w:val="BodyTextIndent2"/>
        <w:ind w:left="1440"/>
        <w:rPr>
          <w:rFonts w:ascii="Calibri" w:hAnsi="Calibri" w:cs="Calibri"/>
          <w:iCs/>
        </w:rPr>
      </w:pPr>
      <w:r w:rsidRPr="00BE0FD2">
        <w:rPr>
          <w:rFonts w:ascii="Calibri" w:hAnsi="Calibri" w:cs="Calibri"/>
          <w:iCs/>
        </w:rPr>
        <w:t>Nancy Coyne (</w:t>
      </w:r>
      <w:r>
        <w:rPr>
          <w:rFonts w:ascii="Calibri" w:hAnsi="Calibri" w:cs="Calibri"/>
          <w:iCs/>
        </w:rPr>
        <w:t>2013</w:t>
      </w:r>
      <w:r w:rsidRPr="00BE0FD2">
        <w:rPr>
          <w:rFonts w:ascii="Calibri" w:hAnsi="Calibri" w:cs="Calibri"/>
          <w:iCs/>
        </w:rPr>
        <w:t xml:space="preserve">) </w:t>
      </w:r>
      <w:r w:rsidRPr="000A7E67">
        <w:rPr>
          <w:rFonts w:ascii="Calibri" w:hAnsi="Calibri" w:cs="Calibri"/>
          <w:i/>
        </w:rPr>
        <w:t xml:space="preserve">Attachment </w:t>
      </w:r>
      <w:r w:rsidR="003D5286">
        <w:rPr>
          <w:rFonts w:ascii="Calibri" w:hAnsi="Calibri" w:cs="Calibri"/>
          <w:i/>
        </w:rPr>
        <w:t>e</w:t>
      </w:r>
      <w:r w:rsidRPr="000A7E67">
        <w:rPr>
          <w:rFonts w:ascii="Calibri" w:hAnsi="Calibri" w:cs="Calibri"/>
          <w:i/>
        </w:rPr>
        <w:t xml:space="preserve">xperiences of </w:t>
      </w:r>
      <w:r w:rsidR="003D5286">
        <w:rPr>
          <w:rFonts w:ascii="Calibri" w:hAnsi="Calibri" w:cs="Calibri"/>
          <w:i/>
        </w:rPr>
        <w:t>g</w:t>
      </w:r>
      <w:r w:rsidRPr="000A7E67">
        <w:rPr>
          <w:rFonts w:ascii="Calibri" w:hAnsi="Calibri" w:cs="Calibri"/>
          <w:i/>
        </w:rPr>
        <w:t xml:space="preserve">randparent </w:t>
      </w:r>
      <w:r w:rsidR="003D5286">
        <w:rPr>
          <w:rFonts w:ascii="Calibri" w:hAnsi="Calibri" w:cs="Calibri"/>
          <w:i/>
        </w:rPr>
        <w:t>k</w:t>
      </w:r>
      <w:r w:rsidRPr="000A7E67">
        <w:rPr>
          <w:rFonts w:ascii="Calibri" w:hAnsi="Calibri" w:cs="Calibri"/>
          <w:i/>
        </w:rPr>
        <w:t xml:space="preserve">inship and </w:t>
      </w:r>
      <w:r w:rsidR="003D5286">
        <w:rPr>
          <w:rFonts w:ascii="Calibri" w:hAnsi="Calibri" w:cs="Calibri"/>
          <w:i/>
        </w:rPr>
        <w:t>n</w:t>
      </w:r>
      <w:r w:rsidRPr="000A7E67">
        <w:rPr>
          <w:rFonts w:ascii="Calibri" w:hAnsi="Calibri" w:cs="Calibri"/>
          <w:i/>
        </w:rPr>
        <w:t xml:space="preserve">on-kinship </w:t>
      </w:r>
      <w:r w:rsidR="003D5286">
        <w:rPr>
          <w:rFonts w:ascii="Calibri" w:hAnsi="Calibri" w:cs="Calibri"/>
          <w:i/>
        </w:rPr>
        <w:t>f</w:t>
      </w:r>
      <w:r w:rsidRPr="000A7E67">
        <w:rPr>
          <w:rFonts w:ascii="Calibri" w:hAnsi="Calibri" w:cs="Calibri"/>
          <w:i/>
        </w:rPr>
        <w:t xml:space="preserve">oster parents with their </w:t>
      </w:r>
      <w:r w:rsidR="003D5286">
        <w:rPr>
          <w:rFonts w:ascii="Calibri" w:hAnsi="Calibri" w:cs="Calibri"/>
          <w:i/>
        </w:rPr>
        <w:t>p</w:t>
      </w:r>
      <w:r w:rsidRPr="000A7E67">
        <w:rPr>
          <w:rFonts w:ascii="Calibri" w:hAnsi="Calibri" w:cs="Calibri"/>
          <w:i/>
        </w:rPr>
        <w:t xml:space="preserve">reschool-aged </w:t>
      </w:r>
      <w:r w:rsidR="003D5286">
        <w:rPr>
          <w:rFonts w:ascii="Calibri" w:hAnsi="Calibri" w:cs="Calibri"/>
          <w:i/>
        </w:rPr>
        <w:t>c</w:t>
      </w:r>
      <w:r w:rsidRPr="000A7E67">
        <w:rPr>
          <w:rFonts w:ascii="Calibri" w:hAnsi="Calibri" w:cs="Calibri"/>
          <w:i/>
        </w:rPr>
        <w:t>hildren</w:t>
      </w:r>
    </w:p>
    <w:p w:rsidR="000A7E67" w:rsidRDefault="000A7E67" w:rsidP="001B45C4">
      <w:pPr>
        <w:pStyle w:val="BodyTextIndent2"/>
        <w:ind w:left="1440"/>
        <w:rPr>
          <w:rFonts w:ascii="Calibri" w:hAnsi="Calibri" w:cs="Calibri"/>
          <w:iCs/>
        </w:rPr>
      </w:pPr>
      <w:r>
        <w:rPr>
          <w:rFonts w:ascii="Calibri" w:hAnsi="Calibri" w:cs="Calibri"/>
          <w:iCs/>
        </w:rPr>
        <w:t xml:space="preserve">Cynthia </w:t>
      </w:r>
      <w:proofErr w:type="spellStart"/>
      <w:r>
        <w:rPr>
          <w:rFonts w:ascii="Calibri" w:hAnsi="Calibri" w:cs="Calibri"/>
          <w:iCs/>
        </w:rPr>
        <w:t>Nover</w:t>
      </w:r>
      <w:proofErr w:type="spellEnd"/>
      <w:r>
        <w:rPr>
          <w:rFonts w:ascii="Calibri" w:hAnsi="Calibri" w:cs="Calibri"/>
          <w:iCs/>
        </w:rPr>
        <w:t xml:space="preserve"> (2013) </w:t>
      </w:r>
      <w:r w:rsidRPr="000A7E67">
        <w:rPr>
          <w:rFonts w:ascii="Calibri" w:hAnsi="Calibri" w:cs="Calibri"/>
          <w:i/>
          <w:iCs/>
        </w:rPr>
        <w:t xml:space="preserve">Effective </w:t>
      </w:r>
      <w:r w:rsidR="003D5286">
        <w:rPr>
          <w:rFonts w:ascii="Calibri" w:hAnsi="Calibri" w:cs="Calibri"/>
          <w:i/>
          <w:iCs/>
        </w:rPr>
        <w:t>p</w:t>
      </w:r>
      <w:r w:rsidRPr="000A7E67">
        <w:rPr>
          <w:rFonts w:ascii="Calibri" w:hAnsi="Calibri" w:cs="Calibri"/>
          <w:i/>
          <w:iCs/>
        </w:rPr>
        <w:t xml:space="preserve">rimary </w:t>
      </w:r>
      <w:r w:rsidR="003D5286">
        <w:rPr>
          <w:rFonts w:ascii="Calibri" w:hAnsi="Calibri" w:cs="Calibri"/>
          <w:i/>
          <w:iCs/>
        </w:rPr>
        <w:t>c</w:t>
      </w:r>
      <w:r w:rsidRPr="000A7E67">
        <w:rPr>
          <w:rFonts w:ascii="Calibri" w:hAnsi="Calibri" w:cs="Calibri"/>
          <w:i/>
          <w:iCs/>
        </w:rPr>
        <w:t xml:space="preserve">are for </w:t>
      </w:r>
      <w:r w:rsidR="003D5286">
        <w:rPr>
          <w:rFonts w:ascii="Calibri" w:hAnsi="Calibri" w:cs="Calibri"/>
          <w:i/>
          <w:iCs/>
        </w:rPr>
        <w:t>i</w:t>
      </w:r>
      <w:r w:rsidRPr="000A7E67">
        <w:rPr>
          <w:rFonts w:ascii="Calibri" w:hAnsi="Calibri" w:cs="Calibri"/>
          <w:i/>
          <w:iCs/>
        </w:rPr>
        <w:t xml:space="preserve">ndividuals with </w:t>
      </w:r>
      <w:r w:rsidR="003D5286">
        <w:rPr>
          <w:rFonts w:ascii="Calibri" w:hAnsi="Calibri" w:cs="Calibri"/>
          <w:i/>
          <w:iCs/>
        </w:rPr>
        <w:t>s</w:t>
      </w:r>
      <w:r w:rsidRPr="000A7E67">
        <w:rPr>
          <w:rFonts w:ascii="Calibri" w:hAnsi="Calibri" w:cs="Calibri"/>
          <w:i/>
          <w:iCs/>
        </w:rPr>
        <w:t xml:space="preserve">erious </w:t>
      </w:r>
      <w:r w:rsidR="003D5286">
        <w:rPr>
          <w:rFonts w:ascii="Calibri" w:hAnsi="Calibri" w:cs="Calibri"/>
          <w:i/>
          <w:iCs/>
        </w:rPr>
        <w:t>m</w:t>
      </w:r>
      <w:r w:rsidRPr="000A7E67">
        <w:rPr>
          <w:rFonts w:ascii="Calibri" w:hAnsi="Calibri" w:cs="Calibri"/>
          <w:i/>
          <w:iCs/>
        </w:rPr>
        <w:t xml:space="preserve">ental </w:t>
      </w:r>
      <w:r w:rsidR="003D5286">
        <w:rPr>
          <w:rFonts w:ascii="Calibri" w:hAnsi="Calibri" w:cs="Calibri"/>
          <w:i/>
          <w:iCs/>
        </w:rPr>
        <w:t>i</w:t>
      </w:r>
      <w:r w:rsidRPr="000A7E67">
        <w:rPr>
          <w:rFonts w:ascii="Calibri" w:hAnsi="Calibri" w:cs="Calibri"/>
          <w:i/>
          <w:iCs/>
        </w:rPr>
        <w:t xml:space="preserve">llness: An </w:t>
      </w:r>
      <w:r w:rsidR="003D5286">
        <w:rPr>
          <w:rFonts w:ascii="Calibri" w:hAnsi="Calibri" w:cs="Calibri"/>
          <w:i/>
          <w:iCs/>
        </w:rPr>
        <w:t>i</w:t>
      </w:r>
      <w:r w:rsidRPr="000A7E67">
        <w:rPr>
          <w:rFonts w:ascii="Calibri" w:hAnsi="Calibri" w:cs="Calibri"/>
          <w:i/>
          <w:iCs/>
        </w:rPr>
        <w:t xml:space="preserve">ntervention and </w:t>
      </w:r>
      <w:r w:rsidR="003D5286">
        <w:rPr>
          <w:rFonts w:ascii="Calibri" w:hAnsi="Calibri" w:cs="Calibri"/>
          <w:i/>
          <w:iCs/>
        </w:rPr>
        <w:t>s</w:t>
      </w:r>
      <w:r w:rsidRPr="000A7E67">
        <w:rPr>
          <w:rFonts w:ascii="Calibri" w:hAnsi="Calibri" w:cs="Calibri"/>
          <w:i/>
          <w:iCs/>
        </w:rPr>
        <w:t xml:space="preserve">ystematic </w:t>
      </w:r>
      <w:r w:rsidR="003D5286">
        <w:rPr>
          <w:rFonts w:ascii="Calibri" w:hAnsi="Calibri" w:cs="Calibri"/>
          <w:i/>
          <w:iCs/>
        </w:rPr>
        <w:t>r</w:t>
      </w:r>
      <w:r w:rsidRPr="000A7E67">
        <w:rPr>
          <w:rFonts w:ascii="Calibri" w:hAnsi="Calibri" w:cs="Calibri"/>
          <w:i/>
          <w:iCs/>
        </w:rPr>
        <w:t>eview</w:t>
      </w:r>
    </w:p>
    <w:p w:rsidR="003D5286" w:rsidRPr="003D5286" w:rsidRDefault="003D5286" w:rsidP="003D5286">
      <w:pPr>
        <w:pStyle w:val="BodyTextIndent2"/>
        <w:ind w:left="1440"/>
        <w:jc w:val="left"/>
        <w:rPr>
          <w:rFonts w:ascii="Calibri" w:hAnsi="Calibri" w:cs="Calibri"/>
          <w:iCs/>
        </w:rPr>
      </w:pPr>
      <w:r w:rsidRPr="003D5286">
        <w:rPr>
          <w:rFonts w:ascii="Calibri" w:hAnsi="Calibri" w:cs="Calibri"/>
          <w:iCs/>
        </w:rPr>
        <w:t xml:space="preserve">Joan Giroux-Bramble (2015) </w:t>
      </w:r>
      <w:r w:rsidRPr="003D5286">
        <w:rPr>
          <w:rFonts w:ascii="Calibri" w:hAnsi="Calibri" w:cs="Calibri"/>
          <w:i/>
          <w:iCs/>
        </w:rPr>
        <w:t xml:space="preserve">Use of </w:t>
      </w:r>
      <w:r>
        <w:rPr>
          <w:rFonts w:ascii="Calibri" w:hAnsi="Calibri" w:cs="Calibri"/>
          <w:i/>
          <w:iCs/>
        </w:rPr>
        <w:t>d</w:t>
      </w:r>
      <w:r w:rsidRPr="003D5286">
        <w:rPr>
          <w:rFonts w:ascii="Calibri" w:hAnsi="Calibri" w:cs="Calibri"/>
          <w:i/>
          <w:iCs/>
        </w:rPr>
        <w:t xml:space="preserve">ata to </w:t>
      </w:r>
      <w:r>
        <w:rPr>
          <w:rFonts w:ascii="Calibri" w:hAnsi="Calibri" w:cs="Calibri"/>
          <w:i/>
          <w:iCs/>
        </w:rPr>
        <w:t>i</w:t>
      </w:r>
      <w:r w:rsidRPr="003D5286">
        <w:rPr>
          <w:rFonts w:ascii="Calibri" w:hAnsi="Calibri" w:cs="Calibri"/>
          <w:i/>
          <w:iCs/>
        </w:rPr>
        <w:t xml:space="preserve">nform </w:t>
      </w:r>
      <w:r>
        <w:rPr>
          <w:rFonts w:ascii="Calibri" w:hAnsi="Calibri" w:cs="Calibri"/>
          <w:i/>
          <w:iCs/>
        </w:rPr>
        <w:t>p</w:t>
      </w:r>
      <w:r w:rsidRPr="003D5286">
        <w:rPr>
          <w:rFonts w:ascii="Calibri" w:hAnsi="Calibri" w:cs="Calibri"/>
          <w:i/>
          <w:iCs/>
        </w:rPr>
        <w:t xml:space="preserve">ractice in </w:t>
      </w:r>
      <w:r>
        <w:rPr>
          <w:rFonts w:ascii="Calibri" w:hAnsi="Calibri" w:cs="Calibri"/>
          <w:i/>
          <w:iCs/>
        </w:rPr>
        <w:t>el</w:t>
      </w:r>
      <w:r w:rsidRPr="003D5286">
        <w:rPr>
          <w:rFonts w:ascii="Calibri" w:hAnsi="Calibri" w:cs="Calibri"/>
          <w:i/>
          <w:iCs/>
        </w:rPr>
        <w:t xml:space="preserve">ementary </w:t>
      </w:r>
      <w:r>
        <w:rPr>
          <w:rFonts w:ascii="Calibri" w:hAnsi="Calibri" w:cs="Calibri"/>
          <w:i/>
          <w:iCs/>
        </w:rPr>
        <w:t>s</w:t>
      </w:r>
      <w:r w:rsidRPr="003D5286">
        <w:rPr>
          <w:rFonts w:ascii="Calibri" w:hAnsi="Calibri" w:cs="Calibri"/>
          <w:i/>
          <w:iCs/>
        </w:rPr>
        <w:t xml:space="preserve">chool </w:t>
      </w:r>
      <w:r>
        <w:rPr>
          <w:rFonts w:ascii="Calibri" w:hAnsi="Calibri" w:cs="Calibri"/>
          <w:i/>
          <w:iCs/>
        </w:rPr>
        <w:t>c</w:t>
      </w:r>
      <w:r w:rsidRPr="003D5286">
        <w:rPr>
          <w:rFonts w:ascii="Calibri" w:hAnsi="Calibri" w:cs="Calibri"/>
          <w:i/>
          <w:iCs/>
        </w:rPr>
        <w:t>lassrooms</w:t>
      </w:r>
      <w:r>
        <w:rPr>
          <w:rFonts w:ascii="Calibri" w:hAnsi="Calibri" w:cs="Calibri"/>
          <w:iCs/>
        </w:rPr>
        <w:t xml:space="preserve"> (</w:t>
      </w:r>
      <w:r w:rsidRPr="003D5286">
        <w:rPr>
          <w:rFonts w:ascii="Calibri" w:hAnsi="Calibri" w:cs="Calibri"/>
          <w:iCs/>
        </w:rPr>
        <w:t>Educational Leadership</w:t>
      </w:r>
      <w:r>
        <w:rPr>
          <w:rFonts w:ascii="Calibri" w:hAnsi="Calibri" w:cs="Calibri"/>
          <w:iCs/>
        </w:rPr>
        <w:t xml:space="preserve"> and Policy)</w:t>
      </w:r>
    </w:p>
    <w:p w:rsidR="007C26A4" w:rsidRPr="00BE0FD2" w:rsidRDefault="007C26A4" w:rsidP="00EB623C">
      <w:pPr>
        <w:pStyle w:val="BodyTextIndent2"/>
        <w:spacing w:after="120"/>
        <w:ind w:left="1440"/>
        <w:rPr>
          <w:rFonts w:ascii="Calibri" w:hAnsi="Calibri" w:cs="Calibri"/>
          <w:iCs/>
        </w:rPr>
      </w:pPr>
      <w:r w:rsidRPr="00BE0FD2">
        <w:rPr>
          <w:rFonts w:ascii="Calibri" w:hAnsi="Calibri" w:cs="Calibri"/>
          <w:iCs/>
        </w:rPr>
        <w:t>Curtis Watson (</w:t>
      </w:r>
      <w:r w:rsidR="006F69E0">
        <w:rPr>
          <w:rFonts w:ascii="Calibri" w:hAnsi="Calibri" w:cs="Calibri"/>
          <w:iCs/>
        </w:rPr>
        <w:t>2016</w:t>
      </w:r>
      <w:r w:rsidRPr="00BE0FD2">
        <w:rPr>
          <w:rFonts w:ascii="Calibri" w:hAnsi="Calibri" w:cs="Calibri"/>
          <w:iCs/>
        </w:rPr>
        <w:t xml:space="preserve">) </w:t>
      </w:r>
      <w:r w:rsidRPr="00BE0FD2">
        <w:rPr>
          <w:rFonts w:ascii="Calibri" w:hAnsi="Calibri" w:cs="Calibri"/>
          <w:i/>
          <w:iCs/>
        </w:rPr>
        <w:t xml:space="preserve">The </w:t>
      </w:r>
      <w:r w:rsidR="00C01E18" w:rsidRPr="00BE0FD2">
        <w:rPr>
          <w:rFonts w:ascii="Calibri" w:hAnsi="Calibri" w:cs="Calibri"/>
          <w:i/>
          <w:iCs/>
        </w:rPr>
        <w:t>c</w:t>
      </w:r>
      <w:r w:rsidRPr="00BE0FD2">
        <w:rPr>
          <w:rFonts w:ascii="Calibri" w:hAnsi="Calibri" w:cs="Calibri"/>
          <w:i/>
          <w:iCs/>
        </w:rPr>
        <w:t xml:space="preserve">oncept of </w:t>
      </w:r>
      <w:r w:rsidR="00C01E18" w:rsidRPr="00BE0FD2">
        <w:rPr>
          <w:rFonts w:ascii="Calibri" w:hAnsi="Calibri" w:cs="Calibri"/>
          <w:i/>
          <w:iCs/>
        </w:rPr>
        <w:t>r</w:t>
      </w:r>
      <w:r w:rsidRPr="00BE0FD2">
        <w:rPr>
          <w:rFonts w:ascii="Calibri" w:hAnsi="Calibri" w:cs="Calibri"/>
          <w:i/>
          <w:iCs/>
        </w:rPr>
        <w:t xml:space="preserve">ecovery in </w:t>
      </w:r>
      <w:r w:rsidR="00C01E18" w:rsidRPr="00BE0FD2">
        <w:rPr>
          <w:rFonts w:ascii="Calibri" w:hAnsi="Calibri" w:cs="Calibri"/>
          <w:i/>
          <w:iCs/>
        </w:rPr>
        <w:t>s</w:t>
      </w:r>
      <w:r w:rsidRPr="00BE0FD2">
        <w:rPr>
          <w:rFonts w:ascii="Calibri" w:hAnsi="Calibri" w:cs="Calibri"/>
          <w:i/>
          <w:iCs/>
        </w:rPr>
        <w:t xml:space="preserve">ocial </w:t>
      </w:r>
      <w:r w:rsidR="00C01E18" w:rsidRPr="00BE0FD2">
        <w:rPr>
          <w:rFonts w:ascii="Calibri" w:hAnsi="Calibri" w:cs="Calibri"/>
          <w:i/>
          <w:iCs/>
        </w:rPr>
        <w:t>w</w:t>
      </w:r>
      <w:r w:rsidRPr="00BE0FD2">
        <w:rPr>
          <w:rFonts w:ascii="Calibri" w:hAnsi="Calibri" w:cs="Calibri"/>
          <w:i/>
          <w:iCs/>
        </w:rPr>
        <w:t>ork</w:t>
      </w:r>
    </w:p>
    <w:p w:rsidR="008D6831" w:rsidRDefault="008D6831" w:rsidP="00EB623C">
      <w:pPr>
        <w:spacing w:after="120"/>
        <w:jc w:val="both"/>
        <w:rPr>
          <w:rFonts w:ascii="Calibri" w:hAnsi="Calibri" w:cs="Calibri"/>
          <w:sz w:val="22"/>
        </w:rPr>
      </w:pPr>
      <w:r w:rsidRPr="00BE0FD2">
        <w:rPr>
          <w:rFonts w:ascii="Calibri" w:hAnsi="Calibri" w:cs="Calibri"/>
          <w:b/>
          <w:sz w:val="22"/>
        </w:rPr>
        <w:t>PROFESSIONAL AFFILIATIONS</w:t>
      </w:r>
      <w:r w:rsidRPr="00BE0FD2">
        <w:rPr>
          <w:rFonts w:ascii="Calibri" w:hAnsi="Calibri" w:cs="Calibri"/>
          <w:sz w:val="22"/>
        </w:rPr>
        <w:t xml:space="preserve">: </w:t>
      </w:r>
    </w:p>
    <w:p w:rsidR="007C26A4" w:rsidRPr="00BE0FD2" w:rsidRDefault="007C26A4" w:rsidP="009A33CB">
      <w:pPr>
        <w:ind w:left="720"/>
        <w:jc w:val="both"/>
        <w:rPr>
          <w:rFonts w:ascii="Calibri" w:hAnsi="Calibri" w:cs="Calibri"/>
          <w:sz w:val="22"/>
        </w:rPr>
      </w:pPr>
      <w:r w:rsidRPr="00BE0FD2">
        <w:rPr>
          <w:rFonts w:ascii="Calibri" w:hAnsi="Calibri" w:cs="Calibri"/>
          <w:sz w:val="22"/>
        </w:rPr>
        <w:t xml:space="preserve">Academy of Certified Social Workers (1985) </w:t>
      </w:r>
    </w:p>
    <w:p w:rsidR="007C26A4" w:rsidRPr="00BE0FD2" w:rsidRDefault="007C26A4" w:rsidP="009A33CB">
      <w:pPr>
        <w:ind w:firstLine="720"/>
        <w:jc w:val="both"/>
        <w:rPr>
          <w:rFonts w:ascii="Calibri" w:hAnsi="Calibri" w:cs="Calibri"/>
          <w:sz w:val="22"/>
        </w:rPr>
      </w:pPr>
      <w:r w:rsidRPr="00BE0FD2">
        <w:rPr>
          <w:rFonts w:ascii="Calibri" w:hAnsi="Calibri" w:cs="Calibri"/>
          <w:sz w:val="22"/>
        </w:rPr>
        <w:t>Campbell Collaboration Users’ Group</w:t>
      </w:r>
    </w:p>
    <w:p w:rsidR="007C26A4" w:rsidRPr="00BE0FD2" w:rsidRDefault="007C26A4" w:rsidP="009A33CB">
      <w:pPr>
        <w:ind w:firstLine="720"/>
        <w:jc w:val="both"/>
        <w:rPr>
          <w:rFonts w:ascii="Calibri" w:hAnsi="Calibri" w:cs="Calibri"/>
          <w:sz w:val="22"/>
        </w:rPr>
      </w:pPr>
      <w:r w:rsidRPr="00BE0FD2">
        <w:rPr>
          <w:rFonts w:ascii="Calibri" w:hAnsi="Calibri" w:cs="Calibri"/>
          <w:sz w:val="22"/>
        </w:rPr>
        <w:t xml:space="preserve">Campbell Collaboration Social Welfare Coordinating </w:t>
      </w:r>
      <w:r w:rsidR="00086AFA">
        <w:rPr>
          <w:rFonts w:ascii="Calibri" w:hAnsi="Calibri" w:cs="Calibri"/>
          <w:sz w:val="22"/>
        </w:rPr>
        <w:t>Group</w:t>
      </w:r>
    </w:p>
    <w:p w:rsidR="007C26A4" w:rsidRPr="00BE0FD2" w:rsidRDefault="007C26A4" w:rsidP="009A33CB">
      <w:pPr>
        <w:ind w:firstLine="720"/>
        <w:jc w:val="both"/>
        <w:rPr>
          <w:rFonts w:ascii="Calibri" w:hAnsi="Calibri" w:cs="Calibri"/>
          <w:sz w:val="22"/>
        </w:rPr>
      </w:pPr>
      <w:r w:rsidRPr="00BE0FD2">
        <w:rPr>
          <w:rFonts w:ascii="Calibri" w:hAnsi="Calibri" w:cs="Calibri"/>
          <w:sz w:val="22"/>
        </w:rPr>
        <w:t xml:space="preserve">Council on Social Work Education </w:t>
      </w:r>
    </w:p>
    <w:p w:rsidR="007C26A4" w:rsidRPr="00BE0FD2" w:rsidRDefault="007C26A4" w:rsidP="009A33CB">
      <w:pPr>
        <w:pStyle w:val="BodyTextIndent2"/>
        <w:ind w:left="1440"/>
        <w:rPr>
          <w:rFonts w:ascii="Calibri" w:hAnsi="Calibri" w:cs="Calibri"/>
        </w:rPr>
      </w:pPr>
      <w:r w:rsidRPr="00BE0FD2">
        <w:rPr>
          <w:rFonts w:ascii="Calibri" w:hAnsi="Calibri" w:cs="Calibri"/>
        </w:rPr>
        <w:t xml:space="preserve">National Association of Social Workers </w:t>
      </w:r>
    </w:p>
    <w:p w:rsidR="007C26A4" w:rsidRPr="00BE0FD2" w:rsidRDefault="007C26A4" w:rsidP="00EB623C">
      <w:pPr>
        <w:spacing w:after="120"/>
        <w:ind w:firstLine="720"/>
        <w:jc w:val="both"/>
        <w:rPr>
          <w:rFonts w:ascii="Calibri" w:hAnsi="Calibri" w:cs="Calibri"/>
          <w:b/>
          <w:sz w:val="22"/>
        </w:rPr>
      </w:pPr>
      <w:r w:rsidRPr="00BE0FD2">
        <w:rPr>
          <w:rFonts w:ascii="Calibri" w:hAnsi="Calibri" w:cs="Calibri"/>
          <w:sz w:val="22"/>
        </w:rPr>
        <w:t xml:space="preserve">Society for Social Work and Research </w:t>
      </w:r>
    </w:p>
    <w:p w:rsidR="007C26A4" w:rsidRPr="00BE0FD2" w:rsidRDefault="007C26A4" w:rsidP="00EB623C">
      <w:pPr>
        <w:spacing w:after="120"/>
        <w:ind w:left="720" w:hanging="720"/>
        <w:jc w:val="both"/>
        <w:rPr>
          <w:rFonts w:ascii="Calibri" w:hAnsi="Calibri" w:cs="Calibri"/>
          <w:sz w:val="22"/>
        </w:rPr>
      </w:pPr>
      <w:r w:rsidRPr="00BE0FD2">
        <w:rPr>
          <w:rFonts w:ascii="Calibri" w:hAnsi="Calibri" w:cs="Calibri"/>
          <w:b/>
          <w:sz w:val="22"/>
        </w:rPr>
        <w:t>COLLEGE COMMITTEES</w:t>
      </w:r>
      <w:r w:rsidRPr="00BE0FD2">
        <w:rPr>
          <w:rFonts w:ascii="Calibri" w:hAnsi="Calibri" w:cs="Calibri"/>
          <w:sz w:val="22"/>
        </w:rPr>
        <w:t>:</w:t>
      </w:r>
    </w:p>
    <w:p w:rsidR="007C26A4" w:rsidRPr="00BE0FD2" w:rsidRDefault="007C26A4" w:rsidP="005F47B7">
      <w:pPr>
        <w:ind w:left="720"/>
        <w:jc w:val="both"/>
        <w:rPr>
          <w:rFonts w:ascii="Calibri" w:hAnsi="Calibri" w:cs="Calibri"/>
          <w:sz w:val="22"/>
        </w:rPr>
      </w:pPr>
      <w:r w:rsidRPr="00BE0FD2">
        <w:rPr>
          <w:rFonts w:ascii="Calibri" w:hAnsi="Calibri" w:cs="Calibri"/>
          <w:sz w:val="22"/>
        </w:rPr>
        <w:t>A &amp; D Program Advisory Committee (2006-2008)</w:t>
      </w:r>
    </w:p>
    <w:p w:rsidR="007C26A4" w:rsidRPr="00BE0FD2" w:rsidRDefault="007C26A4" w:rsidP="005F47B7">
      <w:pPr>
        <w:ind w:left="720"/>
        <w:jc w:val="both"/>
        <w:rPr>
          <w:rFonts w:ascii="Calibri" w:hAnsi="Calibri" w:cs="Calibri"/>
          <w:sz w:val="22"/>
        </w:rPr>
      </w:pPr>
      <w:r w:rsidRPr="00BE0FD2">
        <w:rPr>
          <w:rFonts w:ascii="Calibri" w:hAnsi="Calibri" w:cs="Calibri"/>
          <w:sz w:val="22"/>
        </w:rPr>
        <w:t>Academic Appeals Committee (Alternate, 1988-89)</w:t>
      </w:r>
    </w:p>
    <w:p w:rsidR="007C26A4" w:rsidRPr="00BE0FD2" w:rsidRDefault="007C26A4" w:rsidP="005F47B7">
      <w:pPr>
        <w:ind w:left="1440" w:hanging="720"/>
        <w:jc w:val="both"/>
        <w:rPr>
          <w:rFonts w:ascii="Calibri" w:hAnsi="Calibri" w:cs="Calibri"/>
          <w:sz w:val="22"/>
        </w:rPr>
      </w:pPr>
      <w:r w:rsidRPr="00BE0FD2">
        <w:rPr>
          <w:rFonts w:ascii="Calibri" w:hAnsi="Calibri" w:cs="Calibri"/>
          <w:sz w:val="22"/>
        </w:rPr>
        <w:t>Ad Hoc Committee on Gate-keeping (Convener, 2008)</w:t>
      </w:r>
    </w:p>
    <w:p w:rsidR="007C26A4" w:rsidRPr="00BE0FD2" w:rsidRDefault="007C26A4" w:rsidP="005F47B7">
      <w:pPr>
        <w:ind w:left="1440" w:hanging="720"/>
        <w:jc w:val="both"/>
        <w:rPr>
          <w:rFonts w:ascii="Calibri" w:hAnsi="Calibri" w:cs="Calibri"/>
          <w:sz w:val="22"/>
        </w:rPr>
      </w:pPr>
      <w:r w:rsidRPr="00BE0FD2">
        <w:rPr>
          <w:rFonts w:ascii="Calibri" w:hAnsi="Calibri" w:cs="Calibri"/>
          <w:sz w:val="22"/>
        </w:rPr>
        <w:t xml:space="preserve">Belle </w:t>
      </w:r>
      <w:proofErr w:type="spellStart"/>
      <w:r w:rsidRPr="00BE0FD2">
        <w:rPr>
          <w:rFonts w:ascii="Calibri" w:hAnsi="Calibri" w:cs="Calibri"/>
          <w:sz w:val="22"/>
        </w:rPr>
        <w:t>Spafford</w:t>
      </w:r>
      <w:proofErr w:type="spellEnd"/>
      <w:r w:rsidRPr="00BE0FD2">
        <w:rPr>
          <w:rFonts w:ascii="Calibri" w:hAnsi="Calibri" w:cs="Calibri"/>
          <w:sz w:val="22"/>
        </w:rPr>
        <w:t xml:space="preserve"> Chair Search (Chair, 1999)</w:t>
      </w:r>
    </w:p>
    <w:p w:rsidR="007C26A4" w:rsidRPr="00BE0FD2" w:rsidRDefault="007C26A4" w:rsidP="005F47B7">
      <w:pPr>
        <w:ind w:left="1440" w:hanging="720"/>
        <w:jc w:val="both"/>
        <w:rPr>
          <w:rFonts w:ascii="Calibri" w:hAnsi="Calibri" w:cs="Calibri"/>
          <w:sz w:val="22"/>
        </w:rPr>
      </w:pPr>
      <w:r w:rsidRPr="00BE0FD2">
        <w:rPr>
          <w:rFonts w:ascii="Calibri" w:hAnsi="Calibri" w:cs="Calibri"/>
          <w:sz w:val="22"/>
        </w:rPr>
        <w:t xml:space="preserve">Belle </w:t>
      </w:r>
      <w:proofErr w:type="spellStart"/>
      <w:r w:rsidRPr="00BE0FD2">
        <w:rPr>
          <w:rFonts w:ascii="Calibri" w:hAnsi="Calibri" w:cs="Calibri"/>
          <w:sz w:val="22"/>
        </w:rPr>
        <w:t>Spafford</w:t>
      </w:r>
      <w:proofErr w:type="spellEnd"/>
      <w:r w:rsidRPr="00BE0FD2">
        <w:rPr>
          <w:rFonts w:ascii="Calibri" w:hAnsi="Calibri" w:cs="Calibri"/>
          <w:sz w:val="22"/>
        </w:rPr>
        <w:t xml:space="preserve"> Advisory Committee (2000-2006)</w:t>
      </w:r>
    </w:p>
    <w:p w:rsidR="001F050A" w:rsidRDefault="007C26A4" w:rsidP="001F050A">
      <w:pPr>
        <w:spacing w:after="120"/>
        <w:ind w:left="720"/>
        <w:contextualSpacing/>
        <w:jc w:val="both"/>
        <w:rPr>
          <w:rFonts w:ascii="Calibri" w:hAnsi="Calibri" w:cs="Calibri"/>
          <w:sz w:val="22"/>
        </w:rPr>
      </w:pPr>
      <w:r w:rsidRPr="00BE0FD2">
        <w:rPr>
          <w:rFonts w:ascii="Calibri" w:hAnsi="Calibri" w:cs="Calibri"/>
          <w:sz w:val="22"/>
        </w:rPr>
        <w:t>Clinical/Direct Practice Committee (Member, 1987-1991, 1992-1995; Chair, 1988-90; Co-chair, 1992-1993; Chair, 1993-95)</w:t>
      </w:r>
    </w:p>
    <w:p w:rsidR="007C26A4" w:rsidRPr="00BE0FD2" w:rsidRDefault="007C26A4" w:rsidP="001F050A">
      <w:pPr>
        <w:spacing w:after="120"/>
        <w:ind w:left="720"/>
        <w:contextualSpacing/>
        <w:jc w:val="both"/>
        <w:rPr>
          <w:rFonts w:ascii="Calibri" w:hAnsi="Calibri" w:cs="Calibri"/>
          <w:sz w:val="22"/>
        </w:rPr>
      </w:pPr>
      <w:r w:rsidRPr="00BE0FD2">
        <w:rPr>
          <w:rFonts w:ascii="Calibri" w:hAnsi="Calibri" w:cs="Calibri"/>
          <w:sz w:val="22"/>
        </w:rPr>
        <w:t>Dean's Review Committee, Member, 1994</w:t>
      </w:r>
    </w:p>
    <w:p w:rsidR="007C26A4" w:rsidRPr="00BE0FD2" w:rsidRDefault="007C26A4" w:rsidP="005F47B7">
      <w:pPr>
        <w:ind w:left="720"/>
        <w:jc w:val="both"/>
        <w:rPr>
          <w:rFonts w:ascii="Calibri" w:hAnsi="Calibri" w:cs="Calibri"/>
          <w:sz w:val="22"/>
        </w:rPr>
      </w:pPr>
      <w:r w:rsidRPr="00BE0FD2">
        <w:rPr>
          <w:rFonts w:ascii="Calibri" w:hAnsi="Calibri" w:cs="Calibri"/>
          <w:sz w:val="22"/>
        </w:rPr>
        <w:t>Dean's Search Committee, Member (1999-2000)</w:t>
      </w:r>
    </w:p>
    <w:p w:rsidR="007C26A4" w:rsidRPr="00B16B89" w:rsidRDefault="007C26A4" w:rsidP="005F47B7">
      <w:pPr>
        <w:ind w:left="720"/>
        <w:jc w:val="both"/>
        <w:rPr>
          <w:rFonts w:ascii="Calibri" w:hAnsi="Calibri" w:cs="Calibri"/>
          <w:sz w:val="22"/>
        </w:rPr>
      </w:pPr>
      <w:r w:rsidRPr="00B16B89">
        <w:rPr>
          <w:rFonts w:ascii="Calibri" w:hAnsi="Calibri" w:cs="Calibri"/>
          <w:sz w:val="22"/>
        </w:rPr>
        <w:t>Doctoral Committee (</w:t>
      </w:r>
      <w:r w:rsidR="00273B29" w:rsidRPr="00B16B89">
        <w:rPr>
          <w:rFonts w:ascii="Calibri" w:hAnsi="Calibri" w:cs="Calibri"/>
          <w:sz w:val="22"/>
        </w:rPr>
        <w:t xml:space="preserve">Chair, 1999-2003; </w:t>
      </w:r>
      <w:r w:rsidRPr="00B16B89">
        <w:rPr>
          <w:rFonts w:ascii="Calibri" w:hAnsi="Calibri" w:cs="Calibri"/>
          <w:sz w:val="22"/>
        </w:rPr>
        <w:t>1995-2004; 2006-</w:t>
      </w:r>
      <w:r w:rsidR="00B16B89" w:rsidRPr="00B16B89">
        <w:rPr>
          <w:rFonts w:ascii="Calibri" w:hAnsi="Calibri" w:cs="Calibri"/>
          <w:sz w:val="22"/>
        </w:rPr>
        <w:t>2021</w:t>
      </w:r>
      <w:r w:rsidRPr="00B16B89">
        <w:rPr>
          <w:rFonts w:ascii="Calibri" w:hAnsi="Calibri" w:cs="Calibri"/>
          <w:sz w:val="22"/>
        </w:rPr>
        <w:t>)</w:t>
      </w:r>
    </w:p>
    <w:p w:rsidR="007C26A4" w:rsidRPr="00BE0FD2" w:rsidRDefault="007C26A4" w:rsidP="005F47B7">
      <w:pPr>
        <w:ind w:left="720"/>
        <w:jc w:val="both"/>
        <w:rPr>
          <w:rFonts w:ascii="Calibri" w:hAnsi="Calibri" w:cs="Calibri"/>
          <w:sz w:val="22"/>
        </w:rPr>
      </w:pPr>
      <w:r w:rsidRPr="00BE0FD2">
        <w:rPr>
          <w:rFonts w:ascii="Calibri" w:hAnsi="Calibri" w:cs="Calibri"/>
          <w:sz w:val="22"/>
        </w:rPr>
        <w:t>Dual Track Committee (Chair, 1992-95; 1996-97)</w:t>
      </w:r>
    </w:p>
    <w:p w:rsidR="007C26A4" w:rsidRPr="00BE0FD2" w:rsidRDefault="007C26A4" w:rsidP="005F47B7">
      <w:pPr>
        <w:ind w:left="720"/>
        <w:jc w:val="both"/>
        <w:rPr>
          <w:rFonts w:ascii="Calibri" w:hAnsi="Calibri" w:cs="Calibri"/>
          <w:sz w:val="22"/>
        </w:rPr>
      </w:pPr>
      <w:r w:rsidRPr="00BE0FD2">
        <w:rPr>
          <w:rFonts w:ascii="Calibri" w:hAnsi="Calibri" w:cs="Calibri"/>
          <w:sz w:val="22"/>
        </w:rPr>
        <w:t>Environmental Committee (2008-2009)</w:t>
      </w:r>
    </w:p>
    <w:p w:rsidR="007C26A4" w:rsidRPr="005C54AA" w:rsidRDefault="007C26A4" w:rsidP="005F47B7">
      <w:pPr>
        <w:ind w:left="720"/>
        <w:jc w:val="both"/>
        <w:rPr>
          <w:rFonts w:ascii="Calibri" w:hAnsi="Calibri" w:cs="Calibri"/>
          <w:sz w:val="22"/>
        </w:rPr>
      </w:pPr>
      <w:r w:rsidRPr="005C54AA">
        <w:rPr>
          <w:rFonts w:ascii="Calibri" w:hAnsi="Calibri" w:cs="Calibri"/>
          <w:sz w:val="22"/>
        </w:rPr>
        <w:t>Evidence-Based Practice Committee (2007-</w:t>
      </w:r>
      <w:r w:rsidR="005C54AA" w:rsidRPr="005C54AA">
        <w:rPr>
          <w:rFonts w:ascii="Calibri" w:hAnsi="Calibri" w:cs="Calibri"/>
          <w:sz w:val="22"/>
        </w:rPr>
        <w:t>2009</w:t>
      </w:r>
      <w:r w:rsidRPr="005C54AA">
        <w:rPr>
          <w:rFonts w:ascii="Calibri" w:hAnsi="Calibri" w:cs="Calibri"/>
          <w:sz w:val="22"/>
        </w:rPr>
        <w:t>)</w:t>
      </w:r>
    </w:p>
    <w:p w:rsidR="004E6397" w:rsidRPr="00BE0FD2" w:rsidRDefault="004E6397" w:rsidP="004E6397">
      <w:pPr>
        <w:spacing w:after="120"/>
        <w:ind w:left="720" w:hanging="720"/>
        <w:jc w:val="both"/>
        <w:rPr>
          <w:rFonts w:ascii="Calibri" w:hAnsi="Calibri" w:cs="Calibri"/>
          <w:sz w:val="22"/>
        </w:rPr>
      </w:pPr>
      <w:r w:rsidRPr="00BE0FD2">
        <w:rPr>
          <w:rFonts w:ascii="Calibri" w:hAnsi="Calibri" w:cs="Calibri"/>
          <w:b/>
          <w:sz w:val="22"/>
        </w:rPr>
        <w:lastRenderedPageBreak/>
        <w:t>COLLEGE COMMITTEES</w:t>
      </w:r>
      <w:r w:rsidRPr="00BE0FD2">
        <w:rPr>
          <w:rFonts w:ascii="Calibri" w:hAnsi="Calibri" w:cs="Calibri"/>
          <w:sz w:val="22"/>
        </w:rPr>
        <w:t>:</w:t>
      </w:r>
    </w:p>
    <w:p w:rsidR="007C26A4" w:rsidRPr="00BE0FD2" w:rsidRDefault="007C26A4" w:rsidP="005F47B7">
      <w:pPr>
        <w:ind w:left="720"/>
        <w:jc w:val="both"/>
        <w:rPr>
          <w:rFonts w:ascii="Calibri" w:hAnsi="Calibri" w:cs="Calibri"/>
          <w:sz w:val="22"/>
        </w:rPr>
      </w:pPr>
      <w:r w:rsidRPr="00BE0FD2">
        <w:rPr>
          <w:rFonts w:ascii="Calibri" w:hAnsi="Calibri" w:cs="Calibri"/>
          <w:sz w:val="22"/>
        </w:rPr>
        <w:t>Executive Committee (1994-95; 1997-99, Chair 1999-2000)</w:t>
      </w:r>
    </w:p>
    <w:p w:rsidR="007C26A4" w:rsidRPr="00BE0FD2" w:rsidRDefault="007C26A4" w:rsidP="005F47B7">
      <w:pPr>
        <w:ind w:left="720"/>
        <w:jc w:val="both"/>
        <w:rPr>
          <w:rFonts w:ascii="Calibri" w:hAnsi="Calibri" w:cs="Calibri"/>
          <w:sz w:val="22"/>
        </w:rPr>
      </w:pPr>
      <w:r w:rsidRPr="00BE0FD2">
        <w:rPr>
          <w:rFonts w:ascii="Calibri" w:hAnsi="Calibri" w:cs="Calibri"/>
          <w:sz w:val="22"/>
        </w:rPr>
        <w:t>Expanded Curriculum Committee (1988-90; 1992-94)</w:t>
      </w:r>
    </w:p>
    <w:p w:rsidR="00836A8C" w:rsidRPr="00283AEA" w:rsidRDefault="00836A8C" w:rsidP="005F47B7">
      <w:pPr>
        <w:ind w:left="1440" w:hanging="720"/>
        <w:rPr>
          <w:rFonts w:ascii="Calibri" w:hAnsi="Calibri" w:cs="Calibri"/>
          <w:sz w:val="22"/>
        </w:rPr>
      </w:pPr>
      <w:r w:rsidRPr="00283AEA">
        <w:rPr>
          <w:rFonts w:ascii="Calibri" w:hAnsi="Calibri" w:cs="Calibri"/>
          <w:sz w:val="22"/>
        </w:rPr>
        <w:t>Initiative for Practice-Research Integration, Director (201</w:t>
      </w:r>
      <w:r w:rsidR="00D10365" w:rsidRPr="00283AEA">
        <w:rPr>
          <w:rFonts w:ascii="Calibri" w:hAnsi="Calibri" w:cs="Calibri"/>
          <w:sz w:val="22"/>
        </w:rPr>
        <w:t>6</w:t>
      </w:r>
      <w:r w:rsidRPr="00283AEA">
        <w:rPr>
          <w:rFonts w:ascii="Calibri" w:hAnsi="Calibri" w:cs="Calibri"/>
          <w:sz w:val="22"/>
        </w:rPr>
        <w:t>-</w:t>
      </w:r>
      <w:r w:rsidR="00D10365" w:rsidRPr="00283AEA">
        <w:rPr>
          <w:rFonts w:ascii="Calibri" w:hAnsi="Calibri" w:cs="Calibri"/>
          <w:sz w:val="22"/>
        </w:rPr>
        <w:t>2017</w:t>
      </w:r>
      <w:r w:rsidRPr="00283AEA">
        <w:rPr>
          <w:rFonts w:ascii="Calibri" w:hAnsi="Calibri" w:cs="Calibri"/>
          <w:sz w:val="22"/>
        </w:rPr>
        <w:t>)</w:t>
      </w:r>
    </w:p>
    <w:p w:rsidR="003556A3" w:rsidRDefault="007C26A4" w:rsidP="00283AEA">
      <w:pPr>
        <w:ind w:left="1440" w:hanging="720"/>
        <w:rPr>
          <w:rFonts w:ascii="Calibri" w:hAnsi="Calibri" w:cs="Calibri"/>
          <w:sz w:val="22"/>
        </w:rPr>
      </w:pPr>
      <w:r w:rsidRPr="003043C2">
        <w:rPr>
          <w:rFonts w:ascii="Calibri" w:hAnsi="Calibri" w:cs="Calibri"/>
          <w:sz w:val="22"/>
        </w:rPr>
        <w:t>MSW Advisory Committee (2006-</w:t>
      </w:r>
      <w:r w:rsidR="003043C2" w:rsidRPr="003043C2">
        <w:rPr>
          <w:rFonts w:ascii="Calibri" w:hAnsi="Calibri" w:cs="Calibri"/>
          <w:sz w:val="22"/>
        </w:rPr>
        <w:t>2013</w:t>
      </w:r>
      <w:r w:rsidRPr="003043C2">
        <w:rPr>
          <w:rFonts w:ascii="Calibri" w:hAnsi="Calibri" w:cs="Calibri"/>
          <w:sz w:val="22"/>
        </w:rPr>
        <w:t>)</w:t>
      </w:r>
    </w:p>
    <w:p w:rsidR="007C26A4" w:rsidRPr="003043C2" w:rsidRDefault="007C26A4" w:rsidP="00836A8C">
      <w:pPr>
        <w:ind w:left="1440" w:hanging="720"/>
        <w:jc w:val="both"/>
        <w:rPr>
          <w:rFonts w:ascii="Calibri" w:hAnsi="Calibri" w:cs="Calibri"/>
          <w:sz w:val="22"/>
        </w:rPr>
      </w:pPr>
      <w:r w:rsidRPr="003043C2">
        <w:rPr>
          <w:rFonts w:ascii="Calibri" w:hAnsi="Calibri" w:cs="Calibri"/>
          <w:sz w:val="22"/>
        </w:rPr>
        <w:t>Research Committee (1987-</w:t>
      </w:r>
      <w:r w:rsidR="003043C2" w:rsidRPr="003043C2">
        <w:rPr>
          <w:rFonts w:ascii="Calibri" w:hAnsi="Calibri" w:cs="Calibri"/>
          <w:sz w:val="22"/>
        </w:rPr>
        <w:t>2013</w:t>
      </w:r>
      <w:r w:rsidRPr="003043C2">
        <w:rPr>
          <w:rFonts w:ascii="Calibri" w:hAnsi="Calibri" w:cs="Calibri"/>
          <w:sz w:val="22"/>
        </w:rPr>
        <w:t>) (Chair, 1996-98; Convener, Task Force on Research/Practicum Integration; Curriculum Coordinator 2004-</w:t>
      </w:r>
      <w:r w:rsidR="003043C2" w:rsidRPr="003043C2">
        <w:rPr>
          <w:rFonts w:ascii="Calibri" w:hAnsi="Calibri" w:cs="Calibri"/>
          <w:sz w:val="22"/>
        </w:rPr>
        <w:t>2013</w:t>
      </w:r>
      <w:r w:rsidRPr="003043C2">
        <w:rPr>
          <w:rFonts w:ascii="Calibri" w:hAnsi="Calibri" w:cs="Calibri"/>
          <w:sz w:val="22"/>
        </w:rPr>
        <w:t>)</w:t>
      </w:r>
    </w:p>
    <w:p w:rsidR="00836A8C" w:rsidRPr="00B16B89" w:rsidRDefault="00836A8C" w:rsidP="00836A8C">
      <w:pPr>
        <w:ind w:left="1440" w:hanging="720"/>
        <w:jc w:val="both"/>
        <w:rPr>
          <w:rFonts w:ascii="Calibri" w:hAnsi="Calibri" w:cs="Calibri"/>
          <w:sz w:val="22"/>
        </w:rPr>
      </w:pPr>
      <w:r w:rsidRPr="00B16B89">
        <w:rPr>
          <w:rFonts w:ascii="Calibri" w:hAnsi="Calibri" w:cs="Calibri"/>
          <w:sz w:val="22"/>
        </w:rPr>
        <w:t>Retention, Promotion, and Tenure Committee (1994-</w:t>
      </w:r>
      <w:r w:rsidR="00B16B89" w:rsidRPr="00B16B89">
        <w:rPr>
          <w:rFonts w:ascii="Calibri" w:hAnsi="Calibri" w:cs="Calibri"/>
          <w:sz w:val="22"/>
        </w:rPr>
        <w:t>2021</w:t>
      </w:r>
      <w:r w:rsidR="001F050A" w:rsidRPr="00B16B89">
        <w:rPr>
          <w:rFonts w:ascii="Calibri" w:hAnsi="Calibri" w:cs="Calibri"/>
          <w:sz w:val="22"/>
        </w:rPr>
        <w:t>, Chair 2018-2019</w:t>
      </w:r>
      <w:r w:rsidR="00C15BE8" w:rsidRPr="00B16B89">
        <w:rPr>
          <w:rFonts w:ascii="Calibri" w:hAnsi="Calibri" w:cs="Calibri"/>
          <w:sz w:val="22"/>
        </w:rPr>
        <w:t xml:space="preserve"> &amp; 2020-2021</w:t>
      </w:r>
      <w:r w:rsidR="002A0622" w:rsidRPr="00B16B89">
        <w:rPr>
          <w:rFonts w:ascii="Calibri" w:hAnsi="Calibri" w:cs="Calibri"/>
          <w:sz w:val="22"/>
        </w:rPr>
        <w:t xml:space="preserve">; Chair-Elect </w:t>
      </w:r>
      <w:r w:rsidR="00C15BE8" w:rsidRPr="00B16B89">
        <w:rPr>
          <w:rFonts w:ascii="Calibri" w:hAnsi="Calibri" w:cs="Calibri"/>
          <w:sz w:val="22"/>
        </w:rPr>
        <w:t xml:space="preserve">2017 &amp; </w:t>
      </w:r>
      <w:r w:rsidR="002A0622" w:rsidRPr="00B16B89">
        <w:rPr>
          <w:rFonts w:ascii="Calibri" w:hAnsi="Calibri" w:cs="Calibri"/>
          <w:sz w:val="22"/>
        </w:rPr>
        <w:t>2019-2020</w:t>
      </w:r>
      <w:r w:rsidRPr="00B16B89">
        <w:rPr>
          <w:rFonts w:ascii="Calibri" w:hAnsi="Calibri" w:cs="Calibri"/>
          <w:sz w:val="22"/>
        </w:rPr>
        <w:t xml:space="preserve">); Chair, </w:t>
      </w:r>
      <w:r w:rsidR="003556A3" w:rsidRPr="00B16B89">
        <w:rPr>
          <w:rFonts w:ascii="Calibri" w:hAnsi="Calibri" w:cs="Calibri"/>
          <w:sz w:val="22"/>
        </w:rPr>
        <w:t xml:space="preserve">Tiffany </w:t>
      </w:r>
      <w:proofErr w:type="spellStart"/>
      <w:r w:rsidR="003556A3" w:rsidRPr="00B16B89">
        <w:rPr>
          <w:rFonts w:ascii="Calibri" w:hAnsi="Calibri" w:cs="Calibri"/>
          <w:sz w:val="22"/>
        </w:rPr>
        <w:t>Baffour</w:t>
      </w:r>
      <w:proofErr w:type="spellEnd"/>
      <w:r w:rsidR="003556A3" w:rsidRPr="00B16B89">
        <w:rPr>
          <w:rFonts w:ascii="Calibri" w:hAnsi="Calibri" w:cs="Calibri"/>
          <w:sz w:val="22"/>
        </w:rPr>
        <w:t xml:space="preserve"> Subcommittee, 2019; Chair, Christopher Cambron Subcommittee, 2019; Chair, Sarah Canham Subcommittee, 2019; Chair, </w:t>
      </w:r>
      <w:r w:rsidRPr="00B16B89">
        <w:rPr>
          <w:rFonts w:ascii="Calibri" w:hAnsi="Calibri" w:cs="Calibri"/>
          <w:sz w:val="22"/>
        </w:rPr>
        <w:t>Tasha Keyes Subcommittee, 2016</w:t>
      </w:r>
      <w:r w:rsidR="003556A3" w:rsidRPr="00B16B89">
        <w:rPr>
          <w:rFonts w:ascii="Calibri" w:hAnsi="Calibri" w:cs="Calibri"/>
          <w:sz w:val="22"/>
        </w:rPr>
        <w:t>, 2019</w:t>
      </w:r>
      <w:r w:rsidRPr="00B16B89">
        <w:rPr>
          <w:rFonts w:ascii="Calibri" w:hAnsi="Calibri" w:cs="Calibri"/>
          <w:sz w:val="22"/>
        </w:rPr>
        <w:t>; Chair, Lindsay Gezinski Subcommittee, 2016; Member, Eric Garland Subcommittee, 2016</w:t>
      </w:r>
    </w:p>
    <w:p w:rsidR="007C26A4" w:rsidRPr="00BE0FD2" w:rsidRDefault="007C26A4" w:rsidP="005F47B7">
      <w:pPr>
        <w:ind w:left="720"/>
        <w:jc w:val="both"/>
        <w:rPr>
          <w:rFonts w:ascii="Calibri" w:hAnsi="Calibri" w:cs="Calibri"/>
          <w:sz w:val="22"/>
        </w:rPr>
      </w:pPr>
      <w:r w:rsidRPr="00BE0FD2">
        <w:rPr>
          <w:rFonts w:ascii="Calibri" w:hAnsi="Calibri" w:cs="Calibri"/>
          <w:sz w:val="22"/>
        </w:rPr>
        <w:t>PACE Advisory Committee (2006-2009)</w:t>
      </w:r>
    </w:p>
    <w:p w:rsidR="007C26A4" w:rsidRPr="00BE0FD2" w:rsidRDefault="007C26A4" w:rsidP="005F47B7">
      <w:pPr>
        <w:ind w:left="720"/>
        <w:jc w:val="both"/>
        <w:rPr>
          <w:rFonts w:ascii="Calibri" w:hAnsi="Calibri" w:cs="Calibri"/>
          <w:sz w:val="22"/>
        </w:rPr>
      </w:pPr>
      <w:r w:rsidRPr="00BE0FD2">
        <w:rPr>
          <w:rFonts w:ascii="Calibri" w:hAnsi="Calibri" w:cs="Calibri"/>
          <w:sz w:val="22"/>
        </w:rPr>
        <w:t>Practicum Executive Committee (1988-90; 1992-94)</w:t>
      </w:r>
    </w:p>
    <w:p w:rsidR="007C26A4" w:rsidRPr="00BE0FD2" w:rsidRDefault="007C26A4" w:rsidP="005F47B7">
      <w:pPr>
        <w:ind w:left="1440" w:hanging="720"/>
        <w:jc w:val="both"/>
        <w:rPr>
          <w:rFonts w:ascii="Calibri" w:hAnsi="Calibri" w:cs="Calibri"/>
          <w:sz w:val="22"/>
        </w:rPr>
      </w:pPr>
      <w:r w:rsidRPr="00BE0FD2">
        <w:rPr>
          <w:rFonts w:ascii="Calibri" w:hAnsi="Calibri" w:cs="Calibri"/>
          <w:sz w:val="22"/>
        </w:rPr>
        <w:t>Practicum Faculty Development Committee (Sub. for A. Cowley, 1987-88)</w:t>
      </w:r>
    </w:p>
    <w:p w:rsidR="007C26A4" w:rsidRPr="00C73D40" w:rsidRDefault="007C26A4" w:rsidP="005F47B7">
      <w:pPr>
        <w:ind w:left="1440" w:hanging="720"/>
        <w:jc w:val="both"/>
        <w:rPr>
          <w:rFonts w:ascii="Calibri" w:hAnsi="Calibri" w:cs="Calibri"/>
          <w:sz w:val="22"/>
        </w:rPr>
      </w:pPr>
      <w:r w:rsidRPr="00C73D40">
        <w:rPr>
          <w:rFonts w:ascii="Calibri" w:hAnsi="Calibri" w:cs="Calibri"/>
          <w:sz w:val="22"/>
        </w:rPr>
        <w:t>Search Committee (Chair, 1988-89</w:t>
      </w:r>
      <w:r w:rsidR="005C54AA" w:rsidRPr="00C73D40">
        <w:rPr>
          <w:rFonts w:ascii="Calibri" w:hAnsi="Calibri" w:cs="Calibri"/>
          <w:sz w:val="22"/>
        </w:rPr>
        <w:t>;</w:t>
      </w:r>
      <w:r w:rsidRPr="00C73D40">
        <w:rPr>
          <w:rFonts w:ascii="Calibri" w:hAnsi="Calibri" w:cs="Calibri"/>
          <w:sz w:val="22"/>
        </w:rPr>
        <w:t xml:space="preserve"> Member, </w:t>
      </w:r>
      <w:r w:rsidR="005C54AA" w:rsidRPr="00C73D40">
        <w:rPr>
          <w:rFonts w:ascii="Calibri" w:hAnsi="Calibri" w:cs="Calibri"/>
          <w:sz w:val="22"/>
        </w:rPr>
        <w:t xml:space="preserve">1987-88, </w:t>
      </w:r>
      <w:r w:rsidRPr="00C73D40">
        <w:rPr>
          <w:rFonts w:ascii="Calibri" w:hAnsi="Calibri" w:cs="Calibri"/>
          <w:sz w:val="22"/>
        </w:rPr>
        <w:t>1992-93, 1999-2003; 2005-2008</w:t>
      </w:r>
      <w:r w:rsidR="00DF0811" w:rsidRPr="00C73D40">
        <w:rPr>
          <w:rFonts w:ascii="Calibri" w:hAnsi="Calibri" w:cs="Calibri"/>
          <w:sz w:val="22"/>
        </w:rPr>
        <w:t>; 2011-2012</w:t>
      </w:r>
      <w:r w:rsidRPr="00C73D40">
        <w:rPr>
          <w:rFonts w:ascii="Calibri" w:hAnsi="Calibri" w:cs="Calibri"/>
          <w:sz w:val="22"/>
        </w:rPr>
        <w:t>)</w:t>
      </w:r>
    </w:p>
    <w:p w:rsidR="00465421" w:rsidRPr="00836A8C" w:rsidRDefault="00465421" w:rsidP="005F47B7">
      <w:pPr>
        <w:ind w:left="1440" w:hanging="720"/>
        <w:jc w:val="both"/>
        <w:rPr>
          <w:rFonts w:ascii="Calibri" w:hAnsi="Calibri" w:cs="Calibri"/>
          <w:sz w:val="22"/>
        </w:rPr>
      </w:pPr>
      <w:r w:rsidRPr="00836A8C">
        <w:rPr>
          <w:rFonts w:ascii="Calibri" w:hAnsi="Calibri" w:cs="Calibri"/>
          <w:sz w:val="22"/>
        </w:rPr>
        <w:t>Strategic Planning Committee (2014-2015)</w:t>
      </w:r>
    </w:p>
    <w:p w:rsidR="007C26A4" w:rsidRPr="003043C2" w:rsidRDefault="007C26A4" w:rsidP="005F47B7">
      <w:pPr>
        <w:ind w:left="1440" w:hanging="720"/>
        <w:jc w:val="both"/>
        <w:rPr>
          <w:rFonts w:ascii="Calibri" w:hAnsi="Calibri" w:cs="Calibri"/>
          <w:sz w:val="22"/>
        </w:rPr>
      </w:pPr>
      <w:r w:rsidRPr="003043C2">
        <w:rPr>
          <w:rFonts w:ascii="Calibri" w:hAnsi="Calibri" w:cs="Calibri"/>
          <w:sz w:val="22"/>
        </w:rPr>
        <w:t>Student Awards Committee (2006-</w:t>
      </w:r>
      <w:r w:rsidR="003043C2" w:rsidRPr="003043C2">
        <w:rPr>
          <w:rFonts w:ascii="Calibri" w:hAnsi="Calibri" w:cs="Calibri"/>
          <w:sz w:val="22"/>
        </w:rPr>
        <w:t>2013</w:t>
      </w:r>
      <w:r w:rsidRPr="003043C2">
        <w:rPr>
          <w:rFonts w:ascii="Calibri" w:hAnsi="Calibri" w:cs="Calibri"/>
          <w:sz w:val="22"/>
        </w:rPr>
        <w:t>)</w:t>
      </w:r>
    </w:p>
    <w:p w:rsidR="007C26A4" w:rsidRPr="00BE0FD2" w:rsidRDefault="007C26A4" w:rsidP="005F47B7">
      <w:pPr>
        <w:ind w:left="1440" w:hanging="720"/>
        <w:jc w:val="both"/>
        <w:rPr>
          <w:rFonts w:ascii="Calibri" w:hAnsi="Calibri" w:cs="Calibri"/>
          <w:sz w:val="22"/>
        </w:rPr>
      </w:pPr>
      <w:r w:rsidRPr="00BE0FD2">
        <w:rPr>
          <w:rFonts w:ascii="Calibri" w:hAnsi="Calibri" w:cs="Calibri"/>
          <w:sz w:val="22"/>
        </w:rPr>
        <w:t>Student Review Committee (1988-89)</w:t>
      </w:r>
    </w:p>
    <w:p w:rsidR="007C26A4" w:rsidRPr="00BE0FD2" w:rsidRDefault="007C26A4" w:rsidP="00EB623C">
      <w:pPr>
        <w:spacing w:after="120"/>
        <w:ind w:left="1440" w:hanging="720"/>
        <w:jc w:val="both"/>
        <w:rPr>
          <w:rFonts w:ascii="Calibri" w:hAnsi="Calibri" w:cs="Calibri"/>
          <w:sz w:val="22"/>
        </w:rPr>
      </w:pPr>
      <w:r w:rsidRPr="00BE0FD2">
        <w:rPr>
          <w:rFonts w:ascii="Calibri" w:hAnsi="Calibri" w:cs="Calibri"/>
          <w:sz w:val="22"/>
        </w:rPr>
        <w:t>Technology Committee (</w:t>
      </w:r>
      <w:r w:rsidR="005C54AA" w:rsidRPr="00BE0FD2">
        <w:rPr>
          <w:rFonts w:ascii="Calibri" w:hAnsi="Calibri" w:cs="Calibri"/>
          <w:sz w:val="22"/>
        </w:rPr>
        <w:t>Chair, 1998-2003</w:t>
      </w:r>
      <w:r w:rsidR="005C54AA">
        <w:rPr>
          <w:rFonts w:ascii="Calibri" w:hAnsi="Calibri" w:cs="Calibri"/>
          <w:sz w:val="22"/>
        </w:rPr>
        <w:t xml:space="preserve">; Member, </w:t>
      </w:r>
      <w:r w:rsidRPr="00BE0FD2">
        <w:rPr>
          <w:rFonts w:ascii="Calibri" w:hAnsi="Calibri" w:cs="Calibri"/>
          <w:sz w:val="22"/>
        </w:rPr>
        <w:t>1998-2007</w:t>
      </w:r>
      <w:r w:rsidR="005C54AA">
        <w:rPr>
          <w:rFonts w:ascii="Calibri" w:hAnsi="Calibri" w:cs="Calibri"/>
          <w:sz w:val="22"/>
        </w:rPr>
        <w:t>)</w:t>
      </w:r>
    </w:p>
    <w:p w:rsidR="00A90738" w:rsidRPr="00BE0FD2" w:rsidRDefault="00EB623C" w:rsidP="00EB623C">
      <w:pPr>
        <w:spacing w:after="120"/>
        <w:jc w:val="both"/>
        <w:rPr>
          <w:rFonts w:ascii="Calibri" w:hAnsi="Calibri" w:cs="Calibri"/>
          <w:sz w:val="22"/>
        </w:rPr>
      </w:pPr>
      <w:r>
        <w:rPr>
          <w:rFonts w:ascii="Calibri" w:hAnsi="Calibri" w:cs="Calibri"/>
          <w:b/>
          <w:sz w:val="22"/>
        </w:rPr>
        <w:t>UNIVERSITY COMMITTEES</w:t>
      </w:r>
      <w:r w:rsidR="00A90738" w:rsidRPr="00BE0FD2">
        <w:rPr>
          <w:rFonts w:ascii="Calibri" w:hAnsi="Calibri" w:cs="Calibri"/>
          <w:sz w:val="22"/>
        </w:rPr>
        <w:t>:</w:t>
      </w:r>
    </w:p>
    <w:p w:rsidR="007C26A4" w:rsidRPr="00BE0FD2" w:rsidRDefault="007C26A4" w:rsidP="005F47B7">
      <w:pPr>
        <w:ind w:left="1440" w:hanging="720"/>
        <w:jc w:val="both"/>
        <w:rPr>
          <w:rFonts w:ascii="Calibri" w:hAnsi="Calibri" w:cs="Calibri"/>
          <w:sz w:val="22"/>
        </w:rPr>
      </w:pPr>
      <w:r w:rsidRPr="00BE0FD2">
        <w:rPr>
          <w:rFonts w:ascii="Calibri" w:hAnsi="Calibri" w:cs="Calibri"/>
          <w:sz w:val="22"/>
        </w:rPr>
        <w:t>Academic Policy Advisory Committee (2007-2009)</w:t>
      </w:r>
    </w:p>
    <w:p w:rsidR="007C26A4" w:rsidRPr="00BE0FD2" w:rsidRDefault="007C26A4" w:rsidP="008C4BFA">
      <w:pPr>
        <w:ind w:left="1440" w:hanging="720"/>
        <w:jc w:val="both"/>
        <w:rPr>
          <w:rFonts w:ascii="Calibri" w:hAnsi="Calibri" w:cs="Calibri"/>
          <w:sz w:val="22"/>
        </w:rPr>
      </w:pPr>
      <w:r w:rsidRPr="00E544EB">
        <w:rPr>
          <w:rFonts w:ascii="Calibri" w:hAnsi="Calibri" w:cs="Calibri"/>
          <w:sz w:val="22"/>
        </w:rPr>
        <w:t>Academic Senate (1993, 1995-98, 2004-2007</w:t>
      </w:r>
      <w:r w:rsidR="00474811" w:rsidRPr="00E544EB">
        <w:rPr>
          <w:rFonts w:ascii="Calibri" w:hAnsi="Calibri" w:cs="Calibri"/>
          <w:sz w:val="22"/>
        </w:rPr>
        <w:t>,</w:t>
      </w:r>
      <w:r w:rsidR="00FB7796" w:rsidRPr="00E544EB">
        <w:rPr>
          <w:rFonts w:ascii="Calibri" w:hAnsi="Calibri" w:cs="Calibri"/>
          <w:sz w:val="22"/>
        </w:rPr>
        <w:t xml:space="preserve"> 2012-2015</w:t>
      </w:r>
      <w:r w:rsidR="00C10ADD" w:rsidRPr="00E544EB">
        <w:rPr>
          <w:rFonts w:ascii="Calibri" w:hAnsi="Calibri" w:cs="Calibri"/>
          <w:sz w:val="22"/>
        </w:rPr>
        <w:t>, 2016-2019</w:t>
      </w:r>
      <w:r w:rsidRPr="00E544EB">
        <w:rPr>
          <w:rFonts w:ascii="Calibri" w:hAnsi="Calibri" w:cs="Calibri"/>
          <w:sz w:val="22"/>
        </w:rPr>
        <w:t>)</w:t>
      </w:r>
      <w:r w:rsidRPr="00BE0FD2">
        <w:rPr>
          <w:rFonts w:ascii="Calibri" w:hAnsi="Calibri" w:cs="Calibri"/>
          <w:sz w:val="22"/>
        </w:rPr>
        <w:t>, Personnel and Elections Committee (1993; 1995-96),</w:t>
      </w:r>
      <w:r w:rsidR="00086AFA">
        <w:rPr>
          <w:rFonts w:ascii="Calibri" w:hAnsi="Calibri" w:cs="Calibri"/>
          <w:sz w:val="22"/>
        </w:rPr>
        <w:t xml:space="preserve"> </w:t>
      </w:r>
      <w:r w:rsidRPr="00E544EB">
        <w:rPr>
          <w:rFonts w:ascii="Calibri" w:hAnsi="Calibri" w:cs="Calibri"/>
          <w:sz w:val="22"/>
        </w:rPr>
        <w:t>Senate Executive Committee (1996-98, 2004-2007</w:t>
      </w:r>
      <w:r w:rsidR="00086AFA" w:rsidRPr="00E544EB">
        <w:rPr>
          <w:rFonts w:ascii="Calibri" w:hAnsi="Calibri" w:cs="Calibri"/>
          <w:sz w:val="22"/>
        </w:rPr>
        <w:t>, 2013-201</w:t>
      </w:r>
      <w:r w:rsidR="003043C2" w:rsidRPr="00E544EB">
        <w:rPr>
          <w:rFonts w:ascii="Calibri" w:hAnsi="Calibri" w:cs="Calibri"/>
          <w:sz w:val="22"/>
        </w:rPr>
        <w:t>5</w:t>
      </w:r>
      <w:r w:rsidR="00836A8C" w:rsidRPr="00E544EB">
        <w:rPr>
          <w:rFonts w:ascii="Calibri" w:hAnsi="Calibri" w:cs="Calibri"/>
          <w:sz w:val="22"/>
        </w:rPr>
        <w:t>, 2016-201</w:t>
      </w:r>
      <w:r w:rsidR="00752D2A">
        <w:rPr>
          <w:rFonts w:ascii="Calibri" w:hAnsi="Calibri" w:cs="Calibri"/>
          <w:sz w:val="22"/>
        </w:rPr>
        <w:t>9</w:t>
      </w:r>
      <w:r w:rsidRPr="00E544EB">
        <w:rPr>
          <w:rFonts w:ascii="Calibri" w:hAnsi="Calibri" w:cs="Calibri"/>
          <w:sz w:val="22"/>
        </w:rPr>
        <w:t>)</w:t>
      </w:r>
      <w:r w:rsidRPr="00BE0FD2">
        <w:rPr>
          <w:rFonts w:ascii="Calibri" w:hAnsi="Calibri" w:cs="Calibri"/>
          <w:sz w:val="22"/>
        </w:rPr>
        <w:t>, Senate Executive Committee Secretary</w:t>
      </w:r>
      <w:r w:rsidR="00FB7796">
        <w:rPr>
          <w:rFonts w:ascii="Calibri" w:hAnsi="Calibri" w:cs="Calibri"/>
          <w:sz w:val="22"/>
        </w:rPr>
        <w:t xml:space="preserve"> (2006-2007)</w:t>
      </w:r>
      <w:r w:rsidRPr="00BE0FD2">
        <w:rPr>
          <w:rFonts w:ascii="Calibri" w:hAnsi="Calibri" w:cs="Calibri"/>
          <w:sz w:val="22"/>
        </w:rPr>
        <w:t xml:space="preserve"> </w:t>
      </w:r>
    </w:p>
    <w:p w:rsidR="007C26A4" w:rsidRPr="00BE0FD2" w:rsidRDefault="007C26A4" w:rsidP="005F47B7">
      <w:pPr>
        <w:ind w:left="1440" w:hanging="720"/>
        <w:jc w:val="both"/>
        <w:rPr>
          <w:rFonts w:ascii="Calibri" w:hAnsi="Calibri" w:cs="Calibri"/>
          <w:sz w:val="22"/>
        </w:rPr>
      </w:pPr>
      <w:r w:rsidRPr="00BE0FD2">
        <w:rPr>
          <w:rFonts w:ascii="Calibri" w:hAnsi="Calibri" w:cs="Calibri"/>
          <w:sz w:val="22"/>
        </w:rPr>
        <w:t>Ad Hoc Web Advisory Committee, Chair (1997-98)</w:t>
      </w:r>
    </w:p>
    <w:p w:rsidR="00465421" w:rsidRPr="003043C2" w:rsidRDefault="00465421" w:rsidP="00465421">
      <w:pPr>
        <w:ind w:left="1440" w:hanging="720"/>
        <w:jc w:val="both"/>
        <w:rPr>
          <w:rFonts w:ascii="Calibri" w:hAnsi="Calibri" w:cs="Calibri"/>
          <w:sz w:val="22"/>
        </w:rPr>
      </w:pPr>
      <w:r w:rsidRPr="003043C2">
        <w:rPr>
          <w:rFonts w:ascii="Calibri" w:hAnsi="Calibri" w:cs="Calibri"/>
          <w:sz w:val="22"/>
        </w:rPr>
        <w:t>Child Care Task Force, Chair (2008-2012)</w:t>
      </w:r>
    </w:p>
    <w:p w:rsidR="007C26A4" w:rsidRPr="00BE0FD2" w:rsidRDefault="007C26A4" w:rsidP="005F47B7">
      <w:pPr>
        <w:ind w:left="1440" w:hanging="720"/>
        <w:jc w:val="both"/>
        <w:rPr>
          <w:rFonts w:ascii="Calibri" w:hAnsi="Calibri" w:cs="Calibri"/>
          <w:sz w:val="22"/>
        </w:rPr>
      </w:pPr>
      <w:r w:rsidRPr="00BE0FD2">
        <w:rPr>
          <w:rFonts w:ascii="Calibri" w:hAnsi="Calibri" w:cs="Calibri"/>
          <w:sz w:val="22"/>
        </w:rPr>
        <w:t>CIO Search Committee, 2011</w:t>
      </w:r>
    </w:p>
    <w:p w:rsidR="007C26A4" w:rsidRPr="003043C2" w:rsidRDefault="007C26A4" w:rsidP="005F47B7">
      <w:pPr>
        <w:ind w:left="1440" w:hanging="720"/>
        <w:jc w:val="both"/>
        <w:rPr>
          <w:rFonts w:ascii="Calibri" w:hAnsi="Calibri" w:cs="Calibri"/>
          <w:sz w:val="22"/>
        </w:rPr>
      </w:pPr>
      <w:r w:rsidRPr="003043C2">
        <w:rPr>
          <w:rFonts w:ascii="Calibri" w:hAnsi="Calibri" w:cs="Calibri"/>
          <w:sz w:val="22"/>
        </w:rPr>
        <w:t>Committee for Technology Enhanced Curriculum</w:t>
      </w:r>
      <w:r w:rsidR="003043C2" w:rsidRPr="003043C2">
        <w:rPr>
          <w:rFonts w:ascii="Calibri" w:hAnsi="Calibri" w:cs="Calibri"/>
          <w:sz w:val="22"/>
        </w:rPr>
        <w:t>, Co-chair 2013-2014</w:t>
      </w:r>
      <w:r w:rsidRPr="003043C2">
        <w:rPr>
          <w:rFonts w:ascii="Calibri" w:hAnsi="Calibri" w:cs="Calibri"/>
          <w:sz w:val="22"/>
        </w:rPr>
        <w:t xml:space="preserve"> (2000-2003, 2004-2006</w:t>
      </w:r>
      <w:r w:rsidR="008C4BFA" w:rsidRPr="003043C2">
        <w:rPr>
          <w:rFonts w:ascii="Calibri" w:hAnsi="Calibri" w:cs="Calibri"/>
          <w:sz w:val="22"/>
        </w:rPr>
        <w:t>, 2011-2014</w:t>
      </w:r>
      <w:r w:rsidRPr="003043C2">
        <w:rPr>
          <w:rFonts w:ascii="Calibri" w:hAnsi="Calibri" w:cs="Calibri"/>
          <w:sz w:val="22"/>
        </w:rPr>
        <w:t>)</w:t>
      </w:r>
    </w:p>
    <w:p w:rsidR="007C26A4" w:rsidRPr="00BE0FD2" w:rsidRDefault="007C26A4" w:rsidP="005F47B7">
      <w:pPr>
        <w:ind w:left="1440" w:hanging="720"/>
        <w:jc w:val="both"/>
        <w:rPr>
          <w:rFonts w:ascii="Calibri" w:hAnsi="Calibri" w:cs="Calibri"/>
          <w:sz w:val="22"/>
        </w:rPr>
      </w:pPr>
      <w:r w:rsidRPr="00BE0FD2">
        <w:rPr>
          <w:rFonts w:ascii="Calibri" w:hAnsi="Calibri" w:cs="Calibri"/>
          <w:sz w:val="22"/>
        </w:rPr>
        <w:t>Course Evaluation Advisory Committee (2000-2003)</w:t>
      </w:r>
    </w:p>
    <w:p w:rsidR="007C26A4" w:rsidRPr="00BE0FD2" w:rsidRDefault="007C26A4" w:rsidP="005F47B7">
      <w:pPr>
        <w:ind w:left="1440" w:hanging="720"/>
        <w:jc w:val="both"/>
        <w:rPr>
          <w:rFonts w:ascii="Calibri" w:hAnsi="Calibri" w:cs="Calibri"/>
          <w:sz w:val="22"/>
        </w:rPr>
      </w:pPr>
      <w:r w:rsidRPr="00BE0FD2">
        <w:rPr>
          <w:rFonts w:ascii="Calibri" w:hAnsi="Calibri" w:cs="Calibri"/>
          <w:sz w:val="22"/>
        </w:rPr>
        <w:t>Distance Education Committee (1994-95)</w:t>
      </w:r>
    </w:p>
    <w:p w:rsidR="007C26A4" w:rsidRPr="00BE0FD2" w:rsidRDefault="007C26A4" w:rsidP="005F47B7">
      <w:pPr>
        <w:ind w:left="1440" w:hanging="720"/>
        <w:jc w:val="both"/>
        <w:rPr>
          <w:rFonts w:ascii="Calibri" w:hAnsi="Calibri" w:cs="Calibri"/>
          <w:sz w:val="22"/>
        </w:rPr>
      </w:pPr>
      <w:r w:rsidRPr="00BE0FD2">
        <w:rPr>
          <w:rFonts w:ascii="Calibri" w:hAnsi="Calibri" w:cs="Calibri"/>
          <w:sz w:val="22"/>
        </w:rPr>
        <w:t>Electronic University Committee (1997-00)</w:t>
      </w:r>
    </w:p>
    <w:p w:rsidR="007C26A4" w:rsidRPr="00BE0FD2" w:rsidRDefault="007C26A4" w:rsidP="005F47B7">
      <w:pPr>
        <w:pStyle w:val="BodyTextIndent3"/>
        <w:ind w:hanging="720"/>
        <w:rPr>
          <w:rStyle w:val="bodytext"/>
          <w:rFonts w:ascii="Calibri" w:hAnsi="Calibri" w:cs="Calibri"/>
        </w:rPr>
      </w:pPr>
      <w:r w:rsidRPr="00BE0FD2">
        <w:rPr>
          <w:rStyle w:val="bodytext"/>
          <w:rFonts w:ascii="Calibri" w:hAnsi="Calibri" w:cs="Calibri"/>
        </w:rPr>
        <w:t>Equal Opportunity Commission (1988-92); Ad Hoc Committee on Policy and Procedures, Chair (1988-92), and Student Issues Committee (1989-91)</w:t>
      </w:r>
    </w:p>
    <w:p w:rsidR="007C26A4" w:rsidRPr="00BE0FD2" w:rsidRDefault="007C26A4" w:rsidP="005F47B7">
      <w:pPr>
        <w:ind w:left="1440" w:hanging="720"/>
        <w:jc w:val="both"/>
        <w:rPr>
          <w:rFonts w:ascii="Calibri" w:hAnsi="Calibri" w:cs="Calibri"/>
          <w:sz w:val="22"/>
        </w:rPr>
      </w:pPr>
      <w:r w:rsidRPr="00BE0FD2">
        <w:rPr>
          <w:rFonts w:ascii="Calibri" w:hAnsi="Calibri" w:cs="Calibri"/>
          <w:sz w:val="22"/>
        </w:rPr>
        <w:t>Faculty Committee on Community and Government Relations (1993-1996)</w:t>
      </w:r>
    </w:p>
    <w:p w:rsidR="007C26A4" w:rsidRPr="00BE0FD2" w:rsidRDefault="007C26A4" w:rsidP="005F47B7">
      <w:pPr>
        <w:ind w:left="1440" w:hanging="720"/>
        <w:jc w:val="both"/>
        <w:rPr>
          <w:rFonts w:ascii="Calibri" w:hAnsi="Calibri" w:cs="Calibri"/>
          <w:sz w:val="22"/>
        </w:rPr>
      </w:pPr>
      <w:r w:rsidRPr="00BE0FD2">
        <w:rPr>
          <w:rFonts w:ascii="Calibri" w:hAnsi="Calibri" w:cs="Calibri"/>
          <w:sz w:val="22"/>
        </w:rPr>
        <w:t>Faculty Cyberinfrastructure Committee (2007-2008)</w:t>
      </w:r>
    </w:p>
    <w:p w:rsidR="007C26A4" w:rsidRPr="00BE0FD2" w:rsidRDefault="007C26A4" w:rsidP="005F47B7">
      <w:pPr>
        <w:ind w:left="1440" w:hanging="720"/>
        <w:jc w:val="both"/>
        <w:rPr>
          <w:rFonts w:ascii="Calibri" w:hAnsi="Calibri" w:cs="Calibri"/>
          <w:sz w:val="22"/>
        </w:rPr>
      </w:pPr>
      <w:r w:rsidRPr="00BE0FD2">
        <w:rPr>
          <w:rFonts w:ascii="Calibri" w:hAnsi="Calibri" w:cs="Calibri"/>
          <w:sz w:val="22"/>
        </w:rPr>
        <w:t>Faculty Hearing Committee (2000-2003)</w:t>
      </w:r>
    </w:p>
    <w:p w:rsidR="007C26A4" w:rsidRPr="00BE0FD2" w:rsidRDefault="007C26A4" w:rsidP="005F47B7">
      <w:pPr>
        <w:ind w:left="1440" w:hanging="720"/>
        <w:jc w:val="both"/>
        <w:rPr>
          <w:rFonts w:ascii="Calibri" w:hAnsi="Calibri" w:cs="Calibri"/>
          <w:sz w:val="22"/>
        </w:rPr>
      </w:pPr>
      <w:r w:rsidRPr="00BE0FD2">
        <w:rPr>
          <w:rFonts w:ascii="Calibri" w:hAnsi="Calibri" w:cs="Calibri"/>
          <w:sz w:val="22"/>
        </w:rPr>
        <w:t>Graduate Council (2000-2003, 2004-2006;</w:t>
      </w:r>
      <w:r w:rsidRPr="00BE0FD2">
        <w:rPr>
          <w:rFonts w:ascii="Calibri" w:hAnsi="Calibri" w:cs="Calibri"/>
          <w:b/>
          <w:sz w:val="22"/>
        </w:rPr>
        <w:t xml:space="preserve"> </w:t>
      </w:r>
      <w:r w:rsidRPr="00BE0FD2">
        <w:rPr>
          <w:rFonts w:ascii="Calibri" w:hAnsi="Calibri" w:cs="Calibri"/>
          <w:sz w:val="22"/>
        </w:rPr>
        <w:t>Internal Review, Communication Sciences, 2008)</w:t>
      </w:r>
    </w:p>
    <w:p w:rsidR="007C26A4" w:rsidRPr="00086AFA" w:rsidRDefault="007C26A4" w:rsidP="005F47B7">
      <w:pPr>
        <w:ind w:left="1440" w:hanging="720"/>
        <w:jc w:val="both"/>
        <w:rPr>
          <w:rFonts w:ascii="Calibri" w:hAnsi="Calibri" w:cs="Calibri"/>
          <w:sz w:val="22"/>
        </w:rPr>
      </w:pPr>
      <w:r w:rsidRPr="00086AFA">
        <w:rPr>
          <w:rFonts w:ascii="Calibri" w:hAnsi="Calibri" w:cs="Calibri"/>
          <w:sz w:val="22"/>
        </w:rPr>
        <w:t>Information Technology Council (2002-</w:t>
      </w:r>
      <w:r w:rsidR="00086AFA" w:rsidRPr="00086AFA">
        <w:rPr>
          <w:rFonts w:ascii="Calibri" w:hAnsi="Calibri" w:cs="Calibri"/>
          <w:sz w:val="22"/>
        </w:rPr>
        <w:t>2012</w:t>
      </w:r>
      <w:r w:rsidRPr="00086AFA">
        <w:rPr>
          <w:rFonts w:ascii="Calibri" w:hAnsi="Calibri" w:cs="Calibri"/>
          <w:sz w:val="22"/>
        </w:rPr>
        <w:t>)</w:t>
      </w:r>
    </w:p>
    <w:p w:rsidR="00DD5DB4" w:rsidRPr="00D10365" w:rsidRDefault="00DD5DB4" w:rsidP="003043C2">
      <w:pPr>
        <w:ind w:left="1440" w:hanging="720"/>
        <w:jc w:val="both"/>
        <w:rPr>
          <w:rFonts w:ascii="Calibri" w:hAnsi="Calibri" w:cs="Calibri"/>
          <w:sz w:val="22"/>
        </w:rPr>
      </w:pPr>
      <w:r w:rsidRPr="00D10365">
        <w:rPr>
          <w:rFonts w:ascii="Calibri" w:hAnsi="Calibri" w:cs="Calibri"/>
          <w:sz w:val="22"/>
        </w:rPr>
        <w:t>Linda K. Amos Selection Committee (2014</w:t>
      </w:r>
      <w:r w:rsidR="00836A8C" w:rsidRPr="00D10365">
        <w:rPr>
          <w:rFonts w:ascii="Calibri" w:hAnsi="Calibri" w:cs="Calibri"/>
          <w:sz w:val="22"/>
        </w:rPr>
        <w:t>-2016</w:t>
      </w:r>
      <w:r w:rsidRPr="00D10365">
        <w:rPr>
          <w:rFonts w:ascii="Calibri" w:hAnsi="Calibri" w:cs="Calibri"/>
          <w:sz w:val="22"/>
        </w:rPr>
        <w:t>)</w:t>
      </w:r>
    </w:p>
    <w:p w:rsidR="003043C2" w:rsidRPr="003043C2" w:rsidRDefault="003043C2" w:rsidP="003043C2">
      <w:pPr>
        <w:ind w:left="1440" w:hanging="720"/>
        <w:jc w:val="both"/>
        <w:rPr>
          <w:rFonts w:ascii="Calibri" w:hAnsi="Calibri" w:cs="Calibri"/>
          <w:sz w:val="22"/>
        </w:rPr>
      </w:pPr>
      <w:r w:rsidRPr="003043C2">
        <w:rPr>
          <w:rFonts w:ascii="Calibri" w:hAnsi="Calibri" w:cs="Calibri"/>
          <w:sz w:val="22"/>
        </w:rPr>
        <w:t>Marriott Library Scholarly Communication Committee (2009-2013)</w:t>
      </w:r>
    </w:p>
    <w:p w:rsidR="00A13A96" w:rsidRPr="00086AFA" w:rsidRDefault="00A13A96" w:rsidP="00A13A96">
      <w:pPr>
        <w:ind w:left="1440" w:hanging="720"/>
        <w:jc w:val="both"/>
        <w:rPr>
          <w:rFonts w:ascii="Calibri" w:hAnsi="Calibri" w:cs="Calibri"/>
          <w:sz w:val="22"/>
        </w:rPr>
      </w:pPr>
      <w:r w:rsidRPr="00086AFA">
        <w:rPr>
          <w:rFonts w:ascii="Calibri" w:hAnsi="Calibri" w:cs="Calibri"/>
          <w:sz w:val="22"/>
        </w:rPr>
        <w:t>Library Policy Advisory Committee (2007-2013, Chair, 2008-2011)</w:t>
      </w:r>
    </w:p>
    <w:p w:rsidR="007C26A4" w:rsidRPr="00BE0FD2" w:rsidRDefault="007C26A4" w:rsidP="005F47B7">
      <w:pPr>
        <w:ind w:left="1440" w:hanging="720"/>
        <w:jc w:val="both"/>
        <w:rPr>
          <w:rFonts w:ascii="Calibri" w:hAnsi="Calibri" w:cs="Calibri"/>
          <w:sz w:val="22"/>
        </w:rPr>
      </w:pPr>
      <w:r w:rsidRPr="00BE0FD2">
        <w:rPr>
          <w:rFonts w:ascii="Calibri" w:hAnsi="Calibri" w:cs="Calibri"/>
          <w:sz w:val="22"/>
        </w:rPr>
        <w:t>Publications Council (1992-95), Chair (1993-95)</w:t>
      </w:r>
    </w:p>
    <w:p w:rsidR="004E6397" w:rsidRPr="00BE0FD2" w:rsidRDefault="004E6397" w:rsidP="004E6397">
      <w:pPr>
        <w:spacing w:after="120"/>
        <w:jc w:val="both"/>
        <w:rPr>
          <w:rFonts w:ascii="Calibri" w:hAnsi="Calibri" w:cs="Calibri"/>
          <w:sz w:val="22"/>
        </w:rPr>
      </w:pPr>
      <w:r>
        <w:rPr>
          <w:rFonts w:ascii="Calibri" w:hAnsi="Calibri" w:cs="Calibri"/>
          <w:b/>
          <w:sz w:val="22"/>
        </w:rPr>
        <w:lastRenderedPageBreak/>
        <w:t>UNIVERSITY COMMITTEES</w:t>
      </w:r>
      <w:r w:rsidRPr="00BE0FD2">
        <w:rPr>
          <w:rFonts w:ascii="Calibri" w:hAnsi="Calibri" w:cs="Calibri"/>
          <w:sz w:val="22"/>
        </w:rPr>
        <w:t>:</w:t>
      </w:r>
    </w:p>
    <w:p w:rsidR="007C26A4" w:rsidRPr="00C73D40" w:rsidRDefault="007C26A4" w:rsidP="005F47B7">
      <w:pPr>
        <w:ind w:left="1440" w:hanging="720"/>
        <w:jc w:val="both"/>
        <w:rPr>
          <w:rFonts w:ascii="Calibri" w:hAnsi="Calibri" w:cs="Calibri"/>
          <w:sz w:val="22"/>
        </w:rPr>
      </w:pPr>
      <w:r w:rsidRPr="00C73D40">
        <w:rPr>
          <w:rFonts w:ascii="Calibri" w:hAnsi="Calibri" w:cs="Calibri"/>
          <w:sz w:val="22"/>
        </w:rPr>
        <w:t>Presidential Commission on the Status of Women (Past Chair, 2010-201</w:t>
      </w:r>
      <w:r w:rsidR="00A13A96" w:rsidRPr="00C73D40">
        <w:rPr>
          <w:rFonts w:ascii="Calibri" w:hAnsi="Calibri" w:cs="Calibri"/>
          <w:sz w:val="22"/>
        </w:rPr>
        <w:t>2</w:t>
      </w:r>
      <w:r w:rsidRPr="00C73D40">
        <w:rPr>
          <w:rFonts w:ascii="Calibri" w:hAnsi="Calibri" w:cs="Calibri"/>
          <w:sz w:val="22"/>
        </w:rPr>
        <w:t>; Chair, 2008-2010; Co-chair, 2008; Member, 2006-2012)</w:t>
      </w:r>
    </w:p>
    <w:p w:rsidR="00465421" w:rsidRDefault="00465421" w:rsidP="005F47B7">
      <w:pPr>
        <w:ind w:left="1440" w:hanging="720"/>
        <w:jc w:val="both"/>
        <w:rPr>
          <w:rFonts w:ascii="Calibri" w:hAnsi="Calibri" w:cs="Calibri"/>
          <w:bCs/>
          <w:sz w:val="22"/>
        </w:rPr>
      </w:pPr>
      <w:r w:rsidRPr="001F050A">
        <w:rPr>
          <w:rFonts w:ascii="Calibri" w:hAnsi="Calibri" w:cs="Calibri"/>
          <w:bCs/>
          <w:sz w:val="22"/>
        </w:rPr>
        <w:t>Senate Ad Hoc Committee on Faculty and Information Technology (2014-201</w:t>
      </w:r>
      <w:r w:rsidR="00A90738" w:rsidRPr="001F050A">
        <w:rPr>
          <w:rFonts w:ascii="Calibri" w:hAnsi="Calibri" w:cs="Calibri"/>
          <w:bCs/>
          <w:sz w:val="22"/>
        </w:rPr>
        <w:t>6</w:t>
      </w:r>
      <w:r w:rsidRPr="001F050A">
        <w:rPr>
          <w:rFonts w:ascii="Calibri" w:hAnsi="Calibri" w:cs="Calibri"/>
          <w:bCs/>
          <w:sz w:val="22"/>
        </w:rPr>
        <w:t>)</w:t>
      </w:r>
    </w:p>
    <w:p w:rsidR="00C15BE8" w:rsidRPr="00B16B89" w:rsidRDefault="00C15BE8" w:rsidP="005F47B7">
      <w:pPr>
        <w:ind w:left="1440" w:hanging="720"/>
        <w:jc w:val="both"/>
        <w:rPr>
          <w:rFonts w:ascii="Calibri" w:hAnsi="Calibri" w:cs="Calibri"/>
          <w:bCs/>
          <w:sz w:val="22"/>
        </w:rPr>
      </w:pPr>
      <w:r w:rsidRPr="00B16B89">
        <w:rPr>
          <w:rFonts w:ascii="Calibri" w:hAnsi="Calibri" w:cs="Calibri"/>
          <w:bCs/>
          <w:sz w:val="22"/>
        </w:rPr>
        <w:t>Senate Ad Hoc Committee on Parental Leave for Career-line Faculty (2020)</w:t>
      </w:r>
    </w:p>
    <w:p w:rsidR="00836A8C" w:rsidRPr="00E544EB" w:rsidRDefault="00836A8C" w:rsidP="00836A8C">
      <w:pPr>
        <w:ind w:left="1440" w:hanging="720"/>
        <w:jc w:val="both"/>
        <w:rPr>
          <w:rFonts w:ascii="Calibri" w:hAnsi="Calibri" w:cs="Calibri"/>
          <w:sz w:val="22"/>
        </w:rPr>
      </w:pPr>
      <w:r w:rsidRPr="00E544EB">
        <w:rPr>
          <w:rFonts w:ascii="Calibri" w:hAnsi="Calibri" w:cs="Calibri"/>
          <w:sz w:val="22"/>
        </w:rPr>
        <w:t>Senate Advisory Committee on Faculty and Information Technology (2016-2017)</w:t>
      </w:r>
    </w:p>
    <w:p w:rsidR="00465421" w:rsidRPr="001F050A" w:rsidRDefault="00836A8C" w:rsidP="005F47B7">
      <w:pPr>
        <w:ind w:left="1440" w:hanging="720"/>
        <w:jc w:val="both"/>
        <w:rPr>
          <w:rFonts w:ascii="Calibri" w:hAnsi="Calibri" w:cs="Calibri"/>
          <w:bCs/>
          <w:sz w:val="22"/>
        </w:rPr>
      </w:pPr>
      <w:r w:rsidRPr="001F050A">
        <w:rPr>
          <w:rFonts w:ascii="Calibri" w:hAnsi="Calibri" w:cs="Calibri"/>
          <w:bCs/>
          <w:sz w:val="22"/>
        </w:rPr>
        <w:t xml:space="preserve">Senate Advisory Committee on </w:t>
      </w:r>
      <w:r w:rsidR="00465421" w:rsidRPr="001F050A">
        <w:rPr>
          <w:rFonts w:ascii="Calibri" w:hAnsi="Calibri" w:cs="Calibri"/>
          <w:bCs/>
          <w:sz w:val="22"/>
        </w:rPr>
        <w:t>Student Course Feedback</w:t>
      </w:r>
      <w:r w:rsidR="008D6831" w:rsidRPr="001F050A">
        <w:rPr>
          <w:rFonts w:ascii="Calibri" w:hAnsi="Calibri" w:cs="Calibri"/>
          <w:bCs/>
          <w:sz w:val="22"/>
        </w:rPr>
        <w:t>, 2015-201</w:t>
      </w:r>
      <w:r w:rsidRPr="001F050A">
        <w:rPr>
          <w:rFonts w:ascii="Calibri" w:hAnsi="Calibri" w:cs="Calibri"/>
          <w:bCs/>
          <w:sz w:val="22"/>
        </w:rPr>
        <w:t>8</w:t>
      </w:r>
      <w:r w:rsidR="00465421" w:rsidRPr="001F050A">
        <w:rPr>
          <w:rFonts w:ascii="Calibri" w:hAnsi="Calibri" w:cs="Calibri"/>
          <w:bCs/>
          <w:sz w:val="22"/>
        </w:rPr>
        <w:t xml:space="preserve"> (Chair, 2015</w:t>
      </w:r>
      <w:r w:rsidR="008D6831" w:rsidRPr="001F050A">
        <w:rPr>
          <w:rFonts w:ascii="Calibri" w:hAnsi="Calibri" w:cs="Calibri"/>
          <w:bCs/>
          <w:sz w:val="22"/>
        </w:rPr>
        <w:t>-201</w:t>
      </w:r>
      <w:r w:rsidRPr="001F050A">
        <w:rPr>
          <w:rFonts w:ascii="Calibri" w:hAnsi="Calibri" w:cs="Calibri"/>
          <w:bCs/>
          <w:sz w:val="22"/>
        </w:rPr>
        <w:t>7</w:t>
      </w:r>
      <w:r w:rsidR="00465421" w:rsidRPr="001F050A">
        <w:rPr>
          <w:rFonts w:ascii="Calibri" w:hAnsi="Calibri" w:cs="Calibri"/>
          <w:bCs/>
          <w:sz w:val="22"/>
        </w:rPr>
        <w:t>)</w:t>
      </w:r>
    </w:p>
    <w:p w:rsidR="007C26A4" w:rsidRPr="00C73D40" w:rsidRDefault="007C26A4" w:rsidP="005F47B7">
      <w:pPr>
        <w:ind w:left="1440" w:hanging="720"/>
        <w:jc w:val="both"/>
        <w:rPr>
          <w:rFonts w:ascii="Calibri" w:hAnsi="Calibri" w:cs="Calibri"/>
          <w:sz w:val="22"/>
        </w:rPr>
      </w:pPr>
      <w:r w:rsidRPr="00C73D40">
        <w:rPr>
          <w:rFonts w:ascii="Calibri" w:hAnsi="Calibri" w:cs="Calibri"/>
          <w:bCs/>
          <w:sz w:val="22"/>
        </w:rPr>
        <w:t>Task Force on Research Material Open Access Issues (2010-</w:t>
      </w:r>
      <w:r w:rsidR="00757D49" w:rsidRPr="00C73D40">
        <w:rPr>
          <w:rFonts w:ascii="Calibri" w:hAnsi="Calibri" w:cs="Calibri"/>
          <w:bCs/>
          <w:sz w:val="22"/>
        </w:rPr>
        <w:t>2012</w:t>
      </w:r>
      <w:r w:rsidRPr="00C73D40">
        <w:rPr>
          <w:rFonts w:ascii="Calibri" w:hAnsi="Calibri" w:cs="Calibri"/>
          <w:bCs/>
          <w:sz w:val="22"/>
        </w:rPr>
        <w:t>)</w:t>
      </w:r>
      <w:r w:rsidRPr="00C73D40">
        <w:rPr>
          <w:rFonts w:ascii="Calibri" w:hAnsi="Calibri" w:cs="Calibri"/>
          <w:sz w:val="22"/>
        </w:rPr>
        <w:t xml:space="preserve"> </w:t>
      </w:r>
    </w:p>
    <w:p w:rsidR="00B676B0" w:rsidRPr="00836A8C" w:rsidRDefault="00B676B0" w:rsidP="00B676B0">
      <w:pPr>
        <w:ind w:left="1440" w:hanging="720"/>
        <w:jc w:val="both"/>
        <w:rPr>
          <w:rFonts w:ascii="Calibri" w:hAnsi="Calibri" w:cs="Calibri"/>
          <w:sz w:val="22"/>
        </w:rPr>
      </w:pPr>
      <w:r w:rsidRPr="00836A8C">
        <w:rPr>
          <w:rFonts w:ascii="Calibri" w:hAnsi="Calibri" w:cs="Calibri"/>
          <w:sz w:val="22"/>
        </w:rPr>
        <w:t>University Commencement Committee (1996-</w:t>
      </w:r>
      <w:r w:rsidR="00836A8C">
        <w:rPr>
          <w:rFonts w:ascii="Calibri" w:hAnsi="Calibri" w:cs="Calibri"/>
          <w:sz w:val="22"/>
        </w:rPr>
        <w:t>2015</w:t>
      </w:r>
      <w:r w:rsidRPr="00836A8C">
        <w:rPr>
          <w:rFonts w:ascii="Calibri" w:hAnsi="Calibri" w:cs="Calibri"/>
          <w:sz w:val="22"/>
        </w:rPr>
        <w:t xml:space="preserve"> )</w:t>
      </w:r>
    </w:p>
    <w:p w:rsidR="007C26A4" w:rsidRDefault="007C26A4" w:rsidP="005F47B7">
      <w:pPr>
        <w:ind w:left="1440" w:hanging="720"/>
        <w:jc w:val="both"/>
        <w:rPr>
          <w:rFonts w:ascii="Calibri" w:hAnsi="Calibri" w:cs="Calibri"/>
          <w:sz w:val="22"/>
        </w:rPr>
      </w:pPr>
      <w:r w:rsidRPr="00C73D40">
        <w:rPr>
          <w:rFonts w:ascii="Calibri" w:hAnsi="Calibri" w:cs="Calibri"/>
          <w:sz w:val="22"/>
        </w:rPr>
        <w:t>University Diversity Council (Ex-officio, 2009-</w:t>
      </w:r>
      <w:r w:rsidR="00757D49" w:rsidRPr="00C73D40">
        <w:rPr>
          <w:rFonts w:ascii="Calibri" w:hAnsi="Calibri" w:cs="Calibri"/>
          <w:sz w:val="22"/>
        </w:rPr>
        <w:t>2</w:t>
      </w:r>
      <w:r w:rsidRPr="00C73D40">
        <w:rPr>
          <w:rFonts w:ascii="Calibri" w:hAnsi="Calibri" w:cs="Calibri"/>
          <w:sz w:val="22"/>
        </w:rPr>
        <w:t>01</w:t>
      </w:r>
      <w:r w:rsidR="0061216E" w:rsidRPr="00C73D40">
        <w:rPr>
          <w:rFonts w:ascii="Calibri" w:hAnsi="Calibri" w:cs="Calibri"/>
          <w:sz w:val="22"/>
        </w:rPr>
        <w:t>2</w:t>
      </w:r>
      <w:r w:rsidRPr="00C73D40">
        <w:rPr>
          <w:rFonts w:ascii="Calibri" w:hAnsi="Calibri" w:cs="Calibri"/>
          <w:sz w:val="22"/>
        </w:rPr>
        <w:t>)</w:t>
      </w:r>
    </w:p>
    <w:p w:rsidR="00244D26" w:rsidRPr="001F050A" w:rsidRDefault="00244D26" w:rsidP="00244D26">
      <w:pPr>
        <w:ind w:left="1440" w:hanging="720"/>
        <w:jc w:val="both"/>
        <w:rPr>
          <w:rFonts w:ascii="Calibri" w:hAnsi="Calibri" w:cs="Calibri"/>
          <w:sz w:val="22"/>
        </w:rPr>
      </w:pPr>
      <w:r w:rsidRPr="001F050A">
        <w:rPr>
          <w:rFonts w:ascii="Calibri" w:hAnsi="Calibri" w:cs="Calibri"/>
          <w:sz w:val="22"/>
        </w:rPr>
        <w:t>University Promotion and Tenure Advisory Committee (2015</w:t>
      </w:r>
      <w:r w:rsidR="00836A8C" w:rsidRPr="001F050A">
        <w:rPr>
          <w:rFonts w:ascii="Calibri" w:hAnsi="Calibri" w:cs="Calibri"/>
          <w:sz w:val="22"/>
        </w:rPr>
        <w:t>-2018</w:t>
      </w:r>
      <w:r w:rsidRPr="001F050A">
        <w:rPr>
          <w:rFonts w:ascii="Calibri" w:hAnsi="Calibri" w:cs="Calibri"/>
          <w:sz w:val="22"/>
        </w:rPr>
        <w:t>)</w:t>
      </w:r>
    </w:p>
    <w:p w:rsidR="002A0622" w:rsidRPr="00B16B89" w:rsidRDefault="008D6831" w:rsidP="002A0622">
      <w:pPr>
        <w:spacing w:after="120"/>
        <w:ind w:left="1440" w:hanging="720"/>
        <w:jc w:val="both"/>
        <w:rPr>
          <w:rFonts w:ascii="Calibri" w:hAnsi="Calibri" w:cs="Calibri"/>
          <w:bCs/>
          <w:sz w:val="22"/>
        </w:rPr>
      </w:pPr>
      <w:r w:rsidRPr="00B16B89">
        <w:rPr>
          <w:rFonts w:ascii="Calibri" w:hAnsi="Calibri" w:cs="Calibri"/>
          <w:bCs/>
          <w:sz w:val="22"/>
        </w:rPr>
        <w:t>University Research Committee (2014-20</w:t>
      </w:r>
      <w:r w:rsidR="00E544EB" w:rsidRPr="00B16B89">
        <w:rPr>
          <w:rFonts w:ascii="Calibri" w:hAnsi="Calibri" w:cs="Calibri"/>
          <w:bCs/>
          <w:sz w:val="22"/>
        </w:rPr>
        <w:t>2</w:t>
      </w:r>
      <w:r w:rsidR="00B16B89" w:rsidRPr="00B16B89">
        <w:rPr>
          <w:rFonts w:ascii="Calibri" w:hAnsi="Calibri" w:cs="Calibri"/>
          <w:bCs/>
          <w:sz w:val="22"/>
        </w:rPr>
        <w:t>1</w:t>
      </w:r>
      <w:r w:rsidRPr="00B16B89">
        <w:rPr>
          <w:rFonts w:ascii="Calibri" w:hAnsi="Calibri" w:cs="Calibri"/>
          <w:bCs/>
          <w:sz w:val="22"/>
        </w:rPr>
        <w:t>)</w:t>
      </w:r>
      <w:r w:rsidR="00D10365" w:rsidRPr="00B16B89">
        <w:rPr>
          <w:rFonts w:ascii="Calibri" w:hAnsi="Calibri" w:cs="Calibri"/>
          <w:bCs/>
          <w:sz w:val="22"/>
        </w:rPr>
        <w:t>; Chair, 2017-20</w:t>
      </w:r>
      <w:r w:rsidR="00E544EB" w:rsidRPr="00B16B89">
        <w:rPr>
          <w:rFonts w:ascii="Calibri" w:hAnsi="Calibri" w:cs="Calibri"/>
          <w:bCs/>
          <w:sz w:val="22"/>
        </w:rPr>
        <w:t>2</w:t>
      </w:r>
      <w:r w:rsidR="00B16B89" w:rsidRPr="00B16B89">
        <w:rPr>
          <w:rFonts w:ascii="Calibri" w:hAnsi="Calibri" w:cs="Calibri"/>
          <w:bCs/>
          <w:sz w:val="22"/>
        </w:rPr>
        <w:t>1</w:t>
      </w:r>
    </w:p>
    <w:p w:rsidR="00A13A96" w:rsidRPr="00BE0FD2" w:rsidRDefault="00A13A96" w:rsidP="002A0622">
      <w:pPr>
        <w:spacing w:after="120"/>
        <w:jc w:val="both"/>
        <w:rPr>
          <w:rFonts w:ascii="Calibri" w:hAnsi="Calibri" w:cs="Calibri"/>
          <w:sz w:val="22"/>
        </w:rPr>
      </w:pPr>
      <w:r w:rsidRPr="00BE0FD2">
        <w:rPr>
          <w:rFonts w:ascii="Calibri" w:hAnsi="Calibri" w:cs="Calibri"/>
          <w:b/>
          <w:sz w:val="22"/>
        </w:rPr>
        <w:t>PROFESSIONAL SERVICE</w:t>
      </w:r>
      <w:r w:rsidRPr="00BE0FD2">
        <w:rPr>
          <w:rFonts w:ascii="Calibri" w:hAnsi="Calibri" w:cs="Calibri"/>
          <w:sz w:val="22"/>
        </w:rPr>
        <w:t>:</w:t>
      </w:r>
    </w:p>
    <w:p w:rsidR="007C26A4" w:rsidRPr="00B16B89" w:rsidRDefault="007C26A4" w:rsidP="005F47B7">
      <w:pPr>
        <w:pStyle w:val="BodyTextIndent3"/>
        <w:ind w:hanging="720"/>
        <w:rPr>
          <w:rFonts w:ascii="Calibri" w:hAnsi="Calibri" w:cs="Calibri"/>
        </w:rPr>
      </w:pPr>
      <w:r w:rsidRPr="00B16B89">
        <w:rPr>
          <w:rFonts w:ascii="Calibri" w:hAnsi="Calibri" w:cs="Calibri"/>
          <w:i/>
        </w:rPr>
        <w:t>Advances in Social Work</w:t>
      </w:r>
      <w:r w:rsidRPr="00B16B89">
        <w:rPr>
          <w:rFonts w:ascii="Calibri" w:hAnsi="Calibri" w:cs="Calibri"/>
        </w:rPr>
        <w:t>, ad hoc reviewer</w:t>
      </w:r>
      <w:r w:rsidR="001C0D41" w:rsidRPr="00B16B89">
        <w:rPr>
          <w:rFonts w:ascii="Calibri" w:hAnsi="Calibri" w:cs="Calibri"/>
        </w:rPr>
        <w:t xml:space="preserve"> (2009-present</w:t>
      </w:r>
      <w:r w:rsidR="00895F97" w:rsidRPr="00B16B89">
        <w:rPr>
          <w:rFonts w:ascii="Calibri" w:hAnsi="Calibri" w:cs="Calibri"/>
        </w:rPr>
        <w:t>)</w:t>
      </w:r>
    </w:p>
    <w:p w:rsidR="007C26A4" w:rsidRPr="00B12730" w:rsidRDefault="007C26A4" w:rsidP="005F47B7">
      <w:pPr>
        <w:ind w:left="1440" w:hanging="720"/>
        <w:jc w:val="both"/>
        <w:rPr>
          <w:rFonts w:ascii="Calibri" w:hAnsi="Calibri" w:cs="Calibri"/>
          <w:sz w:val="22"/>
        </w:rPr>
      </w:pPr>
      <w:r w:rsidRPr="00B12730">
        <w:rPr>
          <w:rFonts w:ascii="Calibri" w:hAnsi="Calibri" w:cs="Calibri"/>
          <w:i/>
          <w:iCs/>
          <w:sz w:val="22"/>
        </w:rPr>
        <w:t>Arête</w:t>
      </w:r>
      <w:r w:rsidRPr="00B12730">
        <w:rPr>
          <w:rFonts w:ascii="Calibri" w:hAnsi="Calibri" w:cs="Calibri"/>
          <w:sz w:val="22"/>
        </w:rPr>
        <w:t>, Editorial Board</w:t>
      </w:r>
      <w:r w:rsidR="00895F97">
        <w:rPr>
          <w:rFonts w:ascii="Calibri" w:hAnsi="Calibri" w:cs="Calibri"/>
          <w:sz w:val="22"/>
        </w:rPr>
        <w:t xml:space="preserve"> (</w:t>
      </w:r>
      <w:r w:rsidRPr="00B12730">
        <w:rPr>
          <w:rFonts w:ascii="Calibri" w:hAnsi="Calibri" w:cs="Calibri"/>
          <w:sz w:val="22"/>
        </w:rPr>
        <w:t>1997-2010</w:t>
      </w:r>
      <w:r w:rsidR="00895F97">
        <w:rPr>
          <w:rFonts w:ascii="Calibri" w:hAnsi="Calibri" w:cs="Calibri"/>
          <w:sz w:val="22"/>
        </w:rPr>
        <w:t>)</w:t>
      </w:r>
    </w:p>
    <w:p w:rsidR="0013628F" w:rsidRPr="00086AFA" w:rsidRDefault="0013628F" w:rsidP="005F47B7">
      <w:pPr>
        <w:ind w:left="1440" w:hanging="720"/>
        <w:jc w:val="both"/>
        <w:rPr>
          <w:rFonts w:ascii="Calibri" w:hAnsi="Calibri" w:cs="Calibri"/>
          <w:sz w:val="22"/>
        </w:rPr>
      </w:pPr>
      <w:r w:rsidRPr="00086AFA">
        <w:rPr>
          <w:rFonts w:ascii="Calibri" w:hAnsi="Calibri" w:cs="Calibri"/>
          <w:sz w:val="22"/>
        </w:rPr>
        <w:t>Bridging Research and Practice Symposium</w:t>
      </w:r>
      <w:r w:rsidR="00936F13" w:rsidRPr="00086AFA">
        <w:rPr>
          <w:rFonts w:ascii="Calibri" w:hAnsi="Calibri" w:cs="Calibri"/>
          <w:sz w:val="22"/>
        </w:rPr>
        <w:t xml:space="preserve"> National Advisory Board</w:t>
      </w:r>
      <w:r w:rsidRPr="00086AFA">
        <w:rPr>
          <w:rFonts w:ascii="Calibri" w:hAnsi="Calibri" w:cs="Calibri"/>
          <w:sz w:val="22"/>
        </w:rPr>
        <w:t xml:space="preserve"> </w:t>
      </w:r>
      <w:r w:rsidR="00936F13" w:rsidRPr="00086AFA">
        <w:rPr>
          <w:rFonts w:ascii="Calibri" w:hAnsi="Calibri" w:cs="Calibri"/>
          <w:sz w:val="22"/>
        </w:rPr>
        <w:t>(</w:t>
      </w:r>
      <w:r w:rsidRPr="00086AFA">
        <w:rPr>
          <w:rFonts w:ascii="Calibri" w:hAnsi="Calibri" w:cs="Calibri"/>
          <w:sz w:val="22"/>
        </w:rPr>
        <w:t>April 5-6, 2012, University of Houston</w:t>
      </w:r>
      <w:r w:rsidR="00936F13" w:rsidRPr="00086AFA">
        <w:rPr>
          <w:rFonts w:ascii="Calibri" w:hAnsi="Calibri" w:cs="Calibri"/>
          <w:sz w:val="22"/>
        </w:rPr>
        <w:t>)</w:t>
      </w:r>
      <w:r w:rsidRPr="00086AFA">
        <w:rPr>
          <w:rFonts w:ascii="Calibri" w:hAnsi="Calibri" w:cs="Calibri"/>
          <w:sz w:val="22"/>
        </w:rPr>
        <w:t>.</w:t>
      </w:r>
    </w:p>
    <w:p w:rsidR="007C26A4" w:rsidRPr="00B16B89" w:rsidRDefault="007C26A4" w:rsidP="005F47B7">
      <w:pPr>
        <w:ind w:left="1440" w:hanging="720"/>
        <w:jc w:val="both"/>
        <w:rPr>
          <w:rFonts w:ascii="Calibri" w:hAnsi="Calibri" w:cs="Calibri"/>
          <w:sz w:val="22"/>
        </w:rPr>
      </w:pPr>
      <w:r w:rsidRPr="00B16B89">
        <w:rPr>
          <w:rFonts w:ascii="Calibri" w:hAnsi="Calibri" w:cs="Calibri"/>
          <w:sz w:val="22"/>
        </w:rPr>
        <w:t xml:space="preserve">Campbell Collaboration, </w:t>
      </w:r>
      <w:r w:rsidR="00936F13" w:rsidRPr="00B16B89">
        <w:rPr>
          <w:rFonts w:ascii="Calibri" w:hAnsi="Calibri" w:cs="Calibri"/>
          <w:sz w:val="22"/>
        </w:rPr>
        <w:t xml:space="preserve">Social Welfare </w:t>
      </w:r>
      <w:r w:rsidRPr="00B16B89">
        <w:rPr>
          <w:rFonts w:ascii="Calibri" w:hAnsi="Calibri" w:cs="Calibri"/>
          <w:sz w:val="22"/>
        </w:rPr>
        <w:t>Editorial Board (2008-</w:t>
      </w:r>
      <w:r w:rsidR="00B12730" w:rsidRPr="00B16B89">
        <w:rPr>
          <w:rFonts w:ascii="Calibri" w:hAnsi="Calibri" w:cs="Calibri"/>
          <w:sz w:val="22"/>
        </w:rPr>
        <w:t xml:space="preserve"> </w:t>
      </w:r>
      <w:r w:rsidRPr="00B16B89">
        <w:rPr>
          <w:rFonts w:ascii="Calibri" w:hAnsi="Calibri" w:cs="Calibri"/>
          <w:sz w:val="22"/>
        </w:rPr>
        <w:t>); Social Welfare Coordinating Group Co-Chair, Pro-Tem (2011-</w:t>
      </w:r>
      <w:r w:rsidR="0013628F" w:rsidRPr="00B16B89">
        <w:rPr>
          <w:rFonts w:ascii="Calibri" w:hAnsi="Calibri" w:cs="Calibri"/>
          <w:sz w:val="22"/>
        </w:rPr>
        <w:t>2012</w:t>
      </w:r>
      <w:r w:rsidRPr="00B16B89">
        <w:rPr>
          <w:rFonts w:ascii="Calibri" w:hAnsi="Calibri" w:cs="Calibri"/>
          <w:sz w:val="22"/>
        </w:rPr>
        <w:t>); Reviewer for Len Gibbs Award (2009-</w:t>
      </w:r>
      <w:r w:rsidR="00936F13" w:rsidRPr="00B16B89">
        <w:rPr>
          <w:rFonts w:ascii="Calibri" w:hAnsi="Calibri" w:cs="Calibri"/>
          <w:sz w:val="22"/>
        </w:rPr>
        <w:t xml:space="preserve"> </w:t>
      </w:r>
      <w:r w:rsidRPr="00B16B89">
        <w:rPr>
          <w:rFonts w:ascii="Calibri" w:hAnsi="Calibri" w:cs="Calibri"/>
          <w:sz w:val="22"/>
        </w:rPr>
        <w:t>).</w:t>
      </w:r>
    </w:p>
    <w:p w:rsidR="007C26A4" w:rsidRPr="00B16B89" w:rsidRDefault="007C26A4" w:rsidP="005F47B7">
      <w:pPr>
        <w:ind w:firstLine="720"/>
        <w:jc w:val="both"/>
        <w:rPr>
          <w:rFonts w:ascii="Calibri" w:hAnsi="Calibri" w:cs="Calibri"/>
          <w:sz w:val="22"/>
        </w:rPr>
      </w:pPr>
      <w:r w:rsidRPr="00B16B89">
        <w:rPr>
          <w:rFonts w:ascii="Calibri" w:hAnsi="Calibri" w:cs="Calibri"/>
          <w:i/>
          <w:sz w:val="22"/>
        </w:rPr>
        <w:t>Children and Youth Services Review,</w:t>
      </w:r>
      <w:r w:rsidRPr="00B16B89">
        <w:rPr>
          <w:rFonts w:ascii="Calibri" w:hAnsi="Calibri" w:cs="Calibri"/>
          <w:sz w:val="22"/>
        </w:rPr>
        <w:t xml:space="preserve"> ad hoc reviewer</w:t>
      </w:r>
      <w:r w:rsidR="00B12730" w:rsidRPr="00B16B89">
        <w:rPr>
          <w:rFonts w:ascii="Calibri" w:hAnsi="Calibri" w:cs="Calibri"/>
          <w:sz w:val="22"/>
        </w:rPr>
        <w:t xml:space="preserve"> (2010-</w:t>
      </w:r>
      <w:r w:rsidR="001C0D41" w:rsidRPr="00B16B89">
        <w:rPr>
          <w:rFonts w:ascii="Calibri" w:hAnsi="Calibri" w:cs="Calibri"/>
          <w:sz w:val="22"/>
        </w:rPr>
        <w:t>present</w:t>
      </w:r>
      <w:r w:rsidR="00B12730" w:rsidRPr="00B16B89">
        <w:rPr>
          <w:rFonts w:ascii="Calibri" w:hAnsi="Calibri" w:cs="Calibri"/>
          <w:sz w:val="22"/>
        </w:rPr>
        <w:t>)</w:t>
      </w:r>
    </w:p>
    <w:p w:rsidR="007C26A4" w:rsidRPr="00B16B89" w:rsidRDefault="007C26A4" w:rsidP="005F47B7">
      <w:pPr>
        <w:ind w:firstLine="720"/>
        <w:jc w:val="both"/>
        <w:rPr>
          <w:rFonts w:ascii="Calibri" w:hAnsi="Calibri" w:cs="Calibri"/>
          <w:sz w:val="22"/>
        </w:rPr>
      </w:pPr>
      <w:r w:rsidRPr="00B16B89">
        <w:rPr>
          <w:rFonts w:ascii="Calibri" w:hAnsi="Calibri" w:cs="Calibri"/>
          <w:sz w:val="22"/>
        </w:rPr>
        <w:t xml:space="preserve">Commission on the Role and Status of Women (CSWE) (liaison to University of Utah </w:t>
      </w:r>
    </w:p>
    <w:p w:rsidR="007C26A4" w:rsidRPr="00B16B89" w:rsidRDefault="007C26A4" w:rsidP="005F47B7">
      <w:pPr>
        <w:ind w:left="1440"/>
        <w:jc w:val="both"/>
        <w:rPr>
          <w:rFonts w:ascii="Calibri" w:hAnsi="Calibri" w:cs="Calibri"/>
          <w:sz w:val="22"/>
        </w:rPr>
      </w:pPr>
      <w:r w:rsidRPr="00B16B89">
        <w:rPr>
          <w:rFonts w:ascii="Calibri" w:hAnsi="Calibri" w:cs="Calibri"/>
          <w:sz w:val="22"/>
        </w:rPr>
        <w:t>Graduate School of Social Work</w:t>
      </w:r>
      <w:r w:rsidR="00895F97" w:rsidRPr="00B16B89">
        <w:rPr>
          <w:rFonts w:ascii="Calibri" w:hAnsi="Calibri" w:cs="Calibri"/>
          <w:sz w:val="22"/>
        </w:rPr>
        <w:t xml:space="preserve"> (</w:t>
      </w:r>
      <w:r w:rsidRPr="00B16B89">
        <w:rPr>
          <w:rFonts w:ascii="Calibri" w:hAnsi="Calibri" w:cs="Calibri"/>
          <w:sz w:val="22"/>
        </w:rPr>
        <w:t>1991-1998)</w:t>
      </w:r>
    </w:p>
    <w:p w:rsidR="007C26A4" w:rsidRPr="00B16B89" w:rsidRDefault="007C26A4" w:rsidP="00FB7796">
      <w:pPr>
        <w:ind w:firstLine="720"/>
        <w:jc w:val="both"/>
        <w:rPr>
          <w:rFonts w:ascii="Calibri" w:hAnsi="Calibri" w:cs="Calibri"/>
          <w:sz w:val="22"/>
        </w:rPr>
      </w:pPr>
      <w:r w:rsidRPr="00B16B89">
        <w:rPr>
          <w:rFonts w:ascii="Calibri" w:hAnsi="Calibri" w:cs="Calibri"/>
          <w:i/>
          <w:iCs/>
          <w:sz w:val="22"/>
        </w:rPr>
        <w:t>Computers in Human Services</w:t>
      </w:r>
      <w:r w:rsidRPr="00B16B89">
        <w:rPr>
          <w:rFonts w:ascii="Calibri" w:hAnsi="Calibri" w:cs="Calibri"/>
          <w:sz w:val="22"/>
        </w:rPr>
        <w:t>, Editorial Board</w:t>
      </w:r>
      <w:r w:rsidR="00895F97" w:rsidRPr="00B16B89">
        <w:rPr>
          <w:rFonts w:ascii="Calibri" w:hAnsi="Calibri" w:cs="Calibri"/>
          <w:sz w:val="22"/>
        </w:rPr>
        <w:t xml:space="preserve"> (</w:t>
      </w:r>
      <w:r w:rsidRPr="00B16B89">
        <w:rPr>
          <w:rFonts w:ascii="Calibri" w:hAnsi="Calibri" w:cs="Calibri"/>
          <w:sz w:val="22"/>
        </w:rPr>
        <w:t>1996-1999</w:t>
      </w:r>
      <w:r w:rsidR="00895F97" w:rsidRPr="00B16B89">
        <w:rPr>
          <w:rFonts w:ascii="Calibri" w:hAnsi="Calibri" w:cs="Calibri"/>
          <w:sz w:val="22"/>
        </w:rPr>
        <w:t>)</w:t>
      </w:r>
    </w:p>
    <w:p w:rsidR="007C26A4" w:rsidRPr="00B16B89" w:rsidRDefault="007C26A4" w:rsidP="005F47B7">
      <w:pPr>
        <w:ind w:left="1440" w:hanging="720"/>
        <w:jc w:val="both"/>
        <w:rPr>
          <w:rFonts w:ascii="Calibri" w:hAnsi="Calibri" w:cs="Calibri"/>
          <w:sz w:val="22"/>
        </w:rPr>
      </w:pPr>
      <w:r w:rsidRPr="00B16B89">
        <w:rPr>
          <w:rFonts w:ascii="Calibri" w:hAnsi="Calibri" w:cs="Calibri"/>
          <w:sz w:val="22"/>
        </w:rPr>
        <w:t>Council on Social Work Education (Site Visitor; APM Abstract Reviewer</w:t>
      </w:r>
      <w:r w:rsidR="00895F97" w:rsidRPr="00B16B89">
        <w:rPr>
          <w:rFonts w:ascii="Calibri" w:hAnsi="Calibri" w:cs="Calibri"/>
          <w:sz w:val="22"/>
        </w:rPr>
        <w:t xml:space="preserve"> (</w:t>
      </w:r>
      <w:r w:rsidRPr="00B16B89">
        <w:rPr>
          <w:rFonts w:ascii="Calibri" w:hAnsi="Calibri" w:cs="Calibri"/>
          <w:sz w:val="22"/>
        </w:rPr>
        <w:t>2007-20</w:t>
      </w:r>
      <w:r w:rsidR="00E544EB" w:rsidRPr="00B16B89">
        <w:rPr>
          <w:rFonts w:ascii="Calibri" w:hAnsi="Calibri" w:cs="Calibri"/>
          <w:sz w:val="22"/>
        </w:rPr>
        <w:t>19</w:t>
      </w:r>
      <w:r w:rsidRPr="00B16B89">
        <w:rPr>
          <w:rFonts w:ascii="Calibri" w:hAnsi="Calibri" w:cs="Calibri"/>
          <w:sz w:val="22"/>
        </w:rPr>
        <w:t>)</w:t>
      </w:r>
      <w:r w:rsidR="001C0D41" w:rsidRPr="00B16B89">
        <w:rPr>
          <w:rFonts w:ascii="Calibri" w:hAnsi="Calibri" w:cs="Calibri"/>
          <w:sz w:val="22"/>
        </w:rPr>
        <w:t>; Chair, Evidence-Based Practice Conference Track, 2016-2018); Council on Publications (2016-2019)</w:t>
      </w:r>
    </w:p>
    <w:p w:rsidR="007C26A4" w:rsidRPr="00B16B89" w:rsidRDefault="007C26A4" w:rsidP="005F47B7">
      <w:pPr>
        <w:ind w:left="1440" w:hanging="720"/>
        <w:jc w:val="both"/>
        <w:rPr>
          <w:rFonts w:ascii="Calibri" w:hAnsi="Calibri" w:cs="Calibri"/>
          <w:sz w:val="22"/>
        </w:rPr>
      </w:pPr>
      <w:r w:rsidRPr="00B16B89">
        <w:rPr>
          <w:rFonts w:ascii="Calibri" w:hAnsi="Calibri" w:cs="Calibri"/>
          <w:i/>
          <w:iCs/>
          <w:sz w:val="22"/>
        </w:rPr>
        <w:t xml:space="preserve">Currents:  New Scholarship in the Human Services, </w:t>
      </w:r>
      <w:r w:rsidRPr="00B16B89">
        <w:rPr>
          <w:rFonts w:ascii="Calibri" w:hAnsi="Calibri" w:cs="Calibri"/>
          <w:iCs/>
          <w:sz w:val="22"/>
        </w:rPr>
        <w:t>e</w:t>
      </w:r>
      <w:r w:rsidRPr="00B16B89">
        <w:rPr>
          <w:rFonts w:ascii="Calibri" w:hAnsi="Calibri" w:cs="Calibri"/>
          <w:sz w:val="22"/>
        </w:rPr>
        <w:t>ditorial Board (2002-10)</w:t>
      </w:r>
    </w:p>
    <w:p w:rsidR="007C26A4" w:rsidRPr="00B16B89" w:rsidRDefault="007C26A4" w:rsidP="005F47B7">
      <w:pPr>
        <w:ind w:left="1440" w:hanging="720"/>
        <w:jc w:val="both"/>
        <w:rPr>
          <w:rFonts w:ascii="Calibri" w:hAnsi="Calibri" w:cs="Calibri"/>
          <w:bCs/>
          <w:sz w:val="22"/>
        </w:rPr>
      </w:pPr>
      <w:r w:rsidRPr="00B16B89">
        <w:rPr>
          <w:rFonts w:ascii="Calibri" w:hAnsi="Calibri" w:cs="Calibri"/>
          <w:sz w:val="22"/>
        </w:rPr>
        <w:t>Group for Advancement of Doctoral Education in Social Work (GADE), Steering Committee (2000-2004), Treasurer (2001-2004)</w:t>
      </w:r>
    </w:p>
    <w:p w:rsidR="00B676B0" w:rsidRPr="00B16B89" w:rsidRDefault="00B676B0" w:rsidP="005F47B7">
      <w:pPr>
        <w:ind w:firstLine="720"/>
        <w:jc w:val="both"/>
        <w:rPr>
          <w:rFonts w:ascii="Calibri" w:hAnsi="Calibri" w:cs="Calibri"/>
          <w:i/>
          <w:iCs/>
          <w:sz w:val="22"/>
        </w:rPr>
      </w:pPr>
      <w:r w:rsidRPr="00B16B89">
        <w:rPr>
          <w:rFonts w:ascii="Calibri" w:hAnsi="Calibri" w:cs="Calibri"/>
          <w:i/>
          <w:iCs/>
          <w:sz w:val="22"/>
        </w:rPr>
        <w:t>International Journal of Social Welfare, ad hoc reviewer</w:t>
      </w:r>
    </w:p>
    <w:p w:rsidR="007C26A4" w:rsidRPr="00B16B89" w:rsidRDefault="007C26A4" w:rsidP="005F47B7">
      <w:pPr>
        <w:ind w:firstLine="720"/>
        <w:jc w:val="both"/>
        <w:rPr>
          <w:rFonts w:ascii="Calibri" w:hAnsi="Calibri" w:cs="Calibri"/>
          <w:sz w:val="22"/>
        </w:rPr>
      </w:pPr>
      <w:r w:rsidRPr="00B16B89">
        <w:rPr>
          <w:rFonts w:ascii="Calibri" w:hAnsi="Calibri" w:cs="Calibri"/>
          <w:i/>
          <w:iCs/>
          <w:sz w:val="22"/>
        </w:rPr>
        <w:t>Journal of Family Social Work</w:t>
      </w:r>
      <w:r w:rsidRPr="00B16B89">
        <w:rPr>
          <w:rFonts w:ascii="Calibri" w:hAnsi="Calibri" w:cs="Calibri"/>
          <w:sz w:val="22"/>
        </w:rPr>
        <w:t>, ad hoc reviewer</w:t>
      </w:r>
      <w:r w:rsidR="00895F97" w:rsidRPr="00B16B89">
        <w:rPr>
          <w:rFonts w:ascii="Calibri" w:hAnsi="Calibri" w:cs="Calibri"/>
          <w:sz w:val="22"/>
        </w:rPr>
        <w:t xml:space="preserve"> (2006)</w:t>
      </w:r>
    </w:p>
    <w:p w:rsidR="007C26A4" w:rsidRPr="00B16B89" w:rsidRDefault="007C26A4" w:rsidP="005F47B7">
      <w:pPr>
        <w:ind w:left="1440" w:hanging="720"/>
        <w:jc w:val="both"/>
        <w:rPr>
          <w:rFonts w:ascii="Calibri" w:hAnsi="Calibri" w:cs="Calibri"/>
          <w:sz w:val="22"/>
        </w:rPr>
      </w:pPr>
      <w:r w:rsidRPr="00B16B89">
        <w:rPr>
          <w:rFonts w:ascii="Calibri" w:hAnsi="Calibri" w:cs="Calibri"/>
          <w:i/>
          <w:iCs/>
          <w:sz w:val="22"/>
        </w:rPr>
        <w:t>Journal of Research on Social Work Practice</w:t>
      </w:r>
      <w:r w:rsidRPr="00B16B89">
        <w:rPr>
          <w:rFonts w:ascii="Calibri" w:hAnsi="Calibri" w:cs="Calibri"/>
          <w:sz w:val="22"/>
        </w:rPr>
        <w:t>, ad hoc reviewer, 1992-</w:t>
      </w:r>
      <w:r w:rsidR="00B85544" w:rsidRPr="00B16B89">
        <w:rPr>
          <w:rFonts w:ascii="Calibri" w:hAnsi="Calibri" w:cs="Calibri"/>
          <w:sz w:val="22"/>
        </w:rPr>
        <w:t>;</w:t>
      </w:r>
      <w:r w:rsidRPr="00B16B89">
        <w:rPr>
          <w:rFonts w:ascii="Calibri" w:hAnsi="Calibri" w:cs="Calibri"/>
          <w:sz w:val="22"/>
        </w:rPr>
        <w:t xml:space="preserve"> </w:t>
      </w:r>
      <w:r w:rsidR="00895F97" w:rsidRPr="00B16B89">
        <w:rPr>
          <w:rFonts w:ascii="Calibri" w:hAnsi="Calibri" w:cs="Calibri"/>
          <w:sz w:val="22"/>
        </w:rPr>
        <w:t>E</w:t>
      </w:r>
      <w:r w:rsidRPr="00B16B89">
        <w:rPr>
          <w:rFonts w:ascii="Calibri" w:hAnsi="Calibri" w:cs="Calibri"/>
          <w:sz w:val="22"/>
        </w:rPr>
        <w:t xml:space="preserve">ditorial </w:t>
      </w:r>
      <w:r w:rsidR="00895F97" w:rsidRPr="00B16B89">
        <w:rPr>
          <w:rFonts w:ascii="Calibri" w:hAnsi="Calibri" w:cs="Calibri"/>
          <w:sz w:val="22"/>
        </w:rPr>
        <w:t>A</w:t>
      </w:r>
      <w:r w:rsidR="00B12730" w:rsidRPr="00B16B89">
        <w:rPr>
          <w:rFonts w:ascii="Calibri" w:hAnsi="Calibri" w:cs="Calibri"/>
          <w:sz w:val="22"/>
        </w:rPr>
        <w:t xml:space="preserve">dvisory </w:t>
      </w:r>
      <w:r w:rsidR="00895F97" w:rsidRPr="00B16B89">
        <w:rPr>
          <w:rFonts w:ascii="Calibri" w:hAnsi="Calibri" w:cs="Calibri"/>
          <w:sz w:val="22"/>
        </w:rPr>
        <w:t>B</w:t>
      </w:r>
      <w:r w:rsidRPr="00B16B89">
        <w:rPr>
          <w:rFonts w:ascii="Calibri" w:hAnsi="Calibri" w:cs="Calibri"/>
          <w:sz w:val="22"/>
        </w:rPr>
        <w:t>oard, 2008-2011).</w:t>
      </w:r>
    </w:p>
    <w:p w:rsidR="007C26A4" w:rsidRPr="00B16B89" w:rsidRDefault="007C26A4" w:rsidP="005F47B7">
      <w:pPr>
        <w:pStyle w:val="BodyTextIndent2"/>
        <w:ind w:left="1440"/>
        <w:rPr>
          <w:rFonts w:ascii="Calibri" w:hAnsi="Calibri" w:cs="Calibri"/>
        </w:rPr>
      </w:pPr>
      <w:r w:rsidRPr="00B16B89">
        <w:rPr>
          <w:rFonts w:ascii="Calibri" w:hAnsi="Calibri" w:cs="Calibri"/>
          <w:i/>
        </w:rPr>
        <w:t xml:space="preserve">Journal of the Society of Social Work and Research, </w:t>
      </w:r>
      <w:r w:rsidR="00E544EB" w:rsidRPr="00B16B89">
        <w:rPr>
          <w:rFonts w:ascii="Calibri" w:hAnsi="Calibri" w:cs="Calibri"/>
        </w:rPr>
        <w:t>reviewer</w:t>
      </w:r>
      <w:r w:rsidR="00895F97" w:rsidRPr="00B16B89">
        <w:rPr>
          <w:rFonts w:ascii="Calibri" w:hAnsi="Calibri" w:cs="Calibri"/>
        </w:rPr>
        <w:t xml:space="preserve"> (</w:t>
      </w:r>
      <w:r w:rsidRPr="00B16B89">
        <w:rPr>
          <w:rFonts w:ascii="Calibri" w:hAnsi="Calibri" w:cs="Calibri"/>
        </w:rPr>
        <w:t>2009-</w:t>
      </w:r>
      <w:r w:rsidR="00DE4FA0" w:rsidRPr="00B16B89">
        <w:rPr>
          <w:rFonts w:ascii="Calibri" w:hAnsi="Calibri" w:cs="Calibri"/>
          <w:i/>
        </w:rPr>
        <w:t xml:space="preserve"> </w:t>
      </w:r>
      <w:r w:rsidR="00895F97" w:rsidRPr="00B16B89">
        <w:rPr>
          <w:rFonts w:ascii="Calibri" w:hAnsi="Calibri" w:cs="Calibri"/>
        </w:rPr>
        <w:t>)</w:t>
      </w:r>
    </w:p>
    <w:p w:rsidR="003043C2" w:rsidRPr="00B16B89" w:rsidRDefault="003043C2" w:rsidP="005F47B7">
      <w:pPr>
        <w:pStyle w:val="BodyTextIndent2"/>
        <w:ind w:left="1440"/>
        <w:rPr>
          <w:rFonts w:ascii="Calibri" w:hAnsi="Calibri" w:cs="Calibri"/>
          <w:i/>
        </w:rPr>
      </w:pPr>
      <w:r w:rsidRPr="00B16B89">
        <w:rPr>
          <w:rFonts w:ascii="Calibri" w:hAnsi="Calibri" w:cs="Calibri"/>
          <w:i/>
        </w:rPr>
        <w:t xml:space="preserve">Journal of Social Work, </w:t>
      </w:r>
      <w:r w:rsidRPr="00B16B89">
        <w:rPr>
          <w:rFonts w:ascii="Calibri" w:hAnsi="Calibri" w:cs="Calibri"/>
        </w:rPr>
        <w:t>ad hoc reviewer (2012- )</w:t>
      </w:r>
    </w:p>
    <w:p w:rsidR="007C26A4" w:rsidRPr="00B16B89" w:rsidRDefault="007C26A4" w:rsidP="005F47B7">
      <w:pPr>
        <w:pStyle w:val="BodyTextIndent2"/>
        <w:ind w:left="1440"/>
        <w:rPr>
          <w:rFonts w:ascii="Calibri" w:hAnsi="Calibri" w:cs="Calibri"/>
        </w:rPr>
      </w:pPr>
      <w:r w:rsidRPr="00B16B89">
        <w:rPr>
          <w:rFonts w:ascii="Calibri" w:hAnsi="Calibri" w:cs="Calibri"/>
          <w:i/>
        </w:rPr>
        <w:t>Journal of Social Work Education</w:t>
      </w:r>
      <w:r w:rsidR="00A90738" w:rsidRPr="00B16B89">
        <w:rPr>
          <w:rFonts w:ascii="Calibri" w:hAnsi="Calibri" w:cs="Calibri"/>
        </w:rPr>
        <w:t xml:space="preserve"> Editor-in-Chief (201</w:t>
      </w:r>
      <w:r w:rsidR="001C0D41" w:rsidRPr="00B16B89">
        <w:rPr>
          <w:rFonts w:ascii="Calibri" w:hAnsi="Calibri" w:cs="Calibri"/>
        </w:rPr>
        <w:t>7</w:t>
      </w:r>
      <w:r w:rsidR="00A90738" w:rsidRPr="00B16B89">
        <w:rPr>
          <w:rFonts w:ascii="Calibri" w:hAnsi="Calibri" w:cs="Calibri"/>
        </w:rPr>
        <w:t>-</w:t>
      </w:r>
      <w:r w:rsidR="00D10365" w:rsidRPr="00B16B89">
        <w:rPr>
          <w:rFonts w:ascii="Calibri" w:hAnsi="Calibri" w:cs="Calibri"/>
        </w:rPr>
        <w:t>2019</w:t>
      </w:r>
      <w:r w:rsidR="00A90738" w:rsidRPr="00B16B89">
        <w:rPr>
          <w:rFonts w:ascii="Calibri" w:hAnsi="Calibri" w:cs="Calibri"/>
        </w:rPr>
        <w:t>)</w:t>
      </w:r>
      <w:r w:rsidR="00912154" w:rsidRPr="00B16B89">
        <w:rPr>
          <w:rFonts w:ascii="Calibri" w:hAnsi="Calibri" w:cs="Calibri"/>
        </w:rPr>
        <w:t>;</w:t>
      </w:r>
      <w:r w:rsidR="002A0622" w:rsidRPr="00B16B89">
        <w:rPr>
          <w:rFonts w:ascii="Calibri" w:hAnsi="Calibri" w:cs="Calibri"/>
        </w:rPr>
        <w:t xml:space="preserve"> Editor-in-Chief Emerita (2020)</w:t>
      </w:r>
      <w:r w:rsidR="001C0D41" w:rsidRPr="00B16B89">
        <w:rPr>
          <w:rFonts w:ascii="Calibri" w:hAnsi="Calibri" w:cs="Calibri"/>
        </w:rPr>
        <w:t>; Associate Editor (2015-2016);</w:t>
      </w:r>
      <w:r w:rsidR="00A90738" w:rsidRPr="00B16B89">
        <w:rPr>
          <w:rFonts w:ascii="Calibri" w:hAnsi="Calibri" w:cs="Calibri"/>
        </w:rPr>
        <w:t xml:space="preserve"> </w:t>
      </w:r>
      <w:r w:rsidRPr="00B16B89">
        <w:rPr>
          <w:rFonts w:ascii="Calibri" w:hAnsi="Calibri" w:cs="Calibri"/>
        </w:rPr>
        <w:t>Editorial Advisory Board</w:t>
      </w:r>
      <w:r w:rsidR="00936F13" w:rsidRPr="00B16B89">
        <w:rPr>
          <w:rFonts w:ascii="Calibri" w:hAnsi="Calibri" w:cs="Calibri"/>
        </w:rPr>
        <w:t xml:space="preserve"> (</w:t>
      </w:r>
      <w:r w:rsidRPr="00B16B89">
        <w:rPr>
          <w:rFonts w:ascii="Calibri" w:hAnsi="Calibri" w:cs="Calibri"/>
        </w:rPr>
        <w:t>2010-</w:t>
      </w:r>
      <w:r w:rsidR="00086AFA" w:rsidRPr="00B16B89">
        <w:rPr>
          <w:rFonts w:ascii="Calibri" w:hAnsi="Calibri" w:cs="Calibri"/>
        </w:rPr>
        <w:t>2</w:t>
      </w:r>
      <w:r w:rsidRPr="00B16B89">
        <w:rPr>
          <w:rFonts w:ascii="Calibri" w:hAnsi="Calibri" w:cs="Calibri"/>
        </w:rPr>
        <w:t>0</w:t>
      </w:r>
      <w:r w:rsidR="00912154" w:rsidRPr="00B16B89">
        <w:rPr>
          <w:rFonts w:ascii="Calibri" w:hAnsi="Calibri" w:cs="Calibri"/>
        </w:rPr>
        <w:t>20</w:t>
      </w:r>
      <w:r w:rsidR="00936F13" w:rsidRPr="00B16B89">
        <w:rPr>
          <w:rFonts w:ascii="Calibri" w:hAnsi="Calibri" w:cs="Calibri"/>
        </w:rPr>
        <w:t>)</w:t>
      </w:r>
      <w:r w:rsidRPr="00B16B89">
        <w:rPr>
          <w:rFonts w:ascii="Calibri" w:hAnsi="Calibri" w:cs="Calibri"/>
        </w:rPr>
        <w:t xml:space="preserve">, </w:t>
      </w:r>
      <w:r w:rsidR="0061216E" w:rsidRPr="00B16B89">
        <w:rPr>
          <w:rFonts w:ascii="Calibri" w:hAnsi="Calibri" w:cs="Calibri"/>
        </w:rPr>
        <w:t>C</w:t>
      </w:r>
      <w:r w:rsidRPr="00B16B89">
        <w:rPr>
          <w:rFonts w:ascii="Calibri" w:hAnsi="Calibri" w:cs="Calibri"/>
        </w:rPr>
        <w:t xml:space="preserve">onsulting </w:t>
      </w:r>
      <w:r w:rsidR="0061216E" w:rsidRPr="00B16B89">
        <w:rPr>
          <w:rFonts w:ascii="Calibri" w:hAnsi="Calibri" w:cs="Calibri"/>
        </w:rPr>
        <w:t>E</w:t>
      </w:r>
      <w:r w:rsidRPr="00B16B89">
        <w:rPr>
          <w:rFonts w:ascii="Calibri" w:hAnsi="Calibri" w:cs="Calibri"/>
        </w:rPr>
        <w:t xml:space="preserve">ditor </w:t>
      </w:r>
      <w:r w:rsidR="00936F13" w:rsidRPr="00B16B89">
        <w:rPr>
          <w:rFonts w:ascii="Calibri" w:hAnsi="Calibri" w:cs="Calibri"/>
        </w:rPr>
        <w:t>(</w:t>
      </w:r>
      <w:r w:rsidRPr="00B16B89">
        <w:rPr>
          <w:rFonts w:ascii="Calibri" w:hAnsi="Calibri" w:cs="Calibri"/>
        </w:rPr>
        <w:t>2008-201</w:t>
      </w:r>
      <w:r w:rsidR="001C0D41" w:rsidRPr="00B16B89">
        <w:rPr>
          <w:rFonts w:ascii="Calibri" w:hAnsi="Calibri" w:cs="Calibri"/>
        </w:rPr>
        <w:t>0</w:t>
      </w:r>
      <w:r w:rsidR="00C15BE8" w:rsidRPr="00B16B89">
        <w:rPr>
          <w:rFonts w:ascii="Calibri" w:hAnsi="Calibri" w:cs="Calibri"/>
        </w:rPr>
        <w:t>; 2020-</w:t>
      </w:r>
      <w:r w:rsidR="00936F13" w:rsidRPr="00B16B89">
        <w:rPr>
          <w:rFonts w:ascii="Calibri" w:hAnsi="Calibri" w:cs="Calibri"/>
        </w:rPr>
        <w:t>)</w:t>
      </w:r>
      <w:r w:rsidRPr="00B16B89">
        <w:rPr>
          <w:rFonts w:ascii="Calibri" w:hAnsi="Calibri" w:cs="Calibri"/>
        </w:rPr>
        <w:t>.</w:t>
      </w:r>
    </w:p>
    <w:p w:rsidR="003043C2" w:rsidRPr="00B16B89" w:rsidRDefault="003043C2" w:rsidP="005F47B7">
      <w:pPr>
        <w:pStyle w:val="BodyTextIndent2"/>
        <w:ind w:left="1440"/>
        <w:rPr>
          <w:rFonts w:ascii="Calibri" w:hAnsi="Calibri" w:cs="Calibri"/>
        </w:rPr>
      </w:pPr>
      <w:r w:rsidRPr="00B16B89">
        <w:rPr>
          <w:rFonts w:ascii="Calibri" w:hAnsi="Calibri" w:cs="Calibri"/>
        </w:rPr>
        <w:t>National Academy of Sciences, National Research Council, Member: Committee on Scientific Approaches to Understanding and Maximizing the Validity and Reliability of Eyewitness Identification in Law Enforcement and the Courts (2013-2014)</w:t>
      </w:r>
    </w:p>
    <w:p w:rsidR="004E6397" w:rsidRDefault="004E6397">
      <w:pPr>
        <w:widowControl/>
        <w:rPr>
          <w:rFonts w:ascii="Calibri" w:hAnsi="Calibri" w:cs="Calibri"/>
          <w:sz w:val="22"/>
        </w:rPr>
      </w:pPr>
      <w:r>
        <w:rPr>
          <w:rFonts w:ascii="Calibri" w:hAnsi="Calibri" w:cs="Calibri"/>
        </w:rPr>
        <w:br w:type="page"/>
      </w:r>
    </w:p>
    <w:p w:rsidR="004E6397" w:rsidRPr="00BE0FD2" w:rsidRDefault="004E6397" w:rsidP="004E6397">
      <w:pPr>
        <w:spacing w:after="120"/>
        <w:jc w:val="both"/>
        <w:rPr>
          <w:rFonts w:ascii="Calibri" w:hAnsi="Calibri" w:cs="Calibri"/>
          <w:sz w:val="22"/>
        </w:rPr>
      </w:pPr>
      <w:r w:rsidRPr="00BE0FD2">
        <w:rPr>
          <w:rFonts w:ascii="Calibri" w:hAnsi="Calibri" w:cs="Calibri"/>
          <w:b/>
          <w:sz w:val="22"/>
        </w:rPr>
        <w:lastRenderedPageBreak/>
        <w:t>PROFESSIONAL SERVICE</w:t>
      </w:r>
      <w:r w:rsidRPr="00BE0FD2">
        <w:rPr>
          <w:rFonts w:ascii="Calibri" w:hAnsi="Calibri" w:cs="Calibri"/>
          <w:sz w:val="22"/>
        </w:rPr>
        <w:t>:</w:t>
      </w:r>
    </w:p>
    <w:p w:rsidR="007C26A4" w:rsidRPr="00B16B89" w:rsidRDefault="007C26A4" w:rsidP="005F47B7">
      <w:pPr>
        <w:pStyle w:val="BodyTextIndent2"/>
        <w:ind w:left="1440"/>
        <w:rPr>
          <w:rFonts w:ascii="Calibri" w:hAnsi="Calibri" w:cs="Calibri"/>
        </w:rPr>
      </w:pPr>
      <w:r w:rsidRPr="00B16B89">
        <w:rPr>
          <w:rFonts w:ascii="Calibri" w:hAnsi="Calibri" w:cs="Calibri"/>
        </w:rPr>
        <w:t xml:space="preserve">National Association of Social Workers [Utah Chapter: </w:t>
      </w:r>
      <w:r w:rsidR="00936F13" w:rsidRPr="00B16B89">
        <w:rPr>
          <w:rFonts w:ascii="Calibri" w:hAnsi="Calibri" w:cs="Calibri"/>
        </w:rPr>
        <w:t xml:space="preserve">President (1996-1998); Vice-President (1994-95); </w:t>
      </w:r>
      <w:r w:rsidRPr="00B16B89">
        <w:rPr>
          <w:rFonts w:ascii="Calibri" w:hAnsi="Calibri" w:cs="Calibri"/>
        </w:rPr>
        <w:t xml:space="preserve">Professional Standards Chair, (1992-1994); </w:t>
      </w:r>
      <w:r w:rsidR="00936F13" w:rsidRPr="00B16B89">
        <w:rPr>
          <w:rFonts w:ascii="Calibri" w:hAnsi="Calibri" w:cs="Calibri"/>
        </w:rPr>
        <w:t xml:space="preserve">Annual Conference Chair (1995); </w:t>
      </w:r>
      <w:r w:rsidRPr="00B16B89">
        <w:rPr>
          <w:rFonts w:ascii="Calibri" w:hAnsi="Calibri" w:cs="Calibri"/>
        </w:rPr>
        <w:t>Member, Program Committee (1992-1994</w:t>
      </w:r>
      <w:r w:rsidR="00936F13" w:rsidRPr="00B16B89">
        <w:rPr>
          <w:rFonts w:ascii="Calibri" w:hAnsi="Calibri" w:cs="Calibri"/>
        </w:rPr>
        <w:t>; 1999-2002</w:t>
      </w:r>
      <w:r w:rsidRPr="00B16B89">
        <w:rPr>
          <w:rFonts w:ascii="Calibri" w:hAnsi="Calibri" w:cs="Calibri"/>
        </w:rPr>
        <w:t>); Liaison, University of Utah (1992-2003)</w:t>
      </w:r>
      <w:r w:rsidR="003043C2" w:rsidRPr="00B16B89">
        <w:rPr>
          <w:rFonts w:ascii="Calibri" w:hAnsi="Calibri" w:cs="Calibri"/>
        </w:rPr>
        <w:t>; Nominating Committee (2014-</w:t>
      </w:r>
      <w:r w:rsidR="001C0D41" w:rsidRPr="00B16B89">
        <w:rPr>
          <w:rFonts w:ascii="Calibri" w:hAnsi="Calibri" w:cs="Calibri"/>
        </w:rPr>
        <w:t>2016</w:t>
      </w:r>
      <w:r w:rsidR="003043C2" w:rsidRPr="00B16B89">
        <w:rPr>
          <w:rFonts w:ascii="Calibri" w:hAnsi="Calibri" w:cs="Calibri"/>
        </w:rPr>
        <w:t>)</w:t>
      </w:r>
      <w:r w:rsidR="001C0D41" w:rsidRPr="00B16B89">
        <w:rPr>
          <w:rFonts w:ascii="Calibri" w:hAnsi="Calibri" w:cs="Calibri"/>
        </w:rPr>
        <w:t>; Member-at-Large (2016-20</w:t>
      </w:r>
      <w:r w:rsidR="00E544EB" w:rsidRPr="00B16B89">
        <w:rPr>
          <w:rFonts w:ascii="Calibri" w:hAnsi="Calibri" w:cs="Calibri"/>
        </w:rPr>
        <w:t>2</w:t>
      </w:r>
      <w:r w:rsidR="00912154" w:rsidRPr="00B16B89">
        <w:rPr>
          <w:rFonts w:ascii="Calibri" w:hAnsi="Calibri" w:cs="Calibri"/>
        </w:rPr>
        <w:t>2</w:t>
      </w:r>
      <w:r w:rsidR="001C0D41" w:rsidRPr="00B16B89">
        <w:rPr>
          <w:rFonts w:ascii="Calibri" w:hAnsi="Calibri" w:cs="Calibri"/>
        </w:rPr>
        <w:t>)</w:t>
      </w:r>
      <w:r w:rsidR="00912154" w:rsidRPr="00B16B89">
        <w:rPr>
          <w:rFonts w:ascii="Calibri" w:hAnsi="Calibri" w:cs="Calibri"/>
        </w:rPr>
        <w:t>; Selection committee for Executive Director, Utah Chapter</w:t>
      </w:r>
      <w:r w:rsidR="00C15BE8" w:rsidRPr="00B16B89">
        <w:rPr>
          <w:rFonts w:ascii="Calibri" w:hAnsi="Calibri" w:cs="Calibri"/>
        </w:rPr>
        <w:t xml:space="preserve"> (2020)</w:t>
      </w:r>
      <w:r w:rsidRPr="00B16B89">
        <w:rPr>
          <w:rFonts w:ascii="Calibri" w:hAnsi="Calibri" w:cs="Calibri"/>
        </w:rPr>
        <w:t xml:space="preserve">. </w:t>
      </w:r>
      <w:r w:rsidR="003741B7" w:rsidRPr="00B16B89">
        <w:rPr>
          <w:rFonts w:ascii="Calibri" w:hAnsi="Calibri" w:cs="Calibri"/>
        </w:rPr>
        <w:t>[</w:t>
      </w:r>
      <w:r w:rsidRPr="00B16B89">
        <w:rPr>
          <w:rFonts w:ascii="Calibri" w:hAnsi="Calibri" w:cs="Calibri"/>
        </w:rPr>
        <w:t>National: Committee to Plan the Technology Center</w:t>
      </w:r>
      <w:r w:rsidR="00936F13" w:rsidRPr="00B16B89">
        <w:rPr>
          <w:rFonts w:ascii="Calibri" w:hAnsi="Calibri" w:cs="Calibri"/>
        </w:rPr>
        <w:t xml:space="preserve"> (</w:t>
      </w:r>
      <w:r w:rsidRPr="00B16B89">
        <w:rPr>
          <w:rFonts w:ascii="Calibri" w:hAnsi="Calibri" w:cs="Calibri"/>
        </w:rPr>
        <w:t>1994-1997</w:t>
      </w:r>
      <w:r w:rsidR="00936F13" w:rsidRPr="00B16B89">
        <w:rPr>
          <w:rFonts w:ascii="Calibri" w:hAnsi="Calibri" w:cs="Calibri"/>
        </w:rPr>
        <w:t>)</w:t>
      </w:r>
      <w:r w:rsidRPr="00B16B89">
        <w:rPr>
          <w:rFonts w:ascii="Calibri" w:hAnsi="Calibri" w:cs="Calibri"/>
        </w:rPr>
        <w:t>; Adjudication Panel Member</w:t>
      </w:r>
      <w:r w:rsidR="003741B7" w:rsidRPr="00B16B89">
        <w:rPr>
          <w:rFonts w:ascii="Calibri" w:hAnsi="Calibri" w:cs="Calibri"/>
        </w:rPr>
        <w:t xml:space="preserve"> (</w:t>
      </w:r>
      <w:r w:rsidRPr="00B16B89">
        <w:rPr>
          <w:rFonts w:ascii="Calibri" w:hAnsi="Calibri" w:cs="Calibri"/>
        </w:rPr>
        <w:t>1999</w:t>
      </w:r>
      <w:r w:rsidR="003741B7" w:rsidRPr="00B16B89">
        <w:rPr>
          <w:rFonts w:ascii="Calibri" w:hAnsi="Calibri" w:cs="Calibri"/>
        </w:rPr>
        <w:t>)]</w:t>
      </w:r>
    </w:p>
    <w:p w:rsidR="00912154" w:rsidRPr="00B16B89" w:rsidRDefault="00912154" w:rsidP="005F47B7">
      <w:pPr>
        <w:ind w:firstLine="720"/>
        <w:jc w:val="both"/>
        <w:rPr>
          <w:rFonts w:ascii="Calibri" w:hAnsi="Calibri" w:cs="Calibri"/>
          <w:i/>
          <w:sz w:val="22"/>
        </w:rPr>
      </w:pPr>
      <w:proofErr w:type="spellStart"/>
      <w:r w:rsidRPr="00B16B89">
        <w:rPr>
          <w:rFonts w:ascii="Calibri" w:hAnsi="Calibri" w:cs="Calibri"/>
          <w:i/>
          <w:sz w:val="22"/>
        </w:rPr>
        <w:t>PLOSOne</w:t>
      </w:r>
      <w:proofErr w:type="spellEnd"/>
      <w:r w:rsidRPr="00B16B89">
        <w:rPr>
          <w:rFonts w:ascii="Calibri" w:hAnsi="Calibri" w:cs="Calibri"/>
          <w:i/>
          <w:sz w:val="22"/>
        </w:rPr>
        <w:t>, ad hoc reviewer, 2019-present</w:t>
      </w:r>
    </w:p>
    <w:p w:rsidR="008D6831" w:rsidRPr="00B16B89" w:rsidRDefault="008D6831" w:rsidP="005F47B7">
      <w:pPr>
        <w:ind w:firstLine="720"/>
        <w:jc w:val="both"/>
        <w:rPr>
          <w:rFonts w:ascii="Calibri" w:hAnsi="Calibri" w:cs="Calibri"/>
          <w:i/>
          <w:sz w:val="22"/>
        </w:rPr>
      </w:pPr>
      <w:r w:rsidRPr="00B16B89">
        <w:rPr>
          <w:rFonts w:ascii="Calibri" w:hAnsi="Calibri" w:cs="Calibri"/>
          <w:i/>
          <w:sz w:val="22"/>
        </w:rPr>
        <w:t xml:space="preserve">Public Administration Review, </w:t>
      </w:r>
      <w:r w:rsidRPr="00B16B89">
        <w:rPr>
          <w:rFonts w:ascii="Calibri" w:hAnsi="Calibri" w:cs="Calibri"/>
          <w:sz w:val="22"/>
        </w:rPr>
        <w:t>ad hoc reviewer</w:t>
      </w:r>
      <w:r w:rsidR="001C0D41" w:rsidRPr="00B16B89">
        <w:rPr>
          <w:rFonts w:ascii="Calibri" w:hAnsi="Calibri" w:cs="Calibri"/>
          <w:sz w:val="22"/>
        </w:rPr>
        <w:t>, 2015-</w:t>
      </w:r>
      <w:r w:rsidR="00B16B89">
        <w:rPr>
          <w:rFonts w:ascii="Calibri" w:hAnsi="Calibri" w:cs="Calibri"/>
          <w:sz w:val="22"/>
        </w:rPr>
        <w:t>2019</w:t>
      </w:r>
    </w:p>
    <w:p w:rsidR="003556A3" w:rsidRPr="00B16B89" w:rsidRDefault="00B12730" w:rsidP="005F47B7">
      <w:pPr>
        <w:ind w:firstLine="720"/>
        <w:jc w:val="both"/>
        <w:rPr>
          <w:rFonts w:ascii="Calibri" w:hAnsi="Calibri" w:cs="Calibri"/>
          <w:sz w:val="22"/>
        </w:rPr>
      </w:pPr>
      <w:r w:rsidRPr="00B16B89">
        <w:rPr>
          <w:rFonts w:ascii="Calibri" w:hAnsi="Calibri" w:cs="Calibri"/>
          <w:i/>
          <w:sz w:val="22"/>
        </w:rPr>
        <w:t>Social Work Journal</w:t>
      </w:r>
      <w:r w:rsidRPr="00B16B89">
        <w:rPr>
          <w:rFonts w:ascii="Calibri" w:hAnsi="Calibri" w:cs="Calibri"/>
          <w:sz w:val="22"/>
        </w:rPr>
        <w:t>, ad hoc Reviewer (2011-</w:t>
      </w:r>
      <w:r w:rsidR="001C0D41" w:rsidRPr="00B16B89">
        <w:rPr>
          <w:rFonts w:ascii="Calibri" w:hAnsi="Calibri" w:cs="Calibri"/>
          <w:sz w:val="22"/>
        </w:rPr>
        <w:t>2013</w:t>
      </w:r>
      <w:r w:rsidRPr="00B16B89">
        <w:rPr>
          <w:rFonts w:ascii="Calibri" w:hAnsi="Calibri" w:cs="Calibri"/>
          <w:sz w:val="22"/>
        </w:rPr>
        <w:t>)</w:t>
      </w:r>
    </w:p>
    <w:p w:rsidR="003556A3" w:rsidRPr="00B16B89" w:rsidRDefault="007C26A4" w:rsidP="003556A3">
      <w:pPr>
        <w:ind w:firstLine="720"/>
        <w:jc w:val="both"/>
        <w:rPr>
          <w:rFonts w:ascii="Calibri" w:hAnsi="Calibri" w:cs="Calibri"/>
          <w:sz w:val="22"/>
        </w:rPr>
      </w:pPr>
      <w:r w:rsidRPr="00B16B89">
        <w:rPr>
          <w:rFonts w:ascii="Calibri" w:hAnsi="Calibri" w:cs="Calibri"/>
          <w:sz w:val="22"/>
        </w:rPr>
        <w:t>Social Work Summit II, Delegate (2002)</w:t>
      </w:r>
    </w:p>
    <w:p w:rsidR="007C26A4" w:rsidRPr="00B16B89" w:rsidRDefault="007C26A4" w:rsidP="005F47B7">
      <w:pPr>
        <w:ind w:left="1440" w:hanging="720"/>
        <w:jc w:val="both"/>
        <w:rPr>
          <w:rFonts w:ascii="Calibri" w:hAnsi="Calibri" w:cs="Calibri"/>
          <w:sz w:val="22"/>
        </w:rPr>
      </w:pPr>
      <w:r w:rsidRPr="00B16B89">
        <w:rPr>
          <w:rFonts w:ascii="Calibri" w:hAnsi="Calibri" w:cs="Calibri"/>
          <w:sz w:val="22"/>
        </w:rPr>
        <w:t xml:space="preserve">Society for Social Work and Research, Reviewer for </w:t>
      </w:r>
      <w:r w:rsidR="00936F13" w:rsidRPr="00B16B89">
        <w:rPr>
          <w:rFonts w:ascii="Calibri" w:hAnsi="Calibri" w:cs="Calibri"/>
          <w:sz w:val="22"/>
        </w:rPr>
        <w:t>D</w:t>
      </w:r>
      <w:r w:rsidRPr="00B16B89">
        <w:rPr>
          <w:rFonts w:ascii="Calibri" w:hAnsi="Calibri" w:cs="Calibri"/>
          <w:sz w:val="22"/>
        </w:rPr>
        <w:t xml:space="preserve">issertation </w:t>
      </w:r>
      <w:r w:rsidR="00936F13" w:rsidRPr="00B16B89">
        <w:rPr>
          <w:rFonts w:ascii="Calibri" w:hAnsi="Calibri" w:cs="Calibri"/>
          <w:sz w:val="22"/>
        </w:rPr>
        <w:t>A</w:t>
      </w:r>
      <w:r w:rsidRPr="00B16B89">
        <w:rPr>
          <w:rFonts w:ascii="Calibri" w:hAnsi="Calibri" w:cs="Calibri"/>
          <w:sz w:val="22"/>
        </w:rPr>
        <w:t>ward</w:t>
      </w:r>
      <w:r w:rsidR="00895F97" w:rsidRPr="00B16B89">
        <w:rPr>
          <w:rFonts w:ascii="Calibri" w:hAnsi="Calibri" w:cs="Calibri"/>
          <w:sz w:val="22"/>
        </w:rPr>
        <w:t xml:space="preserve"> (2</w:t>
      </w:r>
      <w:r w:rsidRPr="00B16B89">
        <w:rPr>
          <w:rFonts w:ascii="Calibri" w:hAnsi="Calibri" w:cs="Calibri"/>
          <w:sz w:val="22"/>
        </w:rPr>
        <w:t>002</w:t>
      </w:r>
      <w:r w:rsidR="00895F97" w:rsidRPr="00B16B89">
        <w:rPr>
          <w:rFonts w:ascii="Calibri" w:hAnsi="Calibri" w:cs="Calibri"/>
          <w:sz w:val="22"/>
        </w:rPr>
        <w:t>)</w:t>
      </w:r>
      <w:r w:rsidRPr="00B16B89">
        <w:rPr>
          <w:rFonts w:ascii="Calibri" w:hAnsi="Calibri" w:cs="Calibri"/>
          <w:sz w:val="22"/>
        </w:rPr>
        <w:t>; Committee on Publications</w:t>
      </w:r>
      <w:r w:rsidR="00895F97" w:rsidRPr="00B16B89">
        <w:rPr>
          <w:rFonts w:ascii="Calibri" w:hAnsi="Calibri" w:cs="Calibri"/>
          <w:sz w:val="22"/>
        </w:rPr>
        <w:t xml:space="preserve"> (</w:t>
      </w:r>
      <w:r w:rsidRPr="00B16B89">
        <w:rPr>
          <w:rFonts w:ascii="Calibri" w:hAnsi="Calibri" w:cs="Calibri"/>
          <w:sz w:val="22"/>
        </w:rPr>
        <w:t>2008-20</w:t>
      </w:r>
      <w:r w:rsidR="00E544EB" w:rsidRPr="00B16B89">
        <w:rPr>
          <w:rFonts w:ascii="Calibri" w:hAnsi="Calibri" w:cs="Calibri"/>
          <w:sz w:val="22"/>
        </w:rPr>
        <w:t>19</w:t>
      </w:r>
      <w:r w:rsidR="00895F97" w:rsidRPr="00B16B89">
        <w:rPr>
          <w:rFonts w:ascii="Calibri" w:hAnsi="Calibri" w:cs="Calibri"/>
          <w:sz w:val="22"/>
        </w:rPr>
        <w:t>)</w:t>
      </w:r>
      <w:r w:rsidRPr="00B16B89">
        <w:rPr>
          <w:rFonts w:ascii="Calibri" w:hAnsi="Calibri" w:cs="Calibri"/>
          <w:sz w:val="22"/>
        </w:rPr>
        <w:t>.</w:t>
      </w:r>
    </w:p>
    <w:p w:rsidR="007C26A4" w:rsidRPr="00B16B89" w:rsidRDefault="007C26A4" w:rsidP="005F47B7">
      <w:pPr>
        <w:ind w:left="1440" w:hanging="720"/>
        <w:jc w:val="both"/>
        <w:rPr>
          <w:rFonts w:ascii="Calibri" w:hAnsi="Calibri" w:cs="Calibri"/>
          <w:sz w:val="22"/>
        </w:rPr>
      </w:pPr>
      <w:r w:rsidRPr="00B16B89">
        <w:rPr>
          <w:rFonts w:ascii="Calibri" w:hAnsi="Calibri" w:cs="Calibri"/>
          <w:i/>
          <w:iCs/>
          <w:sz w:val="22"/>
        </w:rPr>
        <w:t>Technology in Human Services</w:t>
      </w:r>
      <w:r w:rsidRPr="00B16B89">
        <w:rPr>
          <w:rFonts w:ascii="Calibri" w:hAnsi="Calibri" w:cs="Calibri"/>
          <w:sz w:val="22"/>
        </w:rPr>
        <w:t>, Editorial Board, 2000-201</w:t>
      </w:r>
      <w:r w:rsidR="001C0D41" w:rsidRPr="00B16B89">
        <w:rPr>
          <w:rFonts w:ascii="Calibri" w:hAnsi="Calibri" w:cs="Calibri"/>
          <w:sz w:val="22"/>
        </w:rPr>
        <w:t>8</w:t>
      </w:r>
      <w:r w:rsidRPr="00B16B89">
        <w:rPr>
          <w:rFonts w:ascii="Calibri" w:hAnsi="Calibri" w:cs="Calibri"/>
          <w:sz w:val="22"/>
        </w:rPr>
        <w:t>; Book Review Editor</w:t>
      </w:r>
      <w:r w:rsidR="00936F13" w:rsidRPr="00B16B89">
        <w:rPr>
          <w:rFonts w:ascii="Calibri" w:hAnsi="Calibri" w:cs="Calibri"/>
          <w:sz w:val="22"/>
        </w:rPr>
        <w:t xml:space="preserve"> (</w:t>
      </w:r>
      <w:r w:rsidRPr="00B16B89">
        <w:rPr>
          <w:rFonts w:ascii="Calibri" w:hAnsi="Calibri" w:cs="Calibri"/>
          <w:sz w:val="22"/>
        </w:rPr>
        <w:t>2007-2010</w:t>
      </w:r>
      <w:r w:rsidR="00936F13" w:rsidRPr="00B16B89">
        <w:rPr>
          <w:rFonts w:ascii="Calibri" w:hAnsi="Calibri" w:cs="Calibri"/>
          <w:sz w:val="22"/>
        </w:rPr>
        <w:t>)</w:t>
      </w:r>
      <w:r w:rsidRPr="00B16B89">
        <w:rPr>
          <w:rFonts w:ascii="Calibri" w:hAnsi="Calibri" w:cs="Calibri"/>
          <w:sz w:val="22"/>
        </w:rPr>
        <w:t>.</w:t>
      </w:r>
    </w:p>
    <w:p w:rsidR="007C26A4" w:rsidRPr="00BE0FD2" w:rsidRDefault="007C26A4" w:rsidP="00EB623C">
      <w:pPr>
        <w:spacing w:after="120"/>
        <w:ind w:left="1440" w:hanging="720"/>
        <w:rPr>
          <w:rFonts w:ascii="Calibri" w:hAnsi="Calibri" w:cs="Calibri"/>
          <w:sz w:val="22"/>
        </w:rPr>
      </w:pPr>
      <w:r w:rsidRPr="00BE0FD2">
        <w:rPr>
          <w:rFonts w:ascii="Calibri" w:hAnsi="Calibri" w:cs="Calibri"/>
          <w:sz w:val="22"/>
        </w:rPr>
        <w:t>Utah Interdisciplinary Committee on Professional Standards (1994-1995)</w:t>
      </w:r>
    </w:p>
    <w:p w:rsidR="00474811" w:rsidRPr="00BE0FD2" w:rsidRDefault="00474811" w:rsidP="00EB623C">
      <w:pPr>
        <w:widowControl/>
        <w:spacing w:after="120"/>
        <w:rPr>
          <w:rFonts w:ascii="Calibri" w:hAnsi="Calibri" w:cs="Calibri"/>
          <w:sz w:val="22"/>
        </w:rPr>
      </w:pPr>
      <w:r w:rsidRPr="00BE0FD2">
        <w:rPr>
          <w:rFonts w:ascii="Calibri" w:hAnsi="Calibri" w:cs="Calibri"/>
          <w:b/>
          <w:sz w:val="22"/>
        </w:rPr>
        <w:t>PUBLIC SERVICE (bold indicates current service)</w:t>
      </w:r>
      <w:r w:rsidRPr="00BE0FD2">
        <w:rPr>
          <w:rFonts w:ascii="Calibri" w:hAnsi="Calibri" w:cs="Calibri"/>
          <w:sz w:val="22"/>
        </w:rPr>
        <w:t>:</w:t>
      </w:r>
    </w:p>
    <w:p w:rsidR="00895F97" w:rsidRPr="00BE0FD2" w:rsidRDefault="00895F97" w:rsidP="00895F97">
      <w:pPr>
        <w:pStyle w:val="BodyTextIndent3"/>
        <w:ind w:hanging="720"/>
        <w:rPr>
          <w:rFonts w:ascii="Calibri" w:hAnsi="Calibri" w:cs="Calibri"/>
        </w:rPr>
      </w:pPr>
      <w:r w:rsidRPr="00BE0FD2">
        <w:rPr>
          <w:rFonts w:ascii="Calibri" w:hAnsi="Calibri" w:cs="Calibri"/>
        </w:rPr>
        <w:t>Alliance House (Member, Board of Directors (1990-95); Program Committee (1993); Grants and Fund-raising Committee (1992-1995)</w:t>
      </w:r>
    </w:p>
    <w:p w:rsidR="00895F97" w:rsidRPr="00BE0FD2" w:rsidRDefault="00895F97" w:rsidP="00895F97">
      <w:pPr>
        <w:ind w:left="720"/>
        <w:jc w:val="both"/>
        <w:rPr>
          <w:rFonts w:ascii="Calibri" w:hAnsi="Calibri" w:cs="Calibri"/>
          <w:sz w:val="22"/>
        </w:rPr>
      </w:pPr>
      <w:r w:rsidRPr="00BE0FD2">
        <w:rPr>
          <w:rFonts w:ascii="Calibri" w:hAnsi="Calibri" w:cs="Calibri"/>
          <w:sz w:val="22"/>
        </w:rPr>
        <w:t>Community Based Transition Services, Board Member (1994-1997)</w:t>
      </w:r>
    </w:p>
    <w:p w:rsidR="00315191" w:rsidRDefault="00315191" w:rsidP="00895F97">
      <w:pPr>
        <w:ind w:left="1440" w:hanging="720"/>
        <w:jc w:val="both"/>
        <w:rPr>
          <w:rFonts w:ascii="Calibri" w:hAnsi="Calibri" w:cs="Calibri"/>
          <w:b/>
          <w:sz w:val="22"/>
        </w:rPr>
      </w:pPr>
      <w:r>
        <w:rPr>
          <w:rFonts w:ascii="Calibri" w:hAnsi="Calibri" w:cs="Calibri"/>
          <w:b/>
          <w:sz w:val="22"/>
        </w:rPr>
        <w:t>Board of Governors, University of Michigan School of Social Work Alumni (2020-2022)</w:t>
      </w:r>
    </w:p>
    <w:p w:rsidR="00895F97" w:rsidRPr="003043C2" w:rsidRDefault="00895F97" w:rsidP="00895F97">
      <w:pPr>
        <w:ind w:left="1440" w:hanging="720"/>
        <w:jc w:val="both"/>
        <w:rPr>
          <w:rFonts w:ascii="Calibri" w:hAnsi="Calibri" w:cs="Calibri"/>
          <w:sz w:val="22"/>
        </w:rPr>
      </w:pPr>
      <w:r w:rsidRPr="003043C2">
        <w:rPr>
          <w:rFonts w:ascii="Calibri" w:hAnsi="Calibri" w:cs="Calibri"/>
          <w:sz w:val="22"/>
        </w:rPr>
        <w:t>East Side/University Gardens Community Council Executive Committee (2012-</w:t>
      </w:r>
      <w:r w:rsidR="003043C2" w:rsidRPr="003043C2">
        <w:rPr>
          <w:rFonts w:ascii="Calibri" w:hAnsi="Calibri" w:cs="Calibri"/>
          <w:sz w:val="22"/>
        </w:rPr>
        <w:t>2014</w:t>
      </w:r>
      <w:r w:rsidRPr="003043C2">
        <w:rPr>
          <w:rFonts w:ascii="Calibri" w:hAnsi="Calibri" w:cs="Calibri"/>
          <w:sz w:val="22"/>
        </w:rPr>
        <w:t>)</w:t>
      </w:r>
    </w:p>
    <w:p w:rsidR="007C26A4" w:rsidRPr="00BE0FD2" w:rsidRDefault="007C26A4" w:rsidP="00EB623C">
      <w:pPr>
        <w:spacing w:after="120"/>
        <w:ind w:left="1440" w:hanging="720"/>
        <w:rPr>
          <w:rFonts w:ascii="Calibri" w:hAnsi="Calibri" w:cs="Calibri"/>
          <w:sz w:val="22"/>
        </w:rPr>
      </w:pPr>
      <w:r w:rsidRPr="00BE0FD2">
        <w:rPr>
          <w:rFonts w:ascii="Calibri" w:hAnsi="Calibri" w:cs="Calibri"/>
          <w:sz w:val="22"/>
        </w:rPr>
        <w:t>Utah Department of Human Services, Division of Services for People with Disabilities, Human Rights Committee, Member (1992-1996), Chair (1992-94).</w:t>
      </w:r>
    </w:p>
    <w:sectPr w:rsidR="007C26A4" w:rsidRPr="00BE0FD2" w:rsidSect="002A1C25">
      <w:headerReference w:type="even" r:id="rId35"/>
      <w:headerReference w:type="default" r:id="rId36"/>
      <w:endnotePr>
        <w:numFmt w:val="decimal"/>
      </w:endnotePr>
      <w:type w:val="continuous"/>
      <w:pgSz w:w="12240" w:h="15840" w:code="1"/>
      <w:pgMar w:top="1440" w:right="1440" w:bottom="1440" w:left="1440" w:header="648"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00" w:rsidRDefault="00FF3C00">
      <w:r>
        <w:separator/>
      </w:r>
    </w:p>
  </w:endnote>
  <w:endnote w:type="continuationSeparator" w:id="0">
    <w:p w:rsidR="00FF3C00" w:rsidRDefault="00FF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vOT777cf4fb">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00" w:rsidRDefault="00FF3C00">
      <w:r>
        <w:separator/>
      </w:r>
    </w:p>
  </w:footnote>
  <w:footnote w:type="continuationSeparator" w:id="0">
    <w:p w:rsidR="00FF3C00" w:rsidRDefault="00FF3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04" w:rsidRDefault="009E3F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F04" w:rsidRDefault="009E3F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04" w:rsidRDefault="009E3F04">
    <w:pPr>
      <w:pStyle w:val="Header"/>
      <w:framePr w:wrap="around" w:vAnchor="text" w:hAnchor="margin" w:xAlign="right" w:y="1"/>
      <w:rPr>
        <w:rStyle w:val="PageNumber"/>
      </w:rPr>
    </w:pPr>
  </w:p>
  <w:p w:rsidR="009E3F04" w:rsidRPr="00BE0FD2" w:rsidRDefault="009E3F04">
    <w:pPr>
      <w:jc w:val="both"/>
      <w:rPr>
        <w:rFonts w:ascii="Calibri" w:hAnsi="Calibri" w:cs="Calibri"/>
        <w:sz w:val="22"/>
      </w:rPr>
    </w:pPr>
    <w:r w:rsidRPr="00BE0FD2">
      <w:rPr>
        <w:rFonts w:ascii="Calibri" w:hAnsi="Calibri" w:cs="Calibri"/>
        <w:sz w:val="22"/>
      </w:rPr>
      <w:t xml:space="preserve">Joanne Yaffe </w:t>
    </w:r>
  </w:p>
  <w:p w:rsidR="009E3F04" w:rsidRPr="00BE0FD2" w:rsidRDefault="009E3F04">
    <w:pPr>
      <w:jc w:val="both"/>
      <w:rPr>
        <w:rFonts w:ascii="Calibri" w:hAnsi="Calibri" w:cs="Calibri"/>
        <w:sz w:val="22"/>
      </w:rPr>
    </w:pPr>
    <w:r w:rsidRPr="00BE0FD2">
      <w:rPr>
        <w:rFonts w:ascii="Calibri" w:hAnsi="Calibri" w:cs="Calibri"/>
        <w:sz w:val="22"/>
      </w:rPr>
      <w:t>Curriculum Vitae</w:t>
    </w:r>
  </w:p>
  <w:p w:rsidR="009E3F04" w:rsidRPr="00BE0FD2" w:rsidRDefault="009E3F04">
    <w:pPr>
      <w:jc w:val="both"/>
      <w:rPr>
        <w:rStyle w:val="PageNumber"/>
        <w:rFonts w:ascii="Calibri" w:hAnsi="Calibri" w:cs="Calibri"/>
      </w:rPr>
    </w:pPr>
    <w:r w:rsidRPr="00BE0FD2">
      <w:rPr>
        <w:rFonts w:ascii="Calibri" w:hAnsi="Calibri" w:cs="Calibri"/>
        <w:sz w:val="22"/>
      </w:rPr>
      <w:t xml:space="preserve">Page </w:t>
    </w:r>
    <w:r w:rsidRPr="00BE0FD2">
      <w:rPr>
        <w:rStyle w:val="PageNumber"/>
        <w:rFonts w:ascii="Calibri" w:hAnsi="Calibri" w:cs="Calibri"/>
      </w:rPr>
      <w:fldChar w:fldCharType="begin"/>
    </w:r>
    <w:r w:rsidRPr="00BE0FD2">
      <w:rPr>
        <w:rStyle w:val="PageNumber"/>
        <w:rFonts w:ascii="Calibri" w:hAnsi="Calibri" w:cs="Calibri"/>
      </w:rPr>
      <w:instrText xml:space="preserve"> PAGE </w:instrText>
    </w:r>
    <w:r w:rsidRPr="00BE0FD2">
      <w:rPr>
        <w:rStyle w:val="PageNumber"/>
        <w:rFonts w:ascii="Calibri" w:hAnsi="Calibri" w:cs="Calibri"/>
      </w:rPr>
      <w:fldChar w:fldCharType="separate"/>
    </w:r>
    <w:r w:rsidR="007B443C">
      <w:rPr>
        <w:rStyle w:val="PageNumber"/>
        <w:rFonts w:ascii="Calibri" w:hAnsi="Calibri" w:cs="Calibri"/>
        <w:noProof/>
      </w:rPr>
      <w:t>20</w:t>
    </w:r>
    <w:r w:rsidRPr="00BE0FD2">
      <w:rPr>
        <w:rStyle w:val="PageNumber"/>
        <w:rFonts w:ascii="Calibri" w:hAnsi="Calibri" w:cs="Calibri"/>
      </w:rPr>
      <w:fldChar w:fldCharType="end"/>
    </w:r>
  </w:p>
  <w:p w:rsidR="009E3F04" w:rsidRDefault="009E3F04">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DE"/>
    <w:multiLevelType w:val="singleLevel"/>
    <w:tmpl w:val="F142FED2"/>
    <w:lvl w:ilvl="0">
      <w:start w:val="2000"/>
      <w:numFmt w:val="decimal"/>
      <w:lvlText w:val="%1"/>
      <w:lvlJc w:val="left"/>
      <w:pPr>
        <w:tabs>
          <w:tab w:val="num" w:pos="1440"/>
        </w:tabs>
        <w:ind w:left="1440" w:hanging="1440"/>
      </w:pPr>
      <w:rPr>
        <w:rFonts w:cs="Times New Roman" w:hint="default"/>
      </w:rPr>
    </w:lvl>
  </w:abstractNum>
  <w:abstractNum w:abstractNumId="1" w15:restartNumberingAfterBreak="0">
    <w:nsid w:val="0A1F05F7"/>
    <w:multiLevelType w:val="singleLevel"/>
    <w:tmpl w:val="1D6E8C84"/>
    <w:lvl w:ilvl="0">
      <w:start w:val="1999"/>
      <w:numFmt w:val="decimal"/>
      <w:lvlText w:val="%1"/>
      <w:lvlJc w:val="left"/>
      <w:pPr>
        <w:tabs>
          <w:tab w:val="num" w:pos="1440"/>
        </w:tabs>
        <w:ind w:left="1440" w:hanging="1440"/>
      </w:pPr>
      <w:rPr>
        <w:rFonts w:cs="Times New Roman" w:hint="default"/>
      </w:rPr>
    </w:lvl>
  </w:abstractNum>
  <w:abstractNum w:abstractNumId="2" w15:restartNumberingAfterBreak="0">
    <w:nsid w:val="20A81545"/>
    <w:multiLevelType w:val="hybridMultilevel"/>
    <w:tmpl w:val="61546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763F0D"/>
    <w:multiLevelType w:val="singleLevel"/>
    <w:tmpl w:val="512EE44A"/>
    <w:lvl w:ilvl="0">
      <w:start w:val="1998"/>
      <w:numFmt w:val="decimal"/>
      <w:lvlText w:val="%1"/>
      <w:lvlJc w:val="left"/>
      <w:pPr>
        <w:tabs>
          <w:tab w:val="num" w:pos="1440"/>
        </w:tabs>
        <w:ind w:left="1440" w:hanging="1440"/>
      </w:pPr>
      <w:rPr>
        <w:rFonts w:cs="Times New Roman" w:hint="default"/>
      </w:rPr>
    </w:lvl>
  </w:abstractNum>
  <w:abstractNum w:abstractNumId="4" w15:restartNumberingAfterBreak="0">
    <w:nsid w:val="36A46F0D"/>
    <w:multiLevelType w:val="hybridMultilevel"/>
    <w:tmpl w:val="1EF61B02"/>
    <w:lvl w:ilvl="0" w:tplc="0AB63A9E">
      <w:start w:val="1"/>
      <w:numFmt w:val="decimalZero"/>
      <w:lvlText w:val="(%1)"/>
      <w:lvlJc w:val="left"/>
      <w:pPr>
        <w:ind w:left="450" w:hanging="39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8350E49"/>
    <w:multiLevelType w:val="singleLevel"/>
    <w:tmpl w:val="6BCCEE4A"/>
    <w:lvl w:ilvl="0">
      <w:start w:val="1998"/>
      <w:numFmt w:val="decimal"/>
      <w:lvlText w:val="%1"/>
      <w:lvlJc w:val="left"/>
      <w:pPr>
        <w:tabs>
          <w:tab w:val="num" w:pos="1440"/>
        </w:tabs>
        <w:ind w:left="1440" w:hanging="1440"/>
      </w:pPr>
      <w:rPr>
        <w:rFonts w:cs="Times New Roman" w:hint="default"/>
      </w:rPr>
    </w:lvl>
  </w:abstractNum>
  <w:abstractNum w:abstractNumId="6" w15:restartNumberingAfterBreak="0">
    <w:nsid w:val="42365178"/>
    <w:multiLevelType w:val="multilevel"/>
    <w:tmpl w:val="3E86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50303C"/>
    <w:multiLevelType w:val="hybridMultilevel"/>
    <w:tmpl w:val="92DCAC74"/>
    <w:lvl w:ilvl="0" w:tplc="51D4C928">
      <w:start w:val="2004"/>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1"/>
  </w:num>
  <w:num w:numId="4">
    <w:abstractNumId w:val="0"/>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A9"/>
    <w:rsid w:val="00000E08"/>
    <w:rsid w:val="00003BF0"/>
    <w:rsid w:val="00012CC9"/>
    <w:rsid w:val="00014797"/>
    <w:rsid w:val="00041EAF"/>
    <w:rsid w:val="0004323A"/>
    <w:rsid w:val="000433F1"/>
    <w:rsid w:val="0004495F"/>
    <w:rsid w:val="00054F18"/>
    <w:rsid w:val="0006123B"/>
    <w:rsid w:val="00062410"/>
    <w:rsid w:val="00076813"/>
    <w:rsid w:val="00083651"/>
    <w:rsid w:val="0008448B"/>
    <w:rsid w:val="00086AFA"/>
    <w:rsid w:val="00086FA8"/>
    <w:rsid w:val="00092A34"/>
    <w:rsid w:val="0009476E"/>
    <w:rsid w:val="000A20AF"/>
    <w:rsid w:val="000A71C3"/>
    <w:rsid w:val="000A78AE"/>
    <w:rsid w:val="000A7E67"/>
    <w:rsid w:val="000C6EBF"/>
    <w:rsid w:val="000C78E0"/>
    <w:rsid w:val="000D0826"/>
    <w:rsid w:val="000D1B61"/>
    <w:rsid w:val="000D6E22"/>
    <w:rsid w:val="000E1141"/>
    <w:rsid w:val="000F13EA"/>
    <w:rsid w:val="00116432"/>
    <w:rsid w:val="00116F78"/>
    <w:rsid w:val="00123F51"/>
    <w:rsid w:val="001267D0"/>
    <w:rsid w:val="001352BC"/>
    <w:rsid w:val="001356C0"/>
    <w:rsid w:val="0013628F"/>
    <w:rsid w:val="00137054"/>
    <w:rsid w:val="001371AD"/>
    <w:rsid w:val="00141183"/>
    <w:rsid w:val="00143CB5"/>
    <w:rsid w:val="0015088D"/>
    <w:rsid w:val="001536A1"/>
    <w:rsid w:val="00156DC7"/>
    <w:rsid w:val="001640FA"/>
    <w:rsid w:val="001702C3"/>
    <w:rsid w:val="00170AD3"/>
    <w:rsid w:val="001711B1"/>
    <w:rsid w:val="00171663"/>
    <w:rsid w:val="00183E10"/>
    <w:rsid w:val="001910D0"/>
    <w:rsid w:val="001911F9"/>
    <w:rsid w:val="00194727"/>
    <w:rsid w:val="001A6C5E"/>
    <w:rsid w:val="001A7296"/>
    <w:rsid w:val="001B45C4"/>
    <w:rsid w:val="001C0D41"/>
    <w:rsid w:val="001C644D"/>
    <w:rsid w:val="001D66D2"/>
    <w:rsid w:val="001D7543"/>
    <w:rsid w:val="001E2335"/>
    <w:rsid w:val="001E7F48"/>
    <w:rsid w:val="001F050A"/>
    <w:rsid w:val="00201804"/>
    <w:rsid w:val="00203E0C"/>
    <w:rsid w:val="00206DA7"/>
    <w:rsid w:val="00217D9E"/>
    <w:rsid w:val="00222625"/>
    <w:rsid w:val="002266DD"/>
    <w:rsid w:val="00230208"/>
    <w:rsid w:val="002327C2"/>
    <w:rsid w:val="00232EF1"/>
    <w:rsid w:val="002400B3"/>
    <w:rsid w:val="002441DF"/>
    <w:rsid w:val="00244D26"/>
    <w:rsid w:val="0025276F"/>
    <w:rsid w:val="00257F83"/>
    <w:rsid w:val="00273B29"/>
    <w:rsid w:val="0028155B"/>
    <w:rsid w:val="00283AEA"/>
    <w:rsid w:val="00291AA4"/>
    <w:rsid w:val="00292146"/>
    <w:rsid w:val="00296547"/>
    <w:rsid w:val="002A0622"/>
    <w:rsid w:val="002A14F3"/>
    <w:rsid w:val="002A1C25"/>
    <w:rsid w:val="002C18B7"/>
    <w:rsid w:val="002C57B5"/>
    <w:rsid w:val="002C622C"/>
    <w:rsid w:val="002D556E"/>
    <w:rsid w:val="002D59FC"/>
    <w:rsid w:val="002E0DDD"/>
    <w:rsid w:val="002E1BC9"/>
    <w:rsid w:val="002E7E21"/>
    <w:rsid w:val="003043C2"/>
    <w:rsid w:val="00315191"/>
    <w:rsid w:val="00321C31"/>
    <w:rsid w:val="003351DD"/>
    <w:rsid w:val="00337E11"/>
    <w:rsid w:val="003418EC"/>
    <w:rsid w:val="00350F34"/>
    <w:rsid w:val="0035556E"/>
    <w:rsid w:val="003556A3"/>
    <w:rsid w:val="00357B29"/>
    <w:rsid w:val="003655E8"/>
    <w:rsid w:val="00371F39"/>
    <w:rsid w:val="003741B7"/>
    <w:rsid w:val="00384BA2"/>
    <w:rsid w:val="00396938"/>
    <w:rsid w:val="003A5C46"/>
    <w:rsid w:val="003A62AA"/>
    <w:rsid w:val="003B3E48"/>
    <w:rsid w:val="003C58D9"/>
    <w:rsid w:val="003D3C47"/>
    <w:rsid w:val="003D3F12"/>
    <w:rsid w:val="003D421F"/>
    <w:rsid w:val="003D5286"/>
    <w:rsid w:val="003D59DA"/>
    <w:rsid w:val="003E04A2"/>
    <w:rsid w:val="003E1962"/>
    <w:rsid w:val="00402CA1"/>
    <w:rsid w:val="004041EF"/>
    <w:rsid w:val="0040469D"/>
    <w:rsid w:val="004106CF"/>
    <w:rsid w:val="00420663"/>
    <w:rsid w:val="004211C2"/>
    <w:rsid w:val="00425A7D"/>
    <w:rsid w:val="00425C5E"/>
    <w:rsid w:val="004347EC"/>
    <w:rsid w:val="00437B15"/>
    <w:rsid w:val="00455C17"/>
    <w:rsid w:val="00456106"/>
    <w:rsid w:val="00457E9F"/>
    <w:rsid w:val="0046085E"/>
    <w:rsid w:val="00465421"/>
    <w:rsid w:val="00465DC3"/>
    <w:rsid w:val="00467692"/>
    <w:rsid w:val="00474811"/>
    <w:rsid w:val="00480ADE"/>
    <w:rsid w:val="004830B3"/>
    <w:rsid w:val="004846F7"/>
    <w:rsid w:val="004862C1"/>
    <w:rsid w:val="00494659"/>
    <w:rsid w:val="004B1CF9"/>
    <w:rsid w:val="004B4D03"/>
    <w:rsid w:val="004D1353"/>
    <w:rsid w:val="004D346C"/>
    <w:rsid w:val="004D4647"/>
    <w:rsid w:val="004E1999"/>
    <w:rsid w:val="004E6397"/>
    <w:rsid w:val="004F39CA"/>
    <w:rsid w:val="004F724C"/>
    <w:rsid w:val="005157D0"/>
    <w:rsid w:val="00516777"/>
    <w:rsid w:val="005200D5"/>
    <w:rsid w:val="00524743"/>
    <w:rsid w:val="00524FE2"/>
    <w:rsid w:val="0052600C"/>
    <w:rsid w:val="005304AA"/>
    <w:rsid w:val="00544101"/>
    <w:rsid w:val="0054779C"/>
    <w:rsid w:val="005504DE"/>
    <w:rsid w:val="0055074C"/>
    <w:rsid w:val="00560595"/>
    <w:rsid w:val="00564984"/>
    <w:rsid w:val="00567095"/>
    <w:rsid w:val="0057393D"/>
    <w:rsid w:val="00573EF2"/>
    <w:rsid w:val="005761B5"/>
    <w:rsid w:val="00586363"/>
    <w:rsid w:val="00587999"/>
    <w:rsid w:val="00593C7D"/>
    <w:rsid w:val="00595E75"/>
    <w:rsid w:val="005A0CC8"/>
    <w:rsid w:val="005C124A"/>
    <w:rsid w:val="005C25CB"/>
    <w:rsid w:val="005C54AA"/>
    <w:rsid w:val="005D1DCD"/>
    <w:rsid w:val="005E0C7B"/>
    <w:rsid w:val="005F1BEC"/>
    <w:rsid w:val="005F3106"/>
    <w:rsid w:val="005F3332"/>
    <w:rsid w:val="005F47B7"/>
    <w:rsid w:val="005F5977"/>
    <w:rsid w:val="005F6BC4"/>
    <w:rsid w:val="006035D6"/>
    <w:rsid w:val="00611810"/>
    <w:rsid w:val="00611D48"/>
    <w:rsid w:val="0061216E"/>
    <w:rsid w:val="0061240C"/>
    <w:rsid w:val="00613F3C"/>
    <w:rsid w:val="00622342"/>
    <w:rsid w:val="00627C37"/>
    <w:rsid w:val="006345DB"/>
    <w:rsid w:val="00640C55"/>
    <w:rsid w:val="006514BE"/>
    <w:rsid w:val="00654913"/>
    <w:rsid w:val="00656ABD"/>
    <w:rsid w:val="00667D97"/>
    <w:rsid w:val="00687012"/>
    <w:rsid w:val="006928A4"/>
    <w:rsid w:val="006A4FB7"/>
    <w:rsid w:val="006C1B75"/>
    <w:rsid w:val="006C2E21"/>
    <w:rsid w:val="006C61C5"/>
    <w:rsid w:val="006D3CEE"/>
    <w:rsid w:val="006E1C32"/>
    <w:rsid w:val="006E7C24"/>
    <w:rsid w:val="006F3058"/>
    <w:rsid w:val="006F3414"/>
    <w:rsid w:val="006F69E0"/>
    <w:rsid w:val="006F7BB5"/>
    <w:rsid w:val="00702AB4"/>
    <w:rsid w:val="00704D59"/>
    <w:rsid w:val="0070587A"/>
    <w:rsid w:val="00707BE6"/>
    <w:rsid w:val="00715B2C"/>
    <w:rsid w:val="00716B25"/>
    <w:rsid w:val="00724C49"/>
    <w:rsid w:val="00731712"/>
    <w:rsid w:val="00735364"/>
    <w:rsid w:val="00736563"/>
    <w:rsid w:val="007378DF"/>
    <w:rsid w:val="00737A55"/>
    <w:rsid w:val="00743E94"/>
    <w:rsid w:val="007451A6"/>
    <w:rsid w:val="00752D2A"/>
    <w:rsid w:val="00757D49"/>
    <w:rsid w:val="007642BB"/>
    <w:rsid w:val="00765BCE"/>
    <w:rsid w:val="00771023"/>
    <w:rsid w:val="00774193"/>
    <w:rsid w:val="00777A88"/>
    <w:rsid w:val="007821D0"/>
    <w:rsid w:val="00787092"/>
    <w:rsid w:val="00791EF0"/>
    <w:rsid w:val="007A10B7"/>
    <w:rsid w:val="007A31B5"/>
    <w:rsid w:val="007A4550"/>
    <w:rsid w:val="007A7A17"/>
    <w:rsid w:val="007B032E"/>
    <w:rsid w:val="007B1B86"/>
    <w:rsid w:val="007B4272"/>
    <w:rsid w:val="007B443C"/>
    <w:rsid w:val="007C26A4"/>
    <w:rsid w:val="0080156B"/>
    <w:rsid w:val="00801685"/>
    <w:rsid w:val="00807E3D"/>
    <w:rsid w:val="00811CF0"/>
    <w:rsid w:val="00812F3B"/>
    <w:rsid w:val="008309AE"/>
    <w:rsid w:val="00834966"/>
    <w:rsid w:val="00836A8C"/>
    <w:rsid w:val="00850BF8"/>
    <w:rsid w:val="00866F5C"/>
    <w:rsid w:val="00867202"/>
    <w:rsid w:val="00875363"/>
    <w:rsid w:val="00895F97"/>
    <w:rsid w:val="008977E0"/>
    <w:rsid w:val="00897992"/>
    <w:rsid w:val="008A0B43"/>
    <w:rsid w:val="008A26AC"/>
    <w:rsid w:val="008A7385"/>
    <w:rsid w:val="008B3AB7"/>
    <w:rsid w:val="008C4BFA"/>
    <w:rsid w:val="008D6831"/>
    <w:rsid w:val="008D7474"/>
    <w:rsid w:val="008D767E"/>
    <w:rsid w:val="008F2A68"/>
    <w:rsid w:val="0090605D"/>
    <w:rsid w:val="00910AFD"/>
    <w:rsid w:val="00912154"/>
    <w:rsid w:val="009353FC"/>
    <w:rsid w:val="00936F13"/>
    <w:rsid w:val="00940069"/>
    <w:rsid w:val="009423C6"/>
    <w:rsid w:val="00956BE5"/>
    <w:rsid w:val="00962DDA"/>
    <w:rsid w:val="00980529"/>
    <w:rsid w:val="00983EB0"/>
    <w:rsid w:val="00992A3F"/>
    <w:rsid w:val="009957A5"/>
    <w:rsid w:val="009A33CB"/>
    <w:rsid w:val="009B6DA8"/>
    <w:rsid w:val="009C3CFE"/>
    <w:rsid w:val="009C59D3"/>
    <w:rsid w:val="009C775D"/>
    <w:rsid w:val="009D0A34"/>
    <w:rsid w:val="009D3F74"/>
    <w:rsid w:val="009D688C"/>
    <w:rsid w:val="009E053F"/>
    <w:rsid w:val="009E3189"/>
    <w:rsid w:val="009E3F04"/>
    <w:rsid w:val="009F7B39"/>
    <w:rsid w:val="00A04F21"/>
    <w:rsid w:val="00A054E9"/>
    <w:rsid w:val="00A074A9"/>
    <w:rsid w:val="00A13A96"/>
    <w:rsid w:val="00A15C53"/>
    <w:rsid w:val="00A1702D"/>
    <w:rsid w:val="00A25367"/>
    <w:rsid w:val="00A30C3A"/>
    <w:rsid w:val="00A31E0A"/>
    <w:rsid w:val="00A36BF6"/>
    <w:rsid w:val="00A470C8"/>
    <w:rsid w:val="00A5535B"/>
    <w:rsid w:val="00A6179B"/>
    <w:rsid w:val="00A628DA"/>
    <w:rsid w:val="00A638CD"/>
    <w:rsid w:val="00A64BF0"/>
    <w:rsid w:val="00A64C8F"/>
    <w:rsid w:val="00A7099E"/>
    <w:rsid w:val="00A77B50"/>
    <w:rsid w:val="00A8340A"/>
    <w:rsid w:val="00A849F1"/>
    <w:rsid w:val="00A84D64"/>
    <w:rsid w:val="00A90331"/>
    <w:rsid w:val="00A90738"/>
    <w:rsid w:val="00A90B7F"/>
    <w:rsid w:val="00A92E40"/>
    <w:rsid w:val="00AA6272"/>
    <w:rsid w:val="00AA6492"/>
    <w:rsid w:val="00AA7C17"/>
    <w:rsid w:val="00AB568E"/>
    <w:rsid w:val="00AB6C66"/>
    <w:rsid w:val="00AC0301"/>
    <w:rsid w:val="00AC2A18"/>
    <w:rsid w:val="00AC411B"/>
    <w:rsid w:val="00AC472E"/>
    <w:rsid w:val="00AC50DE"/>
    <w:rsid w:val="00AC75EC"/>
    <w:rsid w:val="00AD4217"/>
    <w:rsid w:val="00AE1B7B"/>
    <w:rsid w:val="00AE74E2"/>
    <w:rsid w:val="00B00A5B"/>
    <w:rsid w:val="00B10215"/>
    <w:rsid w:val="00B12730"/>
    <w:rsid w:val="00B13063"/>
    <w:rsid w:val="00B16B89"/>
    <w:rsid w:val="00B36941"/>
    <w:rsid w:val="00B4198C"/>
    <w:rsid w:val="00B44678"/>
    <w:rsid w:val="00B46F90"/>
    <w:rsid w:val="00B50D7F"/>
    <w:rsid w:val="00B577EE"/>
    <w:rsid w:val="00B62CE5"/>
    <w:rsid w:val="00B676B0"/>
    <w:rsid w:val="00B67DA2"/>
    <w:rsid w:val="00B72D01"/>
    <w:rsid w:val="00B73C4B"/>
    <w:rsid w:val="00B81743"/>
    <w:rsid w:val="00B85544"/>
    <w:rsid w:val="00B909C3"/>
    <w:rsid w:val="00B9213A"/>
    <w:rsid w:val="00B934B6"/>
    <w:rsid w:val="00B935BF"/>
    <w:rsid w:val="00B95363"/>
    <w:rsid w:val="00B96E51"/>
    <w:rsid w:val="00BA03D8"/>
    <w:rsid w:val="00BA129F"/>
    <w:rsid w:val="00BA7646"/>
    <w:rsid w:val="00BC076A"/>
    <w:rsid w:val="00BC3B5A"/>
    <w:rsid w:val="00BD6187"/>
    <w:rsid w:val="00BD721A"/>
    <w:rsid w:val="00BE0FD2"/>
    <w:rsid w:val="00BE16AB"/>
    <w:rsid w:val="00BE4BE0"/>
    <w:rsid w:val="00BF4AC2"/>
    <w:rsid w:val="00C01725"/>
    <w:rsid w:val="00C01E18"/>
    <w:rsid w:val="00C078C7"/>
    <w:rsid w:val="00C10ADD"/>
    <w:rsid w:val="00C1162F"/>
    <w:rsid w:val="00C15BE8"/>
    <w:rsid w:val="00C23C05"/>
    <w:rsid w:val="00C33CDA"/>
    <w:rsid w:val="00C40FF3"/>
    <w:rsid w:val="00C4532F"/>
    <w:rsid w:val="00C47325"/>
    <w:rsid w:val="00C50670"/>
    <w:rsid w:val="00C609E5"/>
    <w:rsid w:val="00C70C31"/>
    <w:rsid w:val="00C73D40"/>
    <w:rsid w:val="00C81A6C"/>
    <w:rsid w:val="00C920B8"/>
    <w:rsid w:val="00CA2634"/>
    <w:rsid w:val="00CB078B"/>
    <w:rsid w:val="00CB61BD"/>
    <w:rsid w:val="00CC7F09"/>
    <w:rsid w:val="00CD32C8"/>
    <w:rsid w:val="00CD663D"/>
    <w:rsid w:val="00CD7FE8"/>
    <w:rsid w:val="00CE203B"/>
    <w:rsid w:val="00CE2EBC"/>
    <w:rsid w:val="00CE5D31"/>
    <w:rsid w:val="00CF4D39"/>
    <w:rsid w:val="00D018AB"/>
    <w:rsid w:val="00D02DCC"/>
    <w:rsid w:val="00D10365"/>
    <w:rsid w:val="00D16EFE"/>
    <w:rsid w:val="00D20BD2"/>
    <w:rsid w:val="00D3101F"/>
    <w:rsid w:val="00D3214D"/>
    <w:rsid w:val="00D3384A"/>
    <w:rsid w:val="00D35C3D"/>
    <w:rsid w:val="00D3713D"/>
    <w:rsid w:val="00D37BF3"/>
    <w:rsid w:val="00D45846"/>
    <w:rsid w:val="00D72CE1"/>
    <w:rsid w:val="00D81040"/>
    <w:rsid w:val="00D8668E"/>
    <w:rsid w:val="00DB24F7"/>
    <w:rsid w:val="00DB5775"/>
    <w:rsid w:val="00DB6341"/>
    <w:rsid w:val="00DD4B87"/>
    <w:rsid w:val="00DD50B8"/>
    <w:rsid w:val="00DD5DB4"/>
    <w:rsid w:val="00DD7943"/>
    <w:rsid w:val="00DD7EE3"/>
    <w:rsid w:val="00DE09D8"/>
    <w:rsid w:val="00DE255D"/>
    <w:rsid w:val="00DE34A8"/>
    <w:rsid w:val="00DE4FA0"/>
    <w:rsid w:val="00DE55ED"/>
    <w:rsid w:val="00DF00E6"/>
    <w:rsid w:val="00DF0811"/>
    <w:rsid w:val="00DF1F76"/>
    <w:rsid w:val="00DF38B7"/>
    <w:rsid w:val="00DF3B70"/>
    <w:rsid w:val="00DF55BA"/>
    <w:rsid w:val="00DF6F36"/>
    <w:rsid w:val="00E11E4C"/>
    <w:rsid w:val="00E13FEB"/>
    <w:rsid w:val="00E201D9"/>
    <w:rsid w:val="00E522A4"/>
    <w:rsid w:val="00E544EB"/>
    <w:rsid w:val="00E66246"/>
    <w:rsid w:val="00E664AD"/>
    <w:rsid w:val="00E67748"/>
    <w:rsid w:val="00E766CC"/>
    <w:rsid w:val="00E86006"/>
    <w:rsid w:val="00E92C30"/>
    <w:rsid w:val="00EA664F"/>
    <w:rsid w:val="00EB0B8F"/>
    <w:rsid w:val="00EB623C"/>
    <w:rsid w:val="00EC05CC"/>
    <w:rsid w:val="00EC068C"/>
    <w:rsid w:val="00ED11D6"/>
    <w:rsid w:val="00ED44D0"/>
    <w:rsid w:val="00ED7E09"/>
    <w:rsid w:val="00EE658D"/>
    <w:rsid w:val="00EF569B"/>
    <w:rsid w:val="00EF6DC0"/>
    <w:rsid w:val="00F14C88"/>
    <w:rsid w:val="00F24E71"/>
    <w:rsid w:val="00F359B6"/>
    <w:rsid w:val="00F359B9"/>
    <w:rsid w:val="00F409EE"/>
    <w:rsid w:val="00F4326D"/>
    <w:rsid w:val="00F4548E"/>
    <w:rsid w:val="00F618ED"/>
    <w:rsid w:val="00F74183"/>
    <w:rsid w:val="00F93B5E"/>
    <w:rsid w:val="00F9736A"/>
    <w:rsid w:val="00FA6860"/>
    <w:rsid w:val="00FA6F26"/>
    <w:rsid w:val="00FB0686"/>
    <w:rsid w:val="00FB0E3D"/>
    <w:rsid w:val="00FB7796"/>
    <w:rsid w:val="00FC0952"/>
    <w:rsid w:val="00FC6358"/>
    <w:rsid w:val="00FC6B74"/>
    <w:rsid w:val="00FC7286"/>
    <w:rsid w:val="00FC75FD"/>
    <w:rsid w:val="00FD0914"/>
    <w:rsid w:val="00FD1573"/>
    <w:rsid w:val="00FD4BE7"/>
    <w:rsid w:val="00FE10EF"/>
    <w:rsid w:val="00FE1BB4"/>
    <w:rsid w:val="00FE256E"/>
    <w:rsid w:val="00FF0A72"/>
    <w:rsid w:val="00FF3C00"/>
    <w:rsid w:val="00FF4839"/>
    <w:rsid w:val="00FF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AEA8D15"/>
  <w15:chartTrackingRefBased/>
  <w15:docId w15:val="{F321D8D1-D955-4773-8795-DBEA3205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813"/>
    <w:pPr>
      <w:widowControl w:val="0"/>
    </w:pPr>
    <w:rPr>
      <w:rFonts w:ascii="Courier" w:hAnsi="Courier"/>
      <w:sz w:val="24"/>
    </w:rPr>
  </w:style>
  <w:style w:type="paragraph" w:styleId="Heading1">
    <w:name w:val="heading 1"/>
    <w:basedOn w:val="Normal"/>
    <w:next w:val="Normal"/>
    <w:link w:val="Heading1Char"/>
    <w:uiPriority w:val="99"/>
    <w:qFormat/>
    <w:rsid w:val="00B72D01"/>
    <w:pPr>
      <w:keepNext/>
      <w:tabs>
        <w:tab w:val="center" w:pos="5040"/>
      </w:tabs>
      <w:jc w:val="center"/>
      <w:outlineLvl w:val="0"/>
    </w:pPr>
    <w:rPr>
      <w:rFonts w:ascii="Book Antiqua" w:hAnsi="Book Antiqua" w:cs="Arial"/>
      <w:b/>
      <w:sz w:val="22"/>
    </w:rPr>
  </w:style>
  <w:style w:type="paragraph" w:styleId="Heading2">
    <w:name w:val="heading 2"/>
    <w:basedOn w:val="Normal"/>
    <w:next w:val="Normal"/>
    <w:link w:val="Heading2Char"/>
    <w:uiPriority w:val="99"/>
    <w:qFormat/>
    <w:rsid w:val="00B72D01"/>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B72D01"/>
    <w:pPr>
      <w:keepNext/>
      <w:spacing w:before="240" w:after="60"/>
      <w:outlineLvl w:val="2"/>
    </w:pPr>
    <w:rPr>
      <w:rFonts w:ascii="Arial" w:hAnsi="Arial"/>
    </w:rPr>
  </w:style>
  <w:style w:type="paragraph" w:styleId="Heading4">
    <w:name w:val="heading 4"/>
    <w:basedOn w:val="Normal"/>
    <w:next w:val="Normal"/>
    <w:link w:val="Heading4Char"/>
    <w:uiPriority w:val="99"/>
    <w:qFormat/>
    <w:rsid w:val="00B72D01"/>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543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B543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B543C"/>
    <w:rPr>
      <w:rFonts w:ascii="Cambria" w:eastAsia="Times New Roman" w:hAnsi="Cambria" w:cs="Times New Roman"/>
      <w:b/>
      <w:bCs/>
      <w:sz w:val="26"/>
      <w:szCs w:val="26"/>
    </w:rPr>
  </w:style>
  <w:style w:type="character" w:customStyle="1" w:styleId="Heading4Char">
    <w:name w:val="Heading 4 Char"/>
    <w:link w:val="Heading4"/>
    <w:uiPriority w:val="9"/>
    <w:semiHidden/>
    <w:rsid w:val="00FB543C"/>
    <w:rPr>
      <w:rFonts w:ascii="Calibri" w:eastAsia="Times New Roman" w:hAnsi="Calibri" w:cs="Times New Roman"/>
      <w:b/>
      <w:bCs/>
      <w:sz w:val="28"/>
      <w:szCs w:val="28"/>
    </w:rPr>
  </w:style>
  <w:style w:type="character" w:styleId="FootnoteReference">
    <w:name w:val="footnote reference"/>
    <w:uiPriority w:val="99"/>
    <w:semiHidden/>
    <w:rsid w:val="00B72D01"/>
    <w:rPr>
      <w:rFonts w:cs="Times New Roman"/>
    </w:rPr>
  </w:style>
  <w:style w:type="paragraph" w:styleId="Header">
    <w:name w:val="header"/>
    <w:basedOn w:val="Normal"/>
    <w:link w:val="HeaderChar"/>
    <w:uiPriority w:val="99"/>
    <w:rsid w:val="00B72D01"/>
    <w:pPr>
      <w:tabs>
        <w:tab w:val="center" w:pos="4320"/>
        <w:tab w:val="right" w:pos="8640"/>
      </w:tabs>
    </w:pPr>
  </w:style>
  <w:style w:type="character" w:customStyle="1" w:styleId="HeaderChar">
    <w:name w:val="Header Char"/>
    <w:link w:val="Header"/>
    <w:uiPriority w:val="99"/>
    <w:semiHidden/>
    <w:rsid w:val="00FB543C"/>
    <w:rPr>
      <w:rFonts w:ascii="Courier" w:hAnsi="Courier"/>
      <w:sz w:val="24"/>
      <w:szCs w:val="20"/>
    </w:rPr>
  </w:style>
  <w:style w:type="paragraph" w:styleId="Footer">
    <w:name w:val="footer"/>
    <w:basedOn w:val="Normal"/>
    <w:link w:val="FooterChar"/>
    <w:uiPriority w:val="99"/>
    <w:rsid w:val="00B72D01"/>
    <w:pPr>
      <w:tabs>
        <w:tab w:val="center" w:pos="4320"/>
        <w:tab w:val="right" w:pos="8640"/>
      </w:tabs>
    </w:pPr>
  </w:style>
  <w:style w:type="character" w:customStyle="1" w:styleId="FooterChar">
    <w:name w:val="Footer Char"/>
    <w:link w:val="Footer"/>
    <w:uiPriority w:val="99"/>
    <w:locked/>
    <w:rsid w:val="00C47325"/>
    <w:rPr>
      <w:rFonts w:ascii="Courier" w:hAnsi="Courier" w:cs="Times New Roman"/>
      <w:sz w:val="24"/>
      <w:lang w:val="en-US" w:eastAsia="en-US"/>
    </w:rPr>
  </w:style>
  <w:style w:type="character" w:styleId="PageNumber">
    <w:name w:val="page number"/>
    <w:uiPriority w:val="99"/>
    <w:rsid w:val="00B72D01"/>
    <w:rPr>
      <w:rFonts w:ascii="Garamond" w:hAnsi="Garamond" w:cs="Times New Roman"/>
      <w:sz w:val="22"/>
    </w:rPr>
  </w:style>
  <w:style w:type="paragraph" w:styleId="BodyTextIndent">
    <w:name w:val="Body Text Indent"/>
    <w:basedOn w:val="Normal"/>
    <w:link w:val="BodyTextIndentChar"/>
    <w:uiPriority w:val="99"/>
    <w:rsid w:val="00B72D01"/>
    <w:pPr>
      <w:tabs>
        <w:tab w:val="left" w:pos="-720"/>
        <w:tab w:val="left" w:pos="540"/>
        <w:tab w:val="left" w:pos="1440"/>
      </w:tabs>
      <w:ind w:left="720"/>
    </w:pPr>
    <w:rPr>
      <w:rFonts w:ascii="Times New Roman" w:hAnsi="Times New Roman"/>
      <w:sz w:val="20"/>
    </w:rPr>
  </w:style>
  <w:style w:type="character" w:customStyle="1" w:styleId="BodyTextIndentChar">
    <w:name w:val="Body Text Indent Char"/>
    <w:link w:val="BodyTextIndent"/>
    <w:uiPriority w:val="99"/>
    <w:semiHidden/>
    <w:rsid w:val="00FB543C"/>
    <w:rPr>
      <w:rFonts w:ascii="Courier" w:hAnsi="Courier"/>
      <w:sz w:val="24"/>
      <w:szCs w:val="20"/>
    </w:rPr>
  </w:style>
  <w:style w:type="paragraph" w:styleId="BodyTextIndent2">
    <w:name w:val="Body Text Indent 2"/>
    <w:basedOn w:val="Normal"/>
    <w:link w:val="BodyTextIndent2Char"/>
    <w:uiPriority w:val="99"/>
    <w:rsid w:val="00B72D01"/>
    <w:pPr>
      <w:ind w:left="2160" w:hanging="720"/>
      <w:jc w:val="both"/>
    </w:pPr>
    <w:rPr>
      <w:rFonts w:ascii="Garamond" w:hAnsi="Garamond"/>
      <w:sz w:val="22"/>
    </w:rPr>
  </w:style>
  <w:style w:type="character" w:customStyle="1" w:styleId="BodyTextIndent2Char">
    <w:name w:val="Body Text Indent 2 Char"/>
    <w:link w:val="BodyTextIndent2"/>
    <w:uiPriority w:val="99"/>
    <w:locked/>
    <w:rsid w:val="00AA6492"/>
    <w:rPr>
      <w:rFonts w:ascii="Garamond" w:hAnsi="Garamond" w:cs="Times New Roman"/>
      <w:sz w:val="22"/>
      <w:lang w:val="en-US" w:eastAsia="en-US" w:bidi="ar-SA"/>
    </w:rPr>
  </w:style>
  <w:style w:type="paragraph" w:styleId="BodyTextIndent3">
    <w:name w:val="Body Text Indent 3"/>
    <w:basedOn w:val="Normal"/>
    <w:link w:val="BodyTextIndent3Char"/>
    <w:uiPriority w:val="99"/>
    <w:rsid w:val="00B72D01"/>
    <w:pPr>
      <w:ind w:left="1440"/>
      <w:jc w:val="both"/>
    </w:pPr>
    <w:rPr>
      <w:rFonts w:ascii="Garamond" w:hAnsi="Garamond"/>
      <w:sz w:val="22"/>
    </w:rPr>
  </w:style>
  <w:style w:type="character" w:customStyle="1" w:styleId="BodyTextIndent3Char">
    <w:name w:val="Body Text Indent 3 Char"/>
    <w:link w:val="BodyTextIndent3"/>
    <w:uiPriority w:val="99"/>
    <w:semiHidden/>
    <w:rsid w:val="00FB543C"/>
    <w:rPr>
      <w:rFonts w:ascii="Courier" w:hAnsi="Courier"/>
      <w:sz w:val="16"/>
      <w:szCs w:val="16"/>
    </w:rPr>
  </w:style>
  <w:style w:type="character" w:styleId="Hyperlink">
    <w:name w:val="Hyperlink"/>
    <w:uiPriority w:val="99"/>
    <w:rsid w:val="00B72D01"/>
    <w:rPr>
      <w:rFonts w:cs="Times New Roman"/>
      <w:color w:val="0000FF"/>
      <w:u w:val="single"/>
    </w:rPr>
  </w:style>
  <w:style w:type="paragraph" w:styleId="Title">
    <w:name w:val="Title"/>
    <w:basedOn w:val="Normal"/>
    <w:link w:val="TitleChar"/>
    <w:uiPriority w:val="99"/>
    <w:qFormat/>
    <w:rsid w:val="00B72D01"/>
    <w:pPr>
      <w:tabs>
        <w:tab w:val="center" w:pos="5040"/>
      </w:tabs>
      <w:jc w:val="center"/>
    </w:pPr>
    <w:rPr>
      <w:rFonts w:ascii="Garamond" w:hAnsi="Garamond" w:cs="Arial"/>
      <w:b/>
      <w:sz w:val="22"/>
    </w:rPr>
  </w:style>
  <w:style w:type="character" w:customStyle="1" w:styleId="TitleChar">
    <w:name w:val="Title Char"/>
    <w:link w:val="Title"/>
    <w:uiPriority w:val="10"/>
    <w:rsid w:val="00FB543C"/>
    <w:rPr>
      <w:rFonts w:ascii="Cambria" w:eastAsia="Times New Roman" w:hAnsi="Cambria" w:cs="Times New Roman"/>
      <w:b/>
      <w:bCs/>
      <w:kern w:val="28"/>
      <w:sz w:val="32"/>
      <w:szCs w:val="32"/>
    </w:rPr>
  </w:style>
  <w:style w:type="character" w:styleId="Strong">
    <w:name w:val="Strong"/>
    <w:uiPriority w:val="99"/>
    <w:qFormat/>
    <w:rsid w:val="00B72D01"/>
    <w:rPr>
      <w:rFonts w:cs="Times New Roman"/>
      <w:b/>
      <w:bCs/>
    </w:rPr>
  </w:style>
  <w:style w:type="character" w:customStyle="1" w:styleId="bodytext">
    <w:name w:val="bodytext"/>
    <w:uiPriority w:val="99"/>
    <w:rsid w:val="009C59D3"/>
    <w:rPr>
      <w:rFonts w:cs="Times New Roman"/>
    </w:rPr>
  </w:style>
  <w:style w:type="paragraph" w:styleId="NormalWeb">
    <w:name w:val="Normal (Web)"/>
    <w:basedOn w:val="Normal"/>
    <w:uiPriority w:val="99"/>
    <w:rsid w:val="00B67DA2"/>
    <w:pPr>
      <w:widowControl/>
      <w:spacing w:after="36"/>
    </w:pPr>
    <w:rPr>
      <w:rFonts w:ascii="Times New Roman" w:hAnsi="Times New Roman"/>
      <w:szCs w:val="24"/>
      <w:lang w:val="en-GB" w:eastAsia="en-GB"/>
    </w:rPr>
  </w:style>
  <w:style w:type="paragraph" w:styleId="ListParagraph">
    <w:name w:val="List Paragraph"/>
    <w:basedOn w:val="Normal"/>
    <w:uiPriority w:val="34"/>
    <w:qFormat/>
    <w:rsid w:val="00143CB5"/>
    <w:pPr>
      <w:ind w:left="720"/>
      <w:contextualSpacing/>
    </w:pPr>
  </w:style>
  <w:style w:type="paragraph" w:styleId="FootnoteText">
    <w:name w:val="footnote text"/>
    <w:basedOn w:val="Normal"/>
    <w:link w:val="FootnoteTextChar"/>
    <w:uiPriority w:val="99"/>
    <w:semiHidden/>
    <w:unhideWhenUsed/>
    <w:rsid w:val="00BE0FD2"/>
    <w:rPr>
      <w:sz w:val="20"/>
    </w:rPr>
  </w:style>
  <w:style w:type="character" w:customStyle="1" w:styleId="FootnoteTextChar">
    <w:name w:val="Footnote Text Char"/>
    <w:link w:val="FootnoteText"/>
    <w:uiPriority w:val="99"/>
    <w:semiHidden/>
    <w:rsid w:val="00BE0FD2"/>
    <w:rPr>
      <w:rFonts w:ascii="Courier" w:hAnsi="Courier"/>
      <w:sz w:val="20"/>
      <w:szCs w:val="20"/>
    </w:rPr>
  </w:style>
  <w:style w:type="character" w:customStyle="1" w:styleId="apple-converted-space">
    <w:name w:val="apple-converted-space"/>
    <w:rsid w:val="004106CF"/>
  </w:style>
  <w:style w:type="character" w:styleId="FollowedHyperlink">
    <w:name w:val="FollowedHyperlink"/>
    <w:uiPriority w:val="99"/>
    <w:semiHidden/>
    <w:unhideWhenUsed/>
    <w:rsid w:val="009353F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1637">
      <w:bodyDiv w:val="1"/>
      <w:marLeft w:val="0"/>
      <w:marRight w:val="0"/>
      <w:marTop w:val="0"/>
      <w:marBottom w:val="0"/>
      <w:divBdr>
        <w:top w:val="none" w:sz="0" w:space="0" w:color="auto"/>
        <w:left w:val="none" w:sz="0" w:space="0" w:color="auto"/>
        <w:bottom w:val="none" w:sz="0" w:space="0" w:color="auto"/>
        <w:right w:val="none" w:sz="0" w:space="0" w:color="auto"/>
      </w:divBdr>
    </w:div>
    <w:div w:id="174811486">
      <w:bodyDiv w:val="1"/>
      <w:marLeft w:val="0"/>
      <w:marRight w:val="0"/>
      <w:marTop w:val="0"/>
      <w:marBottom w:val="0"/>
      <w:divBdr>
        <w:top w:val="none" w:sz="0" w:space="0" w:color="auto"/>
        <w:left w:val="none" w:sz="0" w:space="0" w:color="auto"/>
        <w:bottom w:val="none" w:sz="0" w:space="0" w:color="auto"/>
        <w:right w:val="none" w:sz="0" w:space="0" w:color="auto"/>
      </w:divBdr>
    </w:div>
    <w:div w:id="184750805">
      <w:bodyDiv w:val="1"/>
      <w:marLeft w:val="0"/>
      <w:marRight w:val="0"/>
      <w:marTop w:val="0"/>
      <w:marBottom w:val="0"/>
      <w:divBdr>
        <w:top w:val="none" w:sz="0" w:space="0" w:color="auto"/>
        <w:left w:val="none" w:sz="0" w:space="0" w:color="auto"/>
        <w:bottom w:val="none" w:sz="0" w:space="0" w:color="auto"/>
        <w:right w:val="none" w:sz="0" w:space="0" w:color="auto"/>
      </w:divBdr>
    </w:div>
    <w:div w:id="270361609">
      <w:bodyDiv w:val="1"/>
      <w:marLeft w:val="0"/>
      <w:marRight w:val="0"/>
      <w:marTop w:val="0"/>
      <w:marBottom w:val="0"/>
      <w:divBdr>
        <w:top w:val="none" w:sz="0" w:space="0" w:color="auto"/>
        <w:left w:val="none" w:sz="0" w:space="0" w:color="auto"/>
        <w:bottom w:val="none" w:sz="0" w:space="0" w:color="auto"/>
        <w:right w:val="none" w:sz="0" w:space="0" w:color="auto"/>
      </w:divBdr>
    </w:div>
    <w:div w:id="353843210">
      <w:bodyDiv w:val="1"/>
      <w:marLeft w:val="0"/>
      <w:marRight w:val="0"/>
      <w:marTop w:val="0"/>
      <w:marBottom w:val="0"/>
      <w:divBdr>
        <w:top w:val="none" w:sz="0" w:space="0" w:color="auto"/>
        <w:left w:val="none" w:sz="0" w:space="0" w:color="auto"/>
        <w:bottom w:val="none" w:sz="0" w:space="0" w:color="auto"/>
        <w:right w:val="none" w:sz="0" w:space="0" w:color="auto"/>
      </w:divBdr>
    </w:div>
    <w:div w:id="422802188">
      <w:bodyDiv w:val="1"/>
      <w:marLeft w:val="0"/>
      <w:marRight w:val="0"/>
      <w:marTop w:val="0"/>
      <w:marBottom w:val="0"/>
      <w:divBdr>
        <w:top w:val="none" w:sz="0" w:space="0" w:color="auto"/>
        <w:left w:val="none" w:sz="0" w:space="0" w:color="auto"/>
        <w:bottom w:val="none" w:sz="0" w:space="0" w:color="auto"/>
        <w:right w:val="none" w:sz="0" w:space="0" w:color="auto"/>
      </w:divBdr>
    </w:div>
    <w:div w:id="511143710">
      <w:bodyDiv w:val="1"/>
      <w:marLeft w:val="0"/>
      <w:marRight w:val="0"/>
      <w:marTop w:val="0"/>
      <w:marBottom w:val="0"/>
      <w:divBdr>
        <w:top w:val="none" w:sz="0" w:space="0" w:color="auto"/>
        <w:left w:val="none" w:sz="0" w:space="0" w:color="auto"/>
        <w:bottom w:val="none" w:sz="0" w:space="0" w:color="auto"/>
        <w:right w:val="none" w:sz="0" w:space="0" w:color="auto"/>
      </w:divBdr>
    </w:div>
    <w:div w:id="653724749">
      <w:bodyDiv w:val="1"/>
      <w:marLeft w:val="0"/>
      <w:marRight w:val="0"/>
      <w:marTop w:val="0"/>
      <w:marBottom w:val="0"/>
      <w:divBdr>
        <w:top w:val="none" w:sz="0" w:space="0" w:color="auto"/>
        <w:left w:val="none" w:sz="0" w:space="0" w:color="auto"/>
        <w:bottom w:val="none" w:sz="0" w:space="0" w:color="auto"/>
        <w:right w:val="none" w:sz="0" w:space="0" w:color="auto"/>
      </w:divBdr>
    </w:div>
    <w:div w:id="761534728">
      <w:bodyDiv w:val="1"/>
      <w:marLeft w:val="0"/>
      <w:marRight w:val="0"/>
      <w:marTop w:val="0"/>
      <w:marBottom w:val="0"/>
      <w:divBdr>
        <w:top w:val="none" w:sz="0" w:space="0" w:color="auto"/>
        <w:left w:val="none" w:sz="0" w:space="0" w:color="auto"/>
        <w:bottom w:val="none" w:sz="0" w:space="0" w:color="auto"/>
        <w:right w:val="none" w:sz="0" w:space="0" w:color="auto"/>
      </w:divBdr>
    </w:div>
    <w:div w:id="762840881">
      <w:bodyDiv w:val="1"/>
      <w:marLeft w:val="0"/>
      <w:marRight w:val="0"/>
      <w:marTop w:val="0"/>
      <w:marBottom w:val="0"/>
      <w:divBdr>
        <w:top w:val="none" w:sz="0" w:space="0" w:color="auto"/>
        <w:left w:val="none" w:sz="0" w:space="0" w:color="auto"/>
        <w:bottom w:val="none" w:sz="0" w:space="0" w:color="auto"/>
        <w:right w:val="none" w:sz="0" w:space="0" w:color="auto"/>
      </w:divBdr>
    </w:div>
    <w:div w:id="781804132">
      <w:bodyDiv w:val="1"/>
      <w:marLeft w:val="0"/>
      <w:marRight w:val="0"/>
      <w:marTop w:val="0"/>
      <w:marBottom w:val="0"/>
      <w:divBdr>
        <w:top w:val="none" w:sz="0" w:space="0" w:color="auto"/>
        <w:left w:val="none" w:sz="0" w:space="0" w:color="auto"/>
        <w:bottom w:val="none" w:sz="0" w:space="0" w:color="auto"/>
        <w:right w:val="none" w:sz="0" w:space="0" w:color="auto"/>
      </w:divBdr>
    </w:div>
    <w:div w:id="783576966">
      <w:bodyDiv w:val="1"/>
      <w:marLeft w:val="0"/>
      <w:marRight w:val="0"/>
      <w:marTop w:val="0"/>
      <w:marBottom w:val="0"/>
      <w:divBdr>
        <w:top w:val="none" w:sz="0" w:space="0" w:color="auto"/>
        <w:left w:val="none" w:sz="0" w:space="0" w:color="auto"/>
        <w:bottom w:val="none" w:sz="0" w:space="0" w:color="auto"/>
        <w:right w:val="none" w:sz="0" w:space="0" w:color="auto"/>
      </w:divBdr>
    </w:div>
    <w:div w:id="854344781">
      <w:bodyDiv w:val="1"/>
      <w:marLeft w:val="0"/>
      <w:marRight w:val="0"/>
      <w:marTop w:val="0"/>
      <w:marBottom w:val="0"/>
      <w:divBdr>
        <w:top w:val="none" w:sz="0" w:space="0" w:color="auto"/>
        <w:left w:val="none" w:sz="0" w:space="0" w:color="auto"/>
        <w:bottom w:val="none" w:sz="0" w:space="0" w:color="auto"/>
        <w:right w:val="none" w:sz="0" w:space="0" w:color="auto"/>
      </w:divBdr>
    </w:div>
    <w:div w:id="944531703">
      <w:bodyDiv w:val="1"/>
      <w:marLeft w:val="0"/>
      <w:marRight w:val="0"/>
      <w:marTop w:val="0"/>
      <w:marBottom w:val="0"/>
      <w:divBdr>
        <w:top w:val="none" w:sz="0" w:space="0" w:color="auto"/>
        <w:left w:val="none" w:sz="0" w:space="0" w:color="auto"/>
        <w:bottom w:val="none" w:sz="0" w:space="0" w:color="auto"/>
        <w:right w:val="none" w:sz="0" w:space="0" w:color="auto"/>
      </w:divBdr>
    </w:div>
    <w:div w:id="1174998783">
      <w:bodyDiv w:val="1"/>
      <w:marLeft w:val="0"/>
      <w:marRight w:val="0"/>
      <w:marTop w:val="0"/>
      <w:marBottom w:val="0"/>
      <w:divBdr>
        <w:top w:val="none" w:sz="0" w:space="0" w:color="auto"/>
        <w:left w:val="none" w:sz="0" w:space="0" w:color="auto"/>
        <w:bottom w:val="none" w:sz="0" w:space="0" w:color="auto"/>
        <w:right w:val="none" w:sz="0" w:space="0" w:color="auto"/>
      </w:divBdr>
    </w:div>
    <w:div w:id="1243757070">
      <w:bodyDiv w:val="1"/>
      <w:marLeft w:val="0"/>
      <w:marRight w:val="0"/>
      <w:marTop w:val="0"/>
      <w:marBottom w:val="0"/>
      <w:divBdr>
        <w:top w:val="none" w:sz="0" w:space="0" w:color="auto"/>
        <w:left w:val="none" w:sz="0" w:space="0" w:color="auto"/>
        <w:bottom w:val="none" w:sz="0" w:space="0" w:color="auto"/>
        <w:right w:val="none" w:sz="0" w:space="0" w:color="auto"/>
      </w:divBdr>
    </w:div>
    <w:div w:id="1264190785">
      <w:marLeft w:val="0"/>
      <w:marRight w:val="0"/>
      <w:marTop w:val="0"/>
      <w:marBottom w:val="0"/>
      <w:divBdr>
        <w:top w:val="none" w:sz="0" w:space="0" w:color="auto"/>
        <w:left w:val="none" w:sz="0" w:space="0" w:color="auto"/>
        <w:bottom w:val="none" w:sz="0" w:space="0" w:color="auto"/>
        <w:right w:val="none" w:sz="0" w:space="0" w:color="auto"/>
      </w:divBdr>
      <w:divsChild>
        <w:div w:id="1264190787">
          <w:marLeft w:val="0"/>
          <w:marRight w:val="0"/>
          <w:marTop w:val="0"/>
          <w:marBottom w:val="0"/>
          <w:divBdr>
            <w:top w:val="none" w:sz="0" w:space="0" w:color="auto"/>
            <w:left w:val="none" w:sz="0" w:space="0" w:color="auto"/>
            <w:bottom w:val="none" w:sz="0" w:space="0" w:color="auto"/>
            <w:right w:val="none" w:sz="0" w:space="0" w:color="auto"/>
          </w:divBdr>
          <w:divsChild>
            <w:div w:id="1264190788">
              <w:marLeft w:val="0"/>
              <w:marRight w:val="0"/>
              <w:marTop w:val="0"/>
              <w:marBottom w:val="0"/>
              <w:divBdr>
                <w:top w:val="none" w:sz="0" w:space="0" w:color="auto"/>
                <w:left w:val="none" w:sz="0" w:space="0" w:color="auto"/>
                <w:bottom w:val="none" w:sz="0" w:space="0" w:color="auto"/>
                <w:right w:val="none" w:sz="0" w:space="0" w:color="auto"/>
              </w:divBdr>
            </w:div>
            <w:div w:id="1264190800">
              <w:marLeft w:val="0"/>
              <w:marRight w:val="0"/>
              <w:marTop w:val="0"/>
              <w:marBottom w:val="0"/>
              <w:divBdr>
                <w:top w:val="none" w:sz="0" w:space="0" w:color="auto"/>
                <w:left w:val="none" w:sz="0" w:space="0" w:color="auto"/>
                <w:bottom w:val="none" w:sz="0" w:space="0" w:color="auto"/>
                <w:right w:val="none" w:sz="0" w:space="0" w:color="auto"/>
              </w:divBdr>
            </w:div>
            <w:div w:id="1264190803">
              <w:marLeft w:val="0"/>
              <w:marRight w:val="0"/>
              <w:marTop w:val="0"/>
              <w:marBottom w:val="0"/>
              <w:divBdr>
                <w:top w:val="none" w:sz="0" w:space="0" w:color="auto"/>
                <w:left w:val="none" w:sz="0" w:space="0" w:color="auto"/>
                <w:bottom w:val="none" w:sz="0" w:space="0" w:color="auto"/>
                <w:right w:val="none" w:sz="0" w:space="0" w:color="auto"/>
              </w:divBdr>
            </w:div>
            <w:div w:id="12641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0786">
      <w:marLeft w:val="0"/>
      <w:marRight w:val="0"/>
      <w:marTop w:val="0"/>
      <w:marBottom w:val="0"/>
      <w:divBdr>
        <w:top w:val="none" w:sz="0" w:space="0" w:color="auto"/>
        <w:left w:val="none" w:sz="0" w:space="0" w:color="auto"/>
        <w:bottom w:val="none" w:sz="0" w:space="0" w:color="auto"/>
        <w:right w:val="none" w:sz="0" w:space="0" w:color="auto"/>
      </w:divBdr>
      <w:divsChild>
        <w:div w:id="1264190789">
          <w:marLeft w:val="0"/>
          <w:marRight w:val="0"/>
          <w:marTop w:val="0"/>
          <w:marBottom w:val="0"/>
          <w:divBdr>
            <w:top w:val="none" w:sz="0" w:space="0" w:color="auto"/>
            <w:left w:val="none" w:sz="0" w:space="0" w:color="auto"/>
            <w:bottom w:val="none" w:sz="0" w:space="0" w:color="auto"/>
            <w:right w:val="none" w:sz="0" w:space="0" w:color="auto"/>
          </w:divBdr>
        </w:div>
      </w:divsChild>
    </w:div>
    <w:div w:id="1264190790">
      <w:marLeft w:val="0"/>
      <w:marRight w:val="0"/>
      <w:marTop w:val="0"/>
      <w:marBottom w:val="0"/>
      <w:divBdr>
        <w:top w:val="none" w:sz="0" w:space="0" w:color="auto"/>
        <w:left w:val="none" w:sz="0" w:space="0" w:color="auto"/>
        <w:bottom w:val="none" w:sz="0" w:space="0" w:color="auto"/>
        <w:right w:val="none" w:sz="0" w:space="0" w:color="auto"/>
      </w:divBdr>
    </w:div>
    <w:div w:id="1264190792">
      <w:marLeft w:val="0"/>
      <w:marRight w:val="0"/>
      <w:marTop w:val="0"/>
      <w:marBottom w:val="0"/>
      <w:divBdr>
        <w:top w:val="none" w:sz="0" w:space="0" w:color="auto"/>
        <w:left w:val="none" w:sz="0" w:space="0" w:color="auto"/>
        <w:bottom w:val="none" w:sz="0" w:space="0" w:color="auto"/>
        <w:right w:val="none" w:sz="0" w:space="0" w:color="auto"/>
      </w:divBdr>
      <w:divsChild>
        <w:div w:id="1264190799">
          <w:marLeft w:val="0"/>
          <w:marRight w:val="0"/>
          <w:marTop w:val="0"/>
          <w:marBottom w:val="0"/>
          <w:divBdr>
            <w:top w:val="none" w:sz="0" w:space="0" w:color="auto"/>
            <w:left w:val="none" w:sz="0" w:space="0" w:color="auto"/>
            <w:bottom w:val="none" w:sz="0" w:space="0" w:color="auto"/>
            <w:right w:val="none" w:sz="0" w:space="0" w:color="auto"/>
          </w:divBdr>
        </w:div>
      </w:divsChild>
    </w:div>
    <w:div w:id="1264190795">
      <w:marLeft w:val="0"/>
      <w:marRight w:val="0"/>
      <w:marTop w:val="0"/>
      <w:marBottom w:val="0"/>
      <w:divBdr>
        <w:top w:val="none" w:sz="0" w:space="0" w:color="auto"/>
        <w:left w:val="none" w:sz="0" w:space="0" w:color="auto"/>
        <w:bottom w:val="none" w:sz="0" w:space="0" w:color="auto"/>
        <w:right w:val="none" w:sz="0" w:space="0" w:color="auto"/>
      </w:divBdr>
    </w:div>
    <w:div w:id="1264190798">
      <w:marLeft w:val="0"/>
      <w:marRight w:val="0"/>
      <w:marTop w:val="0"/>
      <w:marBottom w:val="0"/>
      <w:divBdr>
        <w:top w:val="none" w:sz="0" w:space="0" w:color="auto"/>
        <w:left w:val="none" w:sz="0" w:space="0" w:color="auto"/>
        <w:bottom w:val="none" w:sz="0" w:space="0" w:color="auto"/>
        <w:right w:val="none" w:sz="0" w:space="0" w:color="auto"/>
      </w:divBdr>
      <w:divsChild>
        <w:div w:id="1264190796">
          <w:marLeft w:val="0"/>
          <w:marRight w:val="0"/>
          <w:marTop w:val="0"/>
          <w:marBottom w:val="0"/>
          <w:divBdr>
            <w:top w:val="none" w:sz="0" w:space="0" w:color="auto"/>
            <w:left w:val="none" w:sz="0" w:space="0" w:color="auto"/>
            <w:bottom w:val="none" w:sz="0" w:space="0" w:color="auto"/>
            <w:right w:val="none" w:sz="0" w:space="0" w:color="auto"/>
          </w:divBdr>
        </w:div>
      </w:divsChild>
    </w:div>
    <w:div w:id="1264190802">
      <w:marLeft w:val="0"/>
      <w:marRight w:val="0"/>
      <w:marTop w:val="0"/>
      <w:marBottom w:val="0"/>
      <w:divBdr>
        <w:top w:val="none" w:sz="0" w:space="0" w:color="auto"/>
        <w:left w:val="none" w:sz="0" w:space="0" w:color="auto"/>
        <w:bottom w:val="none" w:sz="0" w:space="0" w:color="auto"/>
        <w:right w:val="none" w:sz="0" w:space="0" w:color="auto"/>
      </w:divBdr>
    </w:div>
    <w:div w:id="1264190804">
      <w:marLeft w:val="0"/>
      <w:marRight w:val="0"/>
      <w:marTop w:val="0"/>
      <w:marBottom w:val="0"/>
      <w:divBdr>
        <w:top w:val="none" w:sz="0" w:space="0" w:color="auto"/>
        <w:left w:val="none" w:sz="0" w:space="0" w:color="auto"/>
        <w:bottom w:val="none" w:sz="0" w:space="0" w:color="auto"/>
        <w:right w:val="none" w:sz="0" w:space="0" w:color="auto"/>
      </w:divBdr>
    </w:div>
    <w:div w:id="1264190805">
      <w:marLeft w:val="0"/>
      <w:marRight w:val="0"/>
      <w:marTop w:val="0"/>
      <w:marBottom w:val="0"/>
      <w:divBdr>
        <w:top w:val="none" w:sz="0" w:space="0" w:color="auto"/>
        <w:left w:val="none" w:sz="0" w:space="0" w:color="auto"/>
        <w:bottom w:val="none" w:sz="0" w:space="0" w:color="auto"/>
        <w:right w:val="none" w:sz="0" w:space="0" w:color="auto"/>
      </w:divBdr>
    </w:div>
    <w:div w:id="1264190808">
      <w:marLeft w:val="0"/>
      <w:marRight w:val="0"/>
      <w:marTop w:val="0"/>
      <w:marBottom w:val="0"/>
      <w:divBdr>
        <w:top w:val="none" w:sz="0" w:space="0" w:color="auto"/>
        <w:left w:val="none" w:sz="0" w:space="0" w:color="auto"/>
        <w:bottom w:val="none" w:sz="0" w:space="0" w:color="auto"/>
        <w:right w:val="none" w:sz="0" w:space="0" w:color="auto"/>
      </w:divBdr>
      <w:divsChild>
        <w:div w:id="1264190791">
          <w:marLeft w:val="0"/>
          <w:marRight w:val="0"/>
          <w:marTop w:val="0"/>
          <w:marBottom w:val="0"/>
          <w:divBdr>
            <w:top w:val="none" w:sz="0" w:space="0" w:color="auto"/>
            <w:left w:val="none" w:sz="0" w:space="0" w:color="auto"/>
            <w:bottom w:val="none" w:sz="0" w:space="0" w:color="auto"/>
            <w:right w:val="none" w:sz="0" w:space="0" w:color="auto"/>
          </w:divBdr>
          <w:divsChild>
            <w:div w:id="1264190793">
              <w:marLeft w:val="0"/>
              <w:marRight w:val="0"/>
              <w:marTop w:val="0"/>
              <w:marBottom w:val="0"/>
              <w:divBdr>
                <w:top w:val="none" w:sz="0" w:space="0" w:color="auto"/>
                <w:left w:val="none" w:sz="0" w:space="0" w:color="auto"/>
                <w:bottom w:val="none" w:sz="0" w:space="0" w:color="auto"/>
                <w:right w:val="none" w:sz="0" w:space="0" w:color="auto"/>
              </w:divBdr>
            </w:div>
            <w:div w:id="1264190794">
              <w:marLeft w:val="0"/>
              <w:marRight w:val="0"/>
              <w:marTop w:val="0"/>
              <w:marBottom w:val="0"/>
              <w:divBdr>
                <w:top w:val="none" w:sz="0" w:space="0" w:color="auto"/>
                <w:left w:val="none" w:sz="0" w:space="0" w:color="auto"/>
                <w:bottom w:val="none" w:sz="0" w:space="0" w:color="auto"/>
                <w:right w:val="none" w:sz="0" w:space="0" w:color="auto"/>
              </w:divBdr>
            </w:div>
            <w:div w:id="1264190797">
              <w:marLeft w:val="0"/>
              <w:marRight w:val="0"/>
              <w:marTop w:val="0"/>
              <w:marBottom w:val="0"/>
              <w:divBdr>
                <w:top w:val="none" w:sz="0" w:space="0" w:color="auto"/>
                <w:left w:val="none" w:sz="0" w:space="0" w:color="auto"/>
                <w:bottom w:val="none" w:sz="0" w:space="0" w:color="auto"/>
                <w:right w:val="none" w:sz="0" w:space="0" w:color="auto"/>
              </w:divBdr>
            </w:div>
            <w:div w:id="1264190801">
              <w:marLeft w:val="0"/>
              <w:marRight w:val="0"/>
              <w:marTop w:val="0"/>
              <w:marBottom w:val="0"/>
              <w:divBdr>
                <w:top w:val="none" w:sz="0" w:space="0" w:color="auto"/>
                <w:left w:val="none" w:sz="0" w:space="0" w:color="auto"/>
                <w:bottom w:val="none" w:sz="0" w:space="0" w:color="auto"/>
                <w:right w:val="none" w:sz="0" w:space="0" w:color="auto"/>
              </w:divBdr>
            </w:div>
            <w:div w:id="12641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10846">
      <w:bodyDiv w:val="1"/>
      <w:marLeft w:val="0"/>
      <w:marRight w:val="0"/>
      <w:marTop w:val="0"/>
      <w:marBottom w:val="0"/>
      <w:divBdr>
        <w:top w:val="none" w:sz="0" w:space="0" w:color="auto"/>
        <w:left w:val="none" w:sz="0" w:space="0" w:color="auto"/>
        <w:bottom w:val="none" w:sz="0" w:space="0" w:color="auto"/>
        <w:right w:val="none" w:sz="0" w:space="0" w:color="auto"/>
      </w:divBdr>
    </w:div>
    <w:div w:id="1403943018">
      <w:bodyDiv w:val="1"/>
      <w:marLeft w:val="0"/>
      <w:marRight w:val="0"/>
      <w:marTop w:val="0"/>
      <w:marBottom w:val="0"/>
      <w:divBdr>
        <w:top w:val="none" w:sz="0" w:space="0" w:color="auto"/>
        <w:left w:val="none" w:sz="0" w:space="0" w:color="auto"/>
        <w:bottom w:val="none" w:sz="0" w:space="0" w:color="auto"/>
        <w:right w:val="none" w:sz="0" w:space="0" w:color="auto"/>
      </w:divBdr>
    </w:div>
    <w:div w:id="1420561565">
      <w:bodyDiv w:val="1"/>
      <w:marLeft w:val="0"/>
      <w:marRight w:val="0"/>
      <w:marTop w:val="0"/>
      <w:marBottom w:val="0"/>
      <w:divBdr>
        <w:top w:val="none" w:sz="0" w:space="0" w:color="auto"/>
        <w:left w:val="none" w:sz="0" w:space="0" w:color="auto"/>
        <w:bottom w:val="none" w:sz="0" w:space="0" w:color="auto"/>
        <w:right w:val="none" w:sz="0" w:space="0" w:color="auto"/>
      </w:divBdr>
    </w:div>
    <w:div w:id="1575042605">
      <w:bodyDiv w:val="1"/>
      <w:marLeft w:val="0"/>
      <w:marRight w:val="0"/>
      <w:marTop w:val="0"/>
      <w:marBottom w:val="0"/>
      <w:divBdr>
        <w:top w:val="none" w:sz="0" w:space="0" w:color="auto"/>
        <w:left w:val="none" w:sz="0" w:space="0" w:color="auto"/>
        <w:bottom w:val="none" w:sz="0" w:space="0" w:color="auto"/>
        <w:right w:val="none" w:sz="0" w:space="0" w:color="auto"/>
      </w:divBdr>
    </w:div>
    <w:div w:id="1592199854">
      <w:bodyDiv w:val="1"/>
      <w:marLeft w:val="0"/>
      <w:marRight w:val="0"/>
      <w:marTop w:val="0"/>
      <w:marBottom w:val="0"/>
      <w:divBdr>
        <w:top w:val="none" w:sz="0" w:space="0" w:color="auto"/>
        <w:left w:val="none" w:sz="0" w:space="0" w:color="auto"/>
        <w:bottom w:val="none" w:sz="0" w:space="0" w:color="auto"/>
        <w:right w:val="none" w:sz="0" w:space="0" w:color="auto"/>
      </w:divBdr>
    </w:div>
    <w:div w:id="1721781077">
      <w:bodyDiv w:val="1"/>
      <w:marLeft w:val="0"/>
      <w:marRight w:val="0"/>
      <w:marTop w:val="0"/>
      <w:marBottom w:val="0"/>
      <w:divBdr>
        <w:top w:val="none" w:sz="0" w:space="0" w:color="auto"/>
        <w:left w:val="none" w:sz="0" w:space="0" w:color="auto"/>
        <w:bottom w:val="none" w:sz="0" w:space="0" w:color="auto"/>
        <w:right w:val="none" w:sz="0" w:space="0" w:color="auto"/>
      </w:divBdr>
    </w:div>
    <w:div w:id="1730566534">
      <w:bodyDiv w:val="1"/>
      <w:marLeft w:val="0"/>
      <w:marRight w:val="0"/>
      <w:marTop w:val="0"/>
      <w:marBottom w:val="0"/>
      <w:divBdr>
        <w:top w:val="none" w:sz="0" w:space="0" w:color="auto"/>
        <w:left w:val="none" w:sz="0" w:space="0" w:color="auto"/>
        <w:bottom w:val="none" w:sz="0" w:space="0" w:color="auto"/>
        <w:right w:val="none" w:sz="0" w:space="0" w:color="auto"/>
      </w:divBdr>
    </w:div>
    <w:div w:id="1742678550">
      <w:bodyDiv w:val="1"/>
      <w:marLeft w:val="0"/>
      <w:marRight w:val="0"/>
      <w:marTop w:val="0"/>
      <w:marBottom w:val="0"/>
      <w:divBdr>
        <w:top w:val="none" w:sz="0" w:space="0" w:color="auto"/>
        <w:left w:val="none" w:sz="0" w:space="0" w:color="auto"/>
        <w:bottom w:val="none" w:sz="0" w:space="0" w:color="auto"/>
        <w:right w:val="none" w:sz="0" w:space="0" w:color="auto"/>
      </w:divBdr>
    </w:div>
    <w:div w:id="1789592315">
      <w:bodyDiv w:val="1"/>
      <w:marLeft w:val="0"/>
      <w:marRight w:val="0"/>
      <w:marTop w:val="0"/>
      <w:marBottom w:val="0"/>
      <w:divBdr>
        <w:top w:val="none" w:sz="0" w:space="0" w:color="auto"/>
        <w:left w:val="none" w:sz="0" w:space="0" w:color="auto"/>
        <w:bottom w:val="none" w:sz="0" w:space="0" w:color="auto"/>
        <w:right w:val="none" w:sz="0" w:space="0" w:color="auto"/>
      </w:divBdr>
    </w:div>
    <w:div w:id="1838111443">
      <w:bodyDiv w:val="1"/>
      <w:marLeft w:val="0"/>
      <w:marRight w:val="0"/>
      <w:marTop w:val="0"/>
      <w:marBottom w:val="0"/>
      <w:divBdr>
        <w:top w:val="none" w:sz="0" w:space="0" w:color="auto"/>
        <w:left w:val="none" w:sz="0" w:space="0" w:color="auto"/>
        <w:bottom w:val="none" w:sz="0" w:space="0" w:color="auto"/>
        <w:right w:val="none" w:sz="0" w:space="0" w:color="auto"/>
      </w:divBdr>
    </w:div>
    <w:div w:id="1937203025">
      <w:bodyDiv w:val="1"/>
      <w:marLeft w:val="0"/>
      <w:marRight w:val="0"/>
      <w:marTop w:val="0"/>
      <w:marBottom w:val="0"/>
      <w:divBdr>
        <w:top w:val="none" w:sz="0" w:space="0" w:color="auto"/>
        <w:left w:val="none" w:sz="0" w:space="0" w:color="auto"/>
        <w:bottom w:val="none" w:sz="0" w:space="0" w:color="auto"/>
        <w:right w:val="none" w:sz="0" w:space="0" w:color="auto"/>
      </w:divBdr>
    </w:div>
    <w:div w:id="1959674666">
      <w:bodyDiv w:val="1"/>
      <w:marLeft w:val="0"/>
      <w:marRight w:val="0"/>
      <w:marTop w:val="0"/>
      <w:marBottom w:val="0"/>
      <w:divBdr>
        <w:top w:val="none" w:sz="0" w:space="0" w:color="auto"/>
        <w:left w:val="none" w:sz="0" w:space="0" w:color="auto"/>
        <w:bottom w:val="none" w:sz="0" w:space="0" w:color="auto"/>
        <w:right w:val="none" w:sz="0" w:space="0" w:color="auto"/>
      </w:divBdr>
    </w:div>
    <w:div w:id="2012290145">
      <w:bodyDiv w:val="1"/>
      <w:marLeft w:val="0"/>
      <w:marRight w:val="0"/>
      <w:marTop w:val="0"/>
      <w:marBottom w:val="0"/>
      <w:divBdr>
        <w:top w:val="none" w:sz="0" w:space="0" w:color="auto"/>
        <w:left w:val="none" w:sz="0" w:space="0" w:color="auto"/>
        <w:bottom w:val="none" w:sz="0" w:space="0" w:color="auto"/>
        <w:right w:val="none" w:sz="0" w:space="0" w:color="auto"/>
      </w:divBdr>
    </w:div>
    <w:div w:id="20124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186/s13063-018-2733-1" TargetMode="External"/><Relationship Id="rId18" Type="http://schemas.openxmlformats.org/officeDocument/2006/relationships/hyperlink" Target="https://osf.io/3jcxg/" TargetMode="External"/><Relationship Id="rId26" Type="http://schemas.openxmlformats.org/officeDocument/2006/relationships/hyperlink" Target="https://doi.org/10.1080/10437797.2018.1498693" TargetMode="External"/><Relationship Id="rId21" Type="http://schemas.openxmlformats.org/officeDocument/2006/relationships/hyperlink" Target="https://doi.org/10.1080/10437797.2019.1645479" TargetMode="External"/><Relationship Id="rId34" Type="http://schemas.openxmlformats.org/officeDocument/2006/relationships/hyperlink" Target="https://www.supremecourt.gov/search.aspx?filename=/docket/docketfiles/html/public/19-75.html" TargetMode="External"/><Relationship Id="rId7" Type="http://schemas.openxmlformats.org/officeDocument/2006/relationships/endnotes" Target="endnotes.xml"/><Relationship Id="rId12" Type="http://schemas.openxmlformats.org/officeDocument/2006/relationships/hyperlink" Target="https://doi.org/10.1080/1533256X.2019.1653718" TargetMode="External"/><Relationship Id="rId17" Type="http://schemas.openxmlformats.org/officeDocument/2006/relationships/hyperlink" Target="https://doi.org/10.7205/MILMED-D-11-00353" TargetMode="External"/><Relationship Id="rId25" Type="http://schemas.openxmlformats.org/officeDocument/2006/relationships/hyperlink" Target="https://doi.org/10.1080/10437797.2018.1553430" TargetMode="External"/><Relationship Id="rId33" Type="http://schemas.openxmlformats.org/officeDocument/2006/relationships/hyperlink" Target="https://doi.org/10.1080/10437797.2013.82058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journals.library.ualberta.ca/index.php/EBLIP/article/view/17122" TargetMode="External"/><Relationship Id="rId20" Type="http://schemas.openxmlformats.org/officeDocument/2006/relationships/hyperlink" Target="https://doi.org/10.1201/9780367527709" TargetMode="External"/><Relationship Id="rId29" Type="http://schemas.openxmlformats.org/officeDocument/2006/relationships/hyperlink" Target="https://doi.org/10.1080/10437797.2017.13769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ezproxy.lib.utah.edu/10.1111/jels.12259" TargetMode="External"/><Relationship Id="rId24" Type="http://schemas.openxmlformats.org/officeDocument/2006/relationships/hyperlink" Target="https://doi.org/10.1080/10437797.2019.1594399" TargetMode="External"/><Relationship Id="rId32" Type="http://schemas.openxmlformats.org/officeDocument/2006/relationships/hyperlink" Target="https://doi.org/10.1080/10437797.2016.125509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77/1049731514536232" TargetMode="External"/><Relationship Id="rId23" Type="http://schemas.openxmlformats.org/officeDocument/2006/relationships/hyperlink" Target="https://doi.org/10.1080/10437797.2019.1622312" TargetMode="External"/><Relationship Id="rId28" Type="http://schemas.openxmlformats.org/officeDocument/2006/relationships/hyperlink" Target="https://doi.org/10.1080/10437797.2018.1426291" TargetMode="External"/><Relationship Id="rId36" Type="http://schemas.openxmlformats.org/officeDocument/2006/relationships/header" Target="header2.xml"/><Relationship Id="rId10" Type="http://schemas.openxmlformats.org/officeDocument/2006/relationships/hyperlink" Target="https://doi.org/10.1016/j.jarmac.2020.08.015" TargetMode="External"/><Relationship Id="rId19" Type="http://schemas.openxmlformats.org/officeDocument/2006/relationships/hyperlink" Target="http://www.imbi.uni-freiburg.de/OJS/cca/index.php/cca/article/view/9397" TargetMode="External"/><Relationship Id="rId31" Type="http://schemas.openxmlformats.org/officeDocument/2006/relationships/hyperlink" Target="https://doi.org/10.1080/10437797.2017.1285639" TargetMode="External"/><Relationship Id="rId4" Type="http://schemas.openxmlformats.org/officeDocument/2006/relationships/settings" Target="settings.xml"/><Relationship Id="rId9" Type="http://schemas.openxmlformats.org/officeDocument/2006/relationships/hyperlink" Target="https://psycnet.apa.org/doi/10.1037/mac0000035" TargetMode="External"/><Relationship Id="rId14" Type="http://schemas.openxmlformats.org/officeDocument/2006/relationships/hyperlink" Target="https://doi.org/10.1186/s13063-018-2735-z" TargetMode="External"/><Relationship Id="rId22" Type="http://schemas.openxmlformats.org/officeDocument/2006/relationships/hyperlink" Target="https://doi.org/10.1080/10437797.2019.1645479" TargetMode="External"/><Relationship Id="rId27" Type="http://schemas.openxmlformats.org/officeDocument/2006/relationships/hyperlink" Target="https://doi.org/10.1080/10437797.2018.1456114" TargetMode="External"/><Relationship Id="rId30" Type="http://schemas.openxmlformats.org/officeDocument/2006/relationships/hyperlink" Target="https://doi.org/10.1080/10437797.2017.1326714" TargetMode="External"/><Relationship Id="rId35" Type="http://schemas.openxmlformats.org/officeDocument/2006/relationships/header" Target="header1.xml"/><Relationship Id="rId8" Type="http://schemas.openxmlformats.org/officeDocument/2006/relationships/hyperlink" Target="mailto:joanne.yaffe@utah.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9AE89-A1E8-4680-B5AF-A6AD1D94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8488</Words>
  <Characters>48385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CURRICULUM VITAE (1997)</vt:lpstr>
    </vt:vector>
  </TitlesOfParts>
  <Company/>
  <LinksUpToDate>false</LinksUpToDate>
  <CharactersWithSpaces>56760</CharactersWithSpaces>
  <SharedDoc>false</SharedDoc>
  <HLinks>
    <vt:vector size="144" baseType="variant">
      <vt:variant>
        <vt:i4>5963857</vt:i4>
      </vt:variant>
      <vt:variant>
        <vt:i4>72</vt:i4>
      </vt:variant>
      <vt:variant>
        <vt:i4>0</vt:i4>
      </vt:variant>
      <vt:variant>
        <vt:i4>5</vt:i4>
      </vt:variant>
      <vt:variant>
        <vt:lpwstr>https://www.supremecourt.gov/search.aspx?filename=/docket/docketfiles/html/public/19-75.html</vt:lpwstr>
      </vt:variant>
      <vt:variant>
        <vt:lpwstr/>
      </vt:variant>
      <vt:variant>
        <vt:i4>76</vt:i4>
      </vt:variant>
      <vt:variant>
        <vt:i4>69</vt:i4>
      </vt:variant>
      <vt:variant>
        <vt:i4>0</vt:i4>
      </vt:variant>
      <vt:variant>
        <vt:i4>5</vt:i4>
      </vt:variant>
      <vt:variant>
        <vt:lpwstr>https://doi.org/10.1080/10437797.2013.820582</vt:lpwstr>
      </vt:variant>
      <vt:variant>
        <vt:lpwstr/>
      </vt:variant>
      <vt:variant>
        <vt:i4>720973</vt:i4>
      </vt:variant>
      <vt:variant>
        <vt:i4>66</vt:i4>
      </vt:variant>
      <vt:variant>
        <vt:i4>0</vt:i4>
      </vt:variant>
      <vt:variant>
        <vt:i4>5</vt:i4>
      </vt:variant>
      <vt:variant>
        <vt:lpwstr>https://doi.org/10.1080/10437797.2016.1255094</vt:lpwstr>
      </vt:variant>
      <vt:variant>
        <vt:lpwstr/>
      </vt:variant>
      <vt:variant>
        <vt:i4>65607</vt:i4>
      </vt:variant>
      <vt:variant>
        <vt:i4>63</vt:i4>
      </vt:variant>
      <vt:variant>
        <vt:i4>0</vt:i4>
      </vt:variant>
      <vt:variant>
        <vt:i4>5</vt:i4>
      </vt:variant>
      <vt:variant>
        <vt:lpwstr>https://doi.org/10.1080/10437797.2017.1285639</vt:lpwstr>
      </vt:variant>
      <vt:variant>
        <vt:lpwstr/>
      </vt:variant>
      <vt:variant>
        <vt:i4>65612</vt:i4>
      </vt:variant>
      <vt:variant>
        <vt:i4>60</vt:i4>
      </vt:variant>
      <vt:variant>
        <vt:i4>0</vt:i4>
      </vt:variant>
      <vt:variant>
        <vt:i4>5</vt:i4>
      </vt:variant>
      <vt:variant>
        <vt:lpwstr>https://doi.org/10.1080/10437797.2017.1326714</vt:lpwstr>
      </vt:variant>
      <vt:variant>
        <vt:lpwstr/>
      </vt:variant>
      <vt:variant>
        <vt:i4>327751</vt:i4>
      </vt:variant>
      <vt:variant>
        <vt:i4>57</vt:i4>
      </vt:variant>
      <vt:variant>
        <vt:i4>0</vt:i4>
      </vt:variant>
      <vt:variant>
        <vt:i4>5</vt:i4>
      </vt:variant>
      <vt:variant>
        <vt:lpwstr>https://doi.org/10.1080/10437797.2017.1376953</vt:lpwstr>
      </vt:variant>
      <vt:variant>
        <vt:lpwstr/>
      </vt:variant>
      <vt:variant>
        <vt:i4>917574</vt:i4>
      </vt:variant>
      <vt:variant>
        <vt:i4>54</vt:i4>
      </vt:variant>
      <vt:variant>
        <vt:i4>0</vt:i4>
      </vt:variant>
      <vt:variant>
        <vt:i4>5</vt:i4>
      </vt:variant>
      <vt:variant>
        <vt:lpwstr>https://doi.org/10.1080/10437797.2018.1426291</vt:lpwstr>
      </vt:variant>
      <vt:variant>
        <vt:lpwstr/>
      </vt:variant>
      <vt:variant>
        <vt:i4>393282</vt:i4>
      </vt:variant>
      <vt:variant>
        <vt:i4>51</vt:i4>
      </vt:variant>
      <vt:variant>
        <vt:i4>0</vt:i4>
      </vt:variant>
      <vt:variant>
        <vt:i4>5</vt:i4>
      </vt:variant>
      <vt:variant>
        <vt:lpwstr>https://doi.org/10.1080/10437797.2018.1456114</vt:lpwstr>
      </vt:variant>
      <vt:variant>
        <vt:lpwstr/>
      </vt:variant>
      <vt:variant>
        <vt:i4>73</vt:i4>
      </vt:variant>
      <vt:variant>
        <vt:i4>48</vt:i4>
      </vt:variant>
      <vt:variant>
        <vt:i4>0</vt:i4>
      </vt:variant>
      <vt:variant>
        <vt:i4>5</vt:i4>
      </vt:variant>
      <vt:variant>
        <vt:lpwstr>https://doi.org/10.1080/10437797.2018.1498693</vt:lpwstr>
      </vt:variant>
      <vt:variant>
        <vt:lpwstr/>
      </vt:variant>
      <vt:variant>
        <vt:i4>71</vt:i4>
      </vt:variant>
      <vt:variant>
        <vt:i4>45</vt:i4>
      </vt:variant>
      <vt:variant>
        <vt:i4>0</vt:i4>
      </vt:variant>
      <vt:variant>
        <vt:i4>5</vt:i4>
      </vt:variant>
      <vt:variant>
        <vt:lpwstr>https://doi.org/10.1080/10437797.2018.1553430</vt:lpwstr>
      </vt:variant>
      <vt:variant>
        <vt:lpwstr/>
      </vt:variant>
      <vt:variant>
        <vt:i4>852045</vt:i4>
      </vt:variant>
      <vt:variant>
        <vt:i4>42</vt:i4>
      </vt:variant>
      <vt:variant>
        <vt:i4>0</vt:i4>
      </vt:variant>
      <vt:variant>
        <vt:i4>5</vt:i4>
      </vt:variant>
      <vt:variant>
        <vt:lpwstr>https://doi.org/10.1080/10437797.2019.1594399</vt:lpwstr>
      </vt:variant>
      <vt:variant>
        <vt:lpwstr/>
      </vt:variant>
      <vt:variant>
        <vt:i4>70</vt:i4>
      </vt:variant>
      <vt:variant>
        <vt:i4>39</vt:i4>
      </vt:variant>
      <vt:variant>
        <vt:i4>0</vt:i4>
      </vt:variant>
      <vt:variant>
        <vt:i4>5</vt:i4>
      </vt:variant>
      <vt:variant>
        <vt:lpwstr>https://doi.org/10.1080/10437797.2019.1622312</vt:lpwstr>
      </vt:variant>
      <vt:variant>
        <vt:lpwstr/>
      </vt:variant>
      <vt:variant>
        <vt:i4>65607</vt:i4>
      </vt:variant>
      <vt:variant>
        <vt:i4>36</vt:i4>
      </vt:variant>
      <vt:variant>
        <vt:i4>0</vt:i4>
      </vt:variant>
      <vt:variant>
        <vt:i4>5</vt:i4>
      </vt:variant>
      <vt:variant>
        <vt:lpwstr>https://doi.org/10.1080/10437797.2019.1645479</vt:lpwstr>
      </vt:variant>
      <vt:variant>
        <vt:lpwstr/>
      </vt:variant>
      <vt:variant>
        <vt:i4>65607</vt:i4>
      </vt:variant>
      <vt:variant>
        <vt:i4>33</vt:i4>
      </vt:variant>
      <vt:variant>
        <vt:i4>0</vt:i4>
      </vt:variant>
      <vt:variant>
        <vt:i4>5</vt:i4>
      </vt:variant>
      <vt:variant>
        <vt:lpwstr>https://doi.org/10.1080/10437797.2019.1645479</vt:lpwstr>
      </vt:variant>
      <vt:variant>
        <vt:lpwstr/>
      </vt:variant>
      <vt:variant>
        <vt:i4>7209061</vt:i4>
      </vt:variant>
      <vt:variant>
        <vt:i4>30</vt:i4>
      </vt:variant>
      <vt:variant>
        <vt:i4>0</vt:i4>
      </vt:variant>
      <vt:variant>
        <vt:i4>5</vt:i4>
      </vt:variant>
      <vt:variant>
        <vt:lpwstr>http://www.imbi.uni-freiburg.de/OJS/cca/index.php/cca/article/view/9397</vt:lpwstr>
      </vt:variant>
      <vt:variant>
        <vt:lpwstr/>
      </vt:variant>
      <vt:variant>
        <vt:i4>1310749</vt:i4>
      </vt:variant>
      <vt:variant>
        <vt:i4>24</vt:i4>
      </vt:variant>
      <vt:variant>
        <vt:i4>0</vt:i4>
      </vt:variant>
      <vt:variant>
        <vt:i4>5</vt:i4>
      </vt:variant>
      <vt:variant>
        <vt:lpwstr>https://osf.io/3jcxg/</vt:lpwstr>
      </vt:variant>
      <vt:variant>
        <vt:lpwstr/>
      </vt:variant>
      <vt:variant>
        <vt:i4>524299</vt:i4>
      </vt:variant>
      <vt:variant>
        <vt:i4>21</vt:i4>
      </vt:variant>
      <vt:variant>
        <vt:i4>0</vt:i4>
      </vt:variant>
      <vt:variant>
        <vt:i4>5</vt:i4>
      </vt:variant>
      <vt:variant>
        <vt:lpwstr>https://doi.org/10.7205/MILMED-D-11-00353</vt:lpwstr>
      </vt:variant>
      <vt:variant>
        <vt:lpwstr/>
      </vt:variant>
      <vt:variant>
        <vt:i4>3538977</vt:i4>
      </vt:variant>
      <vt:variant>
        <vt:i4>18</vt:i4>
      </vt:variant>
      <vt:variant>
        <vt:i4>0</vt:i4>
      </vt:variant>
      <vt:variant>
        <vt:i4>5</vt:i4>
      </vt:variant>
      <vt:variant>
        <vt:lpwstr>http://ejournals.library.ualberta.ca/index.php/EBLIP/article/view/17122</vt:lpwstr>
      </vt:variant>
      <vt:variant>
        <vt:lpwstr/>
      </vt:variant>
      <vt:variant>
        <vt:i4>1835102</vt:i4>
      </vt:variant>
      <vt:variant>
        <vt:i4>15</vt:i4>
      </vt:variant>
      <vt:variant>
        <vt:i4>0</vt:i4>
      </vt:variant>
      <vt:variant>
        <vt:i4>5</vt:i4>
      </vt:variant>
      <vt:variant>
        <vt:lpwstr>https://doi.org/10.1177/1049731514536232</vt:lpwstr>
      </vt:variant>
      <vt:variant>
        <vt:lpwstr/>
      </vt:variant>
      <vt:variant>
        <vt:i4>851992</vt:i4>
      </vt:variant>
      <vt:variant>
        <vt:i4>12</vt:i4>
      </vt:variant>
      <vt:variant>
        <vt:i4>0</vt:i4>
      </vt:variant>
      <vt:variant>
        <vt:i4>5</vt:i4>
      </vt:variant>
      <vt:variant>
        <vt:lpwstr>https://doi.org/10.1186/s13063-018-2735-z</vt:lpwstr>
      </vt:variant>
      <vt:variant>
        <vt:lpwstr/>
      </vt:variant>
      <vt:variant>
        <vt:i4>851998</vt:i4>
      </vt:variant>
      <vt:variant>
        <vt:i4>9</vt:i4>
      </vt:variant>
      <vt:variant>
        <vt:i4>0</vt:i4>
      </vt:variant>
      <vt:variant>
        <vt:i4>5</vt:i4>
      </vt:variant>
      <vt:variant>
        <vt:lpwstr>https://doi.org/10.1186/s13063-018-2733-1</vt:lpwstr>
      </vt:variant>
      <vt:variant>
        <vt:lpwstr/>
      </vt:variant>
      <vt:variant>
        <vt:i4>4784200</vt:i4>
      </vt:variant>
      <vt:variant>
        <vt:i4>6</vt:i4>
      </vt:variant>
      <vt:variant>
        <vt:i4>0</vt:i4>
      </vt:variant>
      <vt:variant>
        <vt:i4>5</vt:i4>
      </vt:variant>
      <vt:variant>
        <vt:lpwstr>https://doi.org/10.1080/1533256X.2019.1653718</vt:lpwstr>
      </vt:variant>
      <vt:variant>
        <vt:lpwstr/>
      </vt:variant>
      <vt:variant>
        <vt:i4>6946927</vt:i4>
      </vt:variant>
      <vt:variant>
        <vt:i4>3</vt:i4>
      </vt:variant>
      <vt:variant>
        <vt:i4>0</vt:i4>
      </vt:variant>
      <vt:variant>
        <vt:i4>5</vt:i4>
      </vt:variant>
      <vt:variant>
        <vt:lpwstr>https://jamanetwork.com/journals/jamainternalmedicine/article-abstract/2753680</vt:lpwstr>
      </vt:variant>
      <vt:variant>
        <vt:lpwstr/>
      </vt:variant>
      <vt:variant>
        <vt:i4>6422538</vt:i4>
      </vt:variant>
      <vt:variant>
        <vt:i4>0</vt:i4>
      </vt:variant>
      <vt:variant>
        <vt:i4>0</vt:i4>
      </vt:variant>
      <vt:variant>
        <vt:i4>5</vt:i4>
      </vt:variant>
      <vt:variant>
        <vt:lpwstr>mailto:joanne.yaffe@utah.edu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(1997)</dc:title>
  <dc:subject/>
  <dc:creator>Jo Yaffe</dc:creator>
  <cp:keywords/>
  <cp:lastModifiedBy>Joanne Yaffe</cp:lastModifiedBy>
  <cp:revision>2</cp:revision>
  <cp:lastPrinted>2013-11-06T00:48:00Z</cp:lastPrinted>
  <dcterms:created xsi:type="dcterms:W3CDTF">2023-03-22T20:08:00Z</dcterms:created>
  <dcterms:modified xsi:type="dcterms:W3CDTF">2023-03-22T20:08:00Z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